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312" w:rsidRPr="00A81DF4" w:rsidRDefault="001A24C3" w:rsidP="006A25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bCs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75pt;height:841.15pt">
            <v:imagedata r:id="rId6" o:title=""/>
          </v:shape>
        </w:pict>
      </w:r>
      <w:bookmarkEnd w:id="0"/>
    </w:p>
    <w:p w:rsidR="00B56312" w:rsidRDefault="00B56312" w:rsidP="006A25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56312" w:rsidRDefault="00B56312" w:rsidP="006A25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56312" w:rsidRDefault="00B56312" w:rsidP="00D02684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56312" w:rsidRDefault="00B56312" w:rsidP="00D02684">
      <w:pPr>
        <w:spacing w:after="0" w:line="240" w:lineRule="auto"/>
        <w:rPr>
          <w:rFonts w:ascii="Times New Roman" w:hAnsi="Times New Roman" w:cs="Times New Roman"/>
          <w:b/>
          <w:bCs/>
          <w:color w:val="0000CC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Pr="006A25A3">
        <w:rPr>
          <w:rFonts w:ascii="Times New Roman" w:hAnsi="Times New Roman" w:cs="Times New Roman"/>
          <w:b/>
          <w:bCs/>
          <w:sz w:val="28"/>
          <w:szCs w:val="28"/>
        </w:rPr>
        <w:t>.Планируемые результаты освоения учебного предмета, курса</w:t>
      </w:r>
    </w:p>
    <w:p w:rsidR="00B56312" w:rsidRPr="006A25A3" w:rsidRDefault="00B56312" w:rsidP="006A25A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CC"/>
          <w:sz w:val="24"/>
          <w:szCs w:val="24"/>
        </w:rPr>
      </w:pPr>
    </w:p>
    <w:p w:rsidR="00B56312" w:rsidRPr="00F20F19" w:rsidRDefault="00B56312" w:rsidP="006A25A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color w:val="0000CC"/>
          <w:sz w:val="24"/>
          <w:szCs w:val="24"/>
        </w:rPr>
      </w:pPr>
    </w:p>
    <w:p w:rsidR="00B56312" w:rsidRPr="00C47191" w:rsidRDefault="00B56312" w:rsidP="006A25A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C4719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Универсальные учебные действия:</w:t>
      </w:r>
    </w:p>
    <w:p w:rsidR="00B56312" w:rsidRPr="00C47191" w:rsidRDefault="00B56312" w:rsidP="006A25A3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B56312" w:rsidRPr="00C47191" w:rsidRDefault="00B56312" w:rsidP="006A25A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719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Личностными результатами изучения </w:t>
      </w:r>
      <w:r w:rsidRPr="00C47191">
        <w:rPr>
          <w:rFonts w:ascii="Times New Roman" w:hAnsi="Times New Roman" w:cs="Times New Roman"/>
          <w:color w:val="000000"/>
          <w:sz w:val="24"/>
          <w:szCs w:val="24"/>
        </w:rPr>
        <w:t>программы являются:</w:t>
      </w:r>
    </w:p>
    <w:p w:rsidR="00B56312" w:rsidRPr="00C47191" w:rsidRDefault="00B56312" w:rsidP="006A25A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56312" w:rsidRPr="00C47191" w:rsidRDefault="00B56312" w:rsidP="006A25A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191">
        <w:rPr>
          <w:rFonts w:ascii="Times New Roman" w:hAnsi="Times New Roman" w:cs="Times New Roman"/>
          <w:color w:val="000000"/>
          <w:sz w:val="24"/>
          <w:szCs w:val="24"/>
        </w:rPr>
        <w:t>Развитие внимательности, настойчивости, целеустремленности, умения преодолевать трудности – качеств, важных для деятельности человека.</w:t>
      </w:r>
    </w:p>
    <w:p w:rsidR="00B56312" w:rsidRPr="00C47191" w:rsidRDefault="00B56312" w:rsidP="006A25A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7191">
        <w:rPr>
          <w:rFonts w:ascii="Times New Roman" w:hAnsi="Times New Roman" w:cs="Times New Roman"/>
          <w:sz w:val="24"/>
          <w:szCs w:val="24"/>
        </w:rPr>
        <w:t>Сохранение, укрепление и дальнейшее формирование главной ценности школьника – здоровье.</w:t>
      </w:r>
    </w:p>
    <w:p w:rsidR="00B56312" w:rsidRPr="00C47191" w:rsidRDefault="00B56312" w:rsidP="006A25A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191">
        <w:rPr>
          <w:rFonts w:ascii="Times New Roman" w:hAnsi="Times New Roman" w:cs="Times New Roman"/>
          <w:sz w:val="24"/>
          <w:szCs w:val="24"/>
        </w:rPr>
        <w:t>Формирование установки на жизненный приоритет здоровья и выработка лично мотивированного отношения школьников к проблеме здорового образа жизни.</w:t>
      </w:r>
    </w:p>
    <w:p w:rsidR="00B56312" w:rsidRPr="00C47191" w:rsidRDefault="00B56312" w:rsidP="006A25A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7191">
        <w:rPr>
          <w:rFonts w:ascii="Times New Roman" w:hAnsi="Times New Roman" w:cs="Times New Roman"/>
          <w:sz w:val="24"/>
          <w:szCs w:val="24"/>
        </w:rPr>
        <w:t>Формирование потребности заботиться о своем физическом и психическом здоровье.</w:t>
      </w:r>
    </w:p>
    <w:p w:rsidR="00B56312" w:rsidRPr="00C47191" w:rsidRDefault="00B56312" w:rsidP="006A25A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191">
        <w:rPr>
          <w:rFonts w:ascii="Times New Roman" w:hAnsi="Times New Roman" w:cs="Times New Roman"/>
          <w:sz w:val="24"/>
          <w:szCs w:val="24"/>
        </w:rPr>
        <w:t>Формирование осознанного здорового поведения, способствующего успешной социальной адаптации и противостоянию вредных привычек.</w:t>
      </w:r>
    </w:p>
    <w:p w:rsidR="00B56312" w:rsidRPr="00C47191" w:rsidRDefault="00B56312" w:rsidP="006A25A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191">
        <w:rPr>
          <w:rFonts w:ascii="Times New Roman" w:hAnsi="Times New Roman" w:cs="Times New Roman"/>
          <w:sz w:val="24"/>
          <w:szCs w:val="24"/>
        </w:rPr>
        <w:t>Воспитание потребности в здоровом образе жизни.</w:t>
      </w:r>
    </w:p>
    <w:p w:rsidR="00B56312" w:rsidRPr="00C47191" w:rsidRDefault="00B56312" w:rsidP="006A25A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191">
        <w:rPr>
          <w:rFonts w:ascii="Times New Roman" w:hAnsi="Times New Roman" w:cs="Times New Roman"/>
          <w:sz w:val="24"/>
          <w:szCs w:val="24"/>
        </w:rPr>
        <w:t>Обучение учеников практическим умениям и навыкам, необходимым для обеспечения, поддержания и укрепления здоровья.</w:t>
      </w:r>
    </w:p>
    <w:p w:rsidR="00B56312" w:rsidRPr="00C47191" w:rsidRDefault="00B56312" w:rsidP="006A25A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191">
        <w:rPr>
          <w:rFonts w:ascii="Times New Roman" w:hAnsi="Times New Roman" w:cs="Times New Roman"/>
          <w:sz w:val="24"/>
          <w:szCs w:val="24"/>
        </w:rPr>
        <w:t>Обучение учеников практическим умениям и навыкам, необходимым для обеспечения, поддержания и укрепления здоровья.</w:t>
      </w:r>
    </w:p>
    <w:p w:rsidR="00B56312" w:rsidRPr="00C47191" w:rsidRDefault="00B56312" w:rsidP="006A25A3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B56312" w:rsidRPr="00C47191" w:rsidRDefault="00B56312" w:rsidP="006A25A3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4719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Метапредметные результаты:</w:t>
      </w:r>
    </w:p>
    <w:p w:rsidR="00B56312" w:rsidRPr="00C47191" w:rsidRDefault="00B56312" w:rsidP="006A25A3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B56312" w:rsidRPr="00C47191" w:rsidRDefault="00B56312" w:rsidP="006A25A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719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Применять</w:t>
      </w:r>
      <w:r w:rsidRPr="00C47191">
        <w:rPr>
          <w:rFonts w:ascii="Times New Roman" w:hAnsi="Times New Roman" w:cs="Times New Roman"/>
          <w:color w:val="000000"/>
          <w:sz w:val="24"/>
          <w:szCs w:val="24"/>
        </w:rPr>
        <w:t xml:space="preserve"> изученные способы работы с дополнительной  литературой.</w:t>
      </w:r>
    </w:p>
    <w:p w:rsidR="00B56312" w:rsidRPr="00C47191" w:rsidRDefault="00B56312" w:rsidP="006A25A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719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Анализировать</w:t>
      </w:r>
      <w:r w:rsidRPr="00C47191">
        <w:rPr>
          <w:rFonts w:ascii="Times New Roman" w:hAnsi="Times New Roman" w:cs="Times New Roman"/>
          <w:color w:val="000000"/>
          <w:sz w:val="24"/>
          <w:szCs w:val="24"/>
        </w:rPr>
        <w:t xml:space="preserve"> учебный материал. </w:t>
      </w:r>
      <w:r w:rsidRPr="00C4719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Действовать</w:t>
      </w:r>
      <w:r w:rsidRPr="00C47191"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соответствии с заданными правилами.</w:t>
      </w:r>
    </w:p>
    <w:p w:rsidR="00B56312" w:rsidRPr="00C47191" w:rsidRDefault="00B56312" w:rsidP="006A25A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719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Включаться</w:t>
      </w:r>
      <w:r w:rsidRPr="00C47191">
        <w:rPr>
          <w:rFonts w:ascii="Times New Roman" w:hAnsi="Times New Roman" w:cs="Times New Roman"/>
          <w:color w:val="000000"/>
          <w:sz w:val="24"/>
          <w:szCs w:val="24"/>
        </w:rPr>
        <w:t xml:space="preserve"> в групповую работу. </w:t>
      </w:r>
      <w:r w:rsidRPr="00C47191">
        <w:rPr>
          <w:rFonts w:ascii="Times New Roman" w:hAnsi="Times New Roman" w:cs="Times New Roman"/>
          <w:i/>
          <w:iCs/>
          <w:color w:val="000000"/>
          <w:sz w:val="24"/>
          <w:szCs w:val="24"/>
        </w:rPr>
        <w:t>Участвовать</w:t>
      </w:r>
      <w:r w:rsidRPr="00C47191">
        <w:rPr>
          <w:rFonts w:ascii="Times New Roman" w:hAnsi="Times New Roman" w:cs="Times New Roman"/>
          <w:color w:val="000000"/>
          <w:sz w:val="24"/>
          <w:szCs w:val="24"/>
        </w:rPr>
        <w:t xml:space="preserve"> в решении проблемных вопросов, </w:t>
      </w:r>
      <w:r w:rsidRPr="00C4719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высказывать</w:t>
      </w:r>
      <w:r w:rsidRPr="00C47191">
        <w:rPr>
          <w:rFonts w:ascii="Times New Roman" w:hAnsi="Times New Roman" w:cs="Times New Roman"/>
          <w:color w:val="000000"/>
          <w:sz w:val="24"/>
          <w:szCs w:val="24"/>
        </w:rPr>
        <w:t xml:space="preserve"> собственное мнение и </w:t>
      </w:r>
      <w:r w:rsidRPr="00C4719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аргументировать</w:t>
      </w:r>
      <w:r w:rsidRPr="00C47191">
        <w:rPr>
          <w:rFonts w:ascii="Times New Roman" w:hAnsi="Times New Roman" w:cs="Times New Roman"/>
          <w:color w:val="000000"/>
          <w:sz w:val="24"/>
          <w:szCs w:val="24"/>
        </w:rPr>
        <w:t xml:space="preserve"> его.</w:t>
      </w:r>
    </w:p>
    <w:p w:rsidR="00B56312" w:rsidRPr="00C47191" w:rsidRDefault="00B56312" w:rsidP="006A25A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719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Выполнять</w:t>
      </w:r>
      <w:r w:rsidRPr="00C47191">
        <w:rPr>
          <w:rFonts w:ascii="Times New Roman" w:hAnsi="Times New Roman" w:cs="Times New Roman"/>
          <w:color w:val="000000"/>
          <w:sz w:val="24"/>
          <w:szCs w:val="24"/>
        </w:rPr>
        <w:t xml:space="preserve"> пробное учебное действие, </w:t>
      </w:r>
      <w:r w:rsidRPr="00C47191">
        <w:rPr>
          <w:rFonts w:ascii="Times New Roman" w:hAnsi="Times New Roman" w:cs="Times New Roman"/>
          <w:i/>
          <w:iCs/>
          <w:color w:val="000000"/>
          <w:sz w:val="24"/>
          <w:szCs w:val="24"/>
        </w:rPr>
        <w:t>фиксировать</w:t>
      </w:r>
      <w:r w:rsidRPr="00C47191">
        <w:rPr>
          <w:rFonts w:ascii="Times New Roman" w:hAnsi="Times New Roman" w:cs="Times New Roman"/>
          <w:color w:val="000000"/>
          <w:sz w:val="24"/>
          <w:szCs w:val="24"/>
        </w:rPr>
        <w:t xml:space="preserve"> затруднения в пробных учебных действий.</w:t>
      </w:r>
    </w:p>
    <w:p w:rsidR="00B56312" w:rsidRPr="00C47191" w:rsidRDefault="00B56312" w:rsidP="006A25A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719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Аргументировать</w:t>
      </w:r>
      <w:r w:rsidRPr="00C47191">
        <w:rPr>
          <w:rFonts w:ascii="Times New Roman" w:hAnsi="Times New Roman" w:cs="Times New Roman"/>
          <w:color w:val="000000"/>
          <w:sz w:val="24"/>
          <w:szCs w:val="24"/>
        </w:rPr>
        <w:t xml:space="preserve"> свою позицию в коммуникации, </w:t>
      </w:r>
      <w:r w:rsidRPr="00C47191">
        <w:rPr>
          <w:rFonts w:ascii="Times New Roman" w:hAnsi="Times New Roman" w:cs="Times New Roman"/>
          <w:i/>
          <w:iCs/>
          <w:color w:val="000000"/>
          <w:sz w:val="24"/>
          <w:szCs w:val="24"/>
        </w:rPr>
        <w:t>учитывать</w:t>
      </w:r>
      <w:r w:rsidRPr="00C47191">
        <w:rPr>
          <w:rFonts w:ascii="Times New Roman" w:hAnsi="Times New Roman" w:cs="Times New Roman"/>
          <w:color w:val="000000"/>
          <w:sz w:val="24"/>
          <w:szCs w:val="24"/>
        </w:rPr>
        <w:t xml:space="preserve"> разные мнения, </w:t>
      </w:r>
      <w:r w:rsidRPr="00C4719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использовать</w:t>
      </w:r>
      <w:r w:rsidRPr="00C47191">
        <w:rPr>
          <w:rFonts w:ascii="Times New Roman" w:hAnsi="Times New Roman" w:cs="Times New Roman"/>
          <w:color w:val="000000"/>
          <w:sz w:val="24"/>
          <w:szCs w:val="24"/>
        </w:rPr>
        <w:t xml:space="preserve"> критерии для обоснования своего суждения.</w:t>
      </w:r>
    </w:p>
    <w:p w:rsidR="00B56312" w:rsidRPr="00C47191" w:rsidRDefault="00B56312" w:rsidP="006A25A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7191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Сопоставлять</w:t>
      </w:r>
      <w:r w:rsidRPr="00C47191">
        <w:rPr>
          <w:rFonts w:ascii="Times New Roman" w:hAnsi="Times New Roman" w:cs="Times New Roman"/>
          <w:color w:val="000000"/>
          <w:sz w:val="24"/>
          <w:szCs w:val="24"/>
        </w:rPr>
        <w:t xml:space="preserve"> полученный (промежуточный, итоговый) результат с заданным условием.</w:t>
      </w:r>
    </w:p>
    <w:p w:rsidR="00B56312" w:rsidRPr="00C47191" w:rsidRDefault="00B56312" w:rsidP="006A25A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719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Контролировать</w:t>
      </w:r>
      <w:r w:rsidRPr="00C47191">
        <w:rPr>
          <w:rFonts w:ascii="Times New Roman" w:hAnsi="Times New Roman" w:cs="Times New Roman"/>
          <w:color w:val="000000"/>
          <w:sz w:val="24"/>
          <w:szCs w:val="24"/>
        </w:rPr>
        <w:t xml:space="preserve"> свою деятельность (обнаруживать и исправлять ошибки).</w:t>
      </w:r>
    </w:p>
    <w:p w:rsidR="00B56312" w:rsidRPr="00C47191" w:rsidRDefault="00B56312" w:rsidP="006A25A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719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Искать</w:t>
      </w:r>
      <w:r w:rsidRPr="00C47191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C4719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выбирать</w:t>
      </w:r>
      <w:r w:rsidRPr="00C47191">
        <w:rPr>
          <w:rFonts w:ascii="Times New Roman" w:hAnsi="Times New Roman" w:cs="Times New Roman"/>
          <w:color w:val="000000"/>
          <w:sz w:val="24"/>
          <w:szCs w:val="24"/>
        </w:rPr>
        <w:t xml:space="preserve"> необходимую информацию, содержащуюся в литературе для ответа на заданные вопросы.</w:t>
      </w:r>
    </w:p>
    <w:p w:rsidR="00B56312" w:rsidRPr="00C47191" w:rsidRDefault="00B56312" w:rsidP="006A25A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719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Моделировать </w:t>
      </w:r>
      <w:r w:rsidRPr="00C47191">
        <w:rPr>
          <w:rFonts w:ascii="Times New Roman" w:hAnsi="Times New Roman" w:cs="Times New Roman"/>
          <w:color w:val="000000"/>
          <w:sz w:val="24"/>
          <w:szCs w:val="24"/>
        </w:rPr>
        <w:t xml:space="preserve">ситуацию, описанную в литературе. </w:t>
      </w:r>
    </w:p>
    <w:p w:rsidR="00B56312" w:rsidRPr="00C47191" w:rsidRDefault="00B56312" w:rsidP="006A25A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719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Использовать</w:t>
      </w:r>
      <w:r w:rsidRPr="00C47191">
        <w:rPr>
          <w:rFonts w:ascii="Times New Roman" w:hAnsi="Times New Roman" w:cs="Times New Roman"/>
          <w:color w:val="000000"/>
          <w:sz w:val="24"/>
          <w:szCs w:val="24"/>
        </w:rPr>
        <w:t xml:space="preserve"> соответствующие знаково-символические средства для моделирования ситуации.</w:t>
      </w:r>
    </w:p>
    <w:p w:rsidR="00B56312" w:rsidRPr="00C47191" w:rsidRDefault="00B56312" w:rsidP="006A25A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719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Обосновывать</w:t>
      </w:r>
      <w:r w:rsidRPr="00C47191">
        <w:rPr>
          <w:rFonts w:ascii="Times New Roman" w:hAnsi="Times New Roman" w:cs="Times New Roman"/>
          <w:color w:val="000000"/>
          <w:sz w:val="24"/>
          <w:szCs w:val="24"/>
        </w:rPr>
        <w:t xml:space="preserve"> выполняемые и выполненные действия.</w:t>
      </w:r>
    </w:p>
    <w:p w:rsidR="00B56312" w:rsidRPr="00C47191" w:rsidRDefault="00B56312" w:rsidP="006A25A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7191">
        <w:rPr>
          <w:rFonts w:ascii="Times New Roman" w:hAnsi="Times New Roman" w:cs="Times New Roman"/>
          <w:i/>
          <w:iCs/>
          <w:color w:val="000000"/>
          <w:sz w:val="24"/>
          <w:szCs w:val="24"/>
        </w:rPr>
        <w:t>Участвовать</w:t>
      </w:r>
      <w:r w:rsidRPr="00C47191">
        <w:rPr>
          <w:rFonts w:ascii="Times New Roman" w:hAnsi="Times New Roman" w:cs="Times New Roman"/>
          <w:color w:val="000000"/>
          <w:sz w:val="24"/>
          <w:szCs w:val="24"/>
        </w:rPr>
        <w:t xml:space="preserve"> в учебном диалоге. </w:t>
      </w:r>
    </w:p>
    <w:p w:rsidR="00B56312" w:rsidRPr="00C47191" w:rsidRDefault="00B56312" w:rsidP="006A25A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719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Оценивать</w:t>
      </w:r>
      <w:r w:rsidRPr="00C47191">
        <w:rPr>
          <w:rFonts w:ascii="Times New Roman" w:hAnsi="Times New Roman" w:cs="Times New Roman"/>
          <w:color w:val="000000"/>
          <w:sz w:val="24"/>
          <w:szCs w:val="24"/>
        </w:rPr>
        <w:t xml:space="preserve"> процесс поиска решения задачи.</w:t>
      </w:r>
    </w:p>
    <w:p w:rsidR="00B56312" w:rsidRPr="00C47191" w:rsidRDefault="00B56312" w:rsidP="006A25A3">
      <w:pPr>
        <w:spacing w:after="0" w:line="240" w:lineRule="auto"/>
        <w:rPr>
          <w:rFonts w:ascii="Times New Roman" w:hAnsi="Times New Roman" w:cs="Times New Roman"/>
          <w:b/>
          <w:bCs/>
          <w:color w:val="330BC7"/>
          <w:sz w:val="24"/>
          <w:szCs w:val="24"/>
        </w:rPr>
      </w:pPr>
    </w:p>
    <w:p w:rsidR="00B56312" w:rsidRPr="00C47191" w:rsidRDefault="00B56312" w:rsidP="006A25A3">
      <w:pPr>
        <w:spacing w:after="0" w:line="240" w:lineRule="auto"/>
        <w:rPr>
          <w:rFonts w:ascii="Times New Roman" w:hAnsi="Times New Roman" w:cs="Times New Roman"/>
          <w:b/>
          <w:bCs/>
          <w:color w:val="330BC7"/>
          <w:sz w:val="24"/>
          <w:szCs w:val="24"/>
        </w:rPr>
      </w:pPr>
    </w:p>
    <w:p w:rsidR="00B56312" w:rsidRPr="00C47191" w:rsidRDefault="00B56312" w:rsidP="006A25A3">
      <w:pPr>
        <w:spacing w:after="0" w:line="240" w:lineRule="auto"/>
        <w:rPr>
          <w:rFonts w:ascii="Times New Roman" w:hAnsi="Times New Roman" w:cs="Times New Roman"/>
          <w:b/>
          <w:bCs/>
          <w:color w:val="330BC7"/>
          <w:sz w:val="24"/>
          <w:szCs w:val="24"/>
        </w:rPr>
      </w:pPr>
    </w:p>
    <w:p w:rsidR="00B56312" w:rsidRPr="00C47191" w:rsidRDefault="00B56312" w:rsidP="006A25A3">
      <w:pPr>
        <w:spacing w:after="0" w:line="240" w:lineRule="auto"/>
        <w:rPr>
          <w:rFonts w:ascii="Times New Roman" w:hAnsi="Times New Roman" w:cs="Times New Roman"/>
          <w:b/>
          <w:bCs/>
          <w:color w:val="330BC7"/>
          <w:sz w:val="24"/>
          <w:szCs w:val="24"/>
        </w:rPr>
      </w:pPr>
    </w:p>
    <w:p w:rsidR="00B56312" w:rsidRPr="00C47191" w:rsidRDefault="00B56312" w:rsidP="006A25A3">
      <w:pPr>
        <w:spacing w:after="0" w:line="240" w:lineRule="auto"/>
        <w:rPr>
          <w:rFonts w:ascii="Times New Roman" w:hAnsi="Times New Roman" w:cs="Times New Roman"/>
          <w:b/>
          <w:bCs/>
          <w:color w:val="330BC7"/>
          <w:sz w:val="24"/>
          <w:szCs w:val="24"/>
        </w:rPr>
      </w:pPr>
    </w:p>
    <w:p w:rsidR="00B56312" w:rsidRPr="006A25A3" w:rsidRDefault="00B56312" w:rsidP="006A25A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56312" w:rsidRPr="006A25A3" w:rsidRDefault="00B56312" w:rsidP="006A25A3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A25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ПРОГРАММЫ</w:t>
      </w:r>
    </w:p>
    <w:p w:rsidR="00B56312" w:rsidRPr="006A25A3" w:rsidRDefault="00B56312" w:rsidP="006A25A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56312" w:rsidRPr="005E4663" w:rsidRDefault="00B56312" w:rsidP="006A25A3">
      <w:pPr>
        <w:pStyle w:val="a5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</w:t>
      </w:r>
      <w:r w:rsidRPr="005E466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Опасные ситуации, возникающие в повседневной жизни, </w:t>
      </w:r>
    </w:p>
    <w:p w:rsidR="00B56312" w:rsidRPr="00773A7C" w:rsidRDefault="00B56312" w:rsidP="006A25A3">
      <w:pPr>
        <w:pStyle w:val="a5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  </w:t>
      </w:r>
      <w:r w:rsidRPr="00773A7C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правила поведения учащихся.</w:t>
      </w:r>
    </w:p>
    <w:p w:rsidR="00B56312" w:rsidRPr="000F2599" w:rsidRDefault="00B56312" w:rsidP="006A25A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0F2599">
        <w:rPr>
          <w:rFonts w:ascii="Times New Roman" w:hAnsi="Times New Roman" w:cs="Times New Roman"/>
          <w:sz w:val="24"/>
          <w:szCs w:val="24"/>
          <w:lang w:val="ru-RU"/>
        </w:rPr>
        <w:t>Безопасность в доме. Как могут стать опасными домашние вещи.</w:t>
      </w:r>
    </w:p>
    <w:p w:rsidR="00B56312" w:rsidRPr="000F2599" w:rsidRDefault="00B56312" w:rsidP="006A25A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0F2599">
        <w:rPr>
          <w:rFonts w:ascii="Times New Roman" w:hAnsi="Times New Roman" w:cs="Times New Roman"/>
          <w:sz w:val="24"/>
          <w:szCs w:val="24"/>
          <w:lang w:val="ru-RU"/>
        </w:rPr>
        <w:t>Опасные ситуации, которые могут возникнуть при общении с незнакомыми посторонними людьми. Правила поведения.</w:t>
      </w:r>
    </w:p>
    <w:p w:rsidR="00B56312" w:rsidRPr="000F2599" w:rsidRDefault="00B56312" w:rsidP="006A25A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0F2599">
        <w:rPr>
          <w:rFonts w:ascii="Times New Roman" w:hAnsi="Times New Roman" w:cs="Times New Roman"/>
          <w:sz w:val="24"/>
          <w:szCs w:val="24"/>
          <w:lang w:val="ru-RU"/>
        </w:rPr>
        <w:t>Безопасность на воде летом. Основные спасательные средства. Осенний ледостав. Меры личной безопасности.</w:t>
      </w:r>
      <w:r w:rsidRPr="000F259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E2AB5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Безопасность в зимнее время года. Катание на льду. Катание на водоемах.</w:t>
      </w:r>
      <w:r w:rsidRPr="000F259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Безопасность во время оттепели. </w:t>
      </w:r>
      <w:r w:rsidRPr="00CE2AB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Весна. Опасность игр на водоемах.</w:t>
      </w:r>
      <w:r w:rsidRPr="000F259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E2AB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Отдых на природе. Предупреждение несчастных случаев.</w:t>
      </w:r>
    </w:p>
    <w:p w:rsidR="00B56312" w:rsidRDefault="00B56312" w:rsidP="006A25A3">
      <w:pPr>
        <w:pStyle w:val="a5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   </w:t>
      </w:r>
      <w:r w:rsidRPr="00773A7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Пожарная безопасность.</w:t>
      </w:r>
    </w:p>
    <w:p w:rsidR="00B56312" w:rsidRDefault="00B56312" w:rsidP="006A25A3">
      <w:pPr>
        <w:pStyle w:val="a5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CE2AB5">
        <w:rPr>
          <w:rFonts w:ascii="Times New Roman" w:hAnsi="Times New Roman" w:cs="Times New Roman"/>
          <w:sz w:val="24"/>
          <w:szCs w:val="24"/>
          <w:lang w:val="ru-RU"/>
        </w:rPr>
        <w:t xml:space="preserve">Детские шалости с огнем и их последствия. </w:t>
      </w:r>
      <w:r w:rsidRPr="000F2599">
        <w:rPr>
          <w:rFonts w:ascii="Times New Roman" w:hAnsi="Times New Roman" w:cs="Times New Roman"/>
          <w:sz w:val="24"/>
          <w:szCs w:val="24"/>
          <w:lang w:val="ru-RU"/>
        </w:rPr>
        <w:t>Последствия пожаров.</w:t>
      </w:r>
    </w:p>
    <w:p w:rsidR="00B56312" w:rsidRPr="000F2599" w:rsidRDefault="00B56312" w:rsidP="006A25A3">
      <w:pPr>
        <w:pStyle w:val="a5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F2599">
        <w:rPr>
          <w:rFonts w:ascii="Times New Roman" w:hAnsi="Times New Roman" w:cs="Times New Roman"/>
          <w:sz w:val="24"/>
          <w:szCs w:val="24"/>
          <w:lang w:val="ru-RU"/>
        </w:rPr>
        <w:t>Огонь в доме. Как говорить по телефону, вызывая пожарную службу.</w:t>
      </w:r>
    </w:p>
    <w:p w:rsidR="00B56312" w:rsidRDefault="00B56312" w:rsidP="006A25A3">
      <w:pPr>
        <w:pStyle w:val="a5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F2599">
        <w:rPr>
          <w:rFonts w:ascii="Times New Roman" w:hAnsi="Times New Roman" w:cs="Times New Roman"/>
          <w:sz w:val="24"/>
          <w:szCs w:val="24"/>
          <w:lang w:val="ru-RU"/>
        </w:rPr>
        <w:t>Основные правила поведения при пожаре. Предупреждение отравления угарным газом.</w:t>
      </w:r>
    </w:p>
    <w:p w:rsidR="00B56312" w:rsidRPr="000F2599" w:rsidRDefault="00B56312" w:rsidP="006A25A3">
      <w:pPr>
        <w:pStyle w:val="a5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CE2AB5">
        <w:rPr>
          <w:rFonts w:ascii="Times New Roman" w:hAnsi="Times New Roman" w:cs="Times New Roman"/>
          <w:sz w:val="24"/>
          <w:szCs w:val="24"/>
          <w:lang w:val="ru-RU"/>
        </w:rPr>
        <w:t xml:space="preserve">Основные причины пожаров. Условия возникновения пожаров. </w:t>
      </w:r>
      <w:r w:rsidRPr="000F2599">
        <w:rPr>
          <w:rFonts w:ascii="Times New Roman" w:hAnsi="Times New Roman" w:cs="Times New Roman"/>
          <w:sz w:val="24"/>
          <w:szCs w:val="24"/>
          <w:lang w:val="ru-RU"/>
        </w:rPr>
        <w:t>Предотвращение пожаров.</w:t>
      </w:r>
    </w:p>
    <w:p w:rsidR="00B56312" w:rsidRDefault="00B56312" w:rsidP="006A25A3">
      <w:pPr>
        <w:pStyle w:val="a5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CE2AB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 при возникновении пожара дома, в транспорте, в школе. Эвакуационные мероприятия при проведении массовых мероприятий.</w:t>
      </w:r>
      <w:r w:rsidRPr="000F259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73A7C">
        <w:rPr>
          <w:rFonts w:ascii="Times New Roman" w:hAnsi="Times New Roman" w:cs="Times New Roman"/>
          <w:sz w:val="24"/>
          <w:szCs w:val="24"/>
          <w:lang w:val="ru-RU"/>
        </w:rPr>
        <w:t>Средства пожаротушения.</w:t>
      </w:r>
    </w:p>
    <w:p w:rsidR="00B56312" w:rsidRDefault="00B56312" w:rsidP="006A25A3">
      <w:pPr>
        <w:pStyle w:val="a5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E2AB5">
        <w:rPr>
          <w:rFonts w:ascii="Times New Roman" w:hAnsi="Times New Roman" w:cs="Times New Roman"/>
          <w:sz w:val="24"/>
          <w:szCs w:val="24"/>
          <w:lang w:val="ru-RU"/>
        </w:rPr>
        <w:t xml:space="preserve">Мы учимся соблюдать правила пожарной безопасности. </w:t>
      </w:r>
      <w:r w:rsidRPr="00CE2AB5">
        <w:rPr>
          <w:rFonts w:ascii="Times New Roman" w:hAnsi="Times New Roman" w:cs="Times New Roman"/>
          <w:color w:val="000000"/>
          <w:sz w:val="24"/>
          <w:szCs w:val="24"/>
          <w:lang w:val="ru-RU"/>
        </w:rPr>
        <w:t>Эвакуационные мероприятия при возникновении и угрозе возникновения пожара.</w:t>
      </w:r>
      <w:r w:rsidRPr="000F259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E2AB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Отработка действий учащихся по предупредительному сигналу «Внимание всем!».</w:t>
      </w:r>
    </w:p>
    <w:p w:rsidR="00B56312" w:rsidRDefault="00B56312" w:rsidP="006A25A3">
      <w:pPr>
        <w:pStyle w:val="a5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   </w:t>
      </w:r>
      <w:r w:rsidRPr="000F259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Правила дорожного движения.</w:t>
      </w:r>
    </w:p>
    <w:p w:rsidR="00B56312" w:rsidRDefault="00B56312" w:rsidP="006A25A3">
      <w:pPr>
        <w:pStyle w:val="a5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F2599">
        <w:rPr>
          <w:rFonts w:ascii="Times New Roman" w:hAnsi="Times New Roman" w:cs="Times New Roman"/>
          <w:sz w:val="24"/>
          <w:szCs w:val="24"/>
          <w:lang w:val="ru-RU"/>
        </w:rPr>
        <w:t>Сложность движения по улицам большого города. Соблюдение Правил дорожного движения – залог безопасности пешеходов. Повторение правил безопасного поведения на улицах и дорогах. Примеры дорожно-транспортных происшествий с детьми в городе (по материалам ГАИ). Характеристики проспектов, улиц, на которых живут учащиеся.</w:t>
      </w:r>
    </w:p>
    <w:p w:rsidR="00B56312" w:rsidRPr="000F2599" w:rsidRDefault="00B56312" w:rsidP="006A25A3">
      <w:pPr>
        <w:pStyle w:val="a5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F2599">
        <w:rPr>
          <w:rFonts w:ascii="Times New Roman" w:hAnsi="Times New Roman" w:cs="Times New Roman"/>
          <w:sz w:val="24"/>
          <w:szCs w:val="24"/>
          <w:lang w:val="ru-RU"/>
        </w:rPr>
        <w:t>Дисциплина на дороге. Обязанности пешеходов при движении по тротуару. Опасности, подстерегающие пешехода на тротуаре. Как правильно ходить по дороге с друзьями, братом, сестрой, пожилыми людьми.</w:t>
      </w:r>
    </w:p>
    <w:p w:rsidR="00B56312" w:rsidRPr="000F2599" w:rsidRDefault="00B56312" w:rsidP="006A25A3">
      <w:pPr>
        <w:pStyle w:val="a5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F2599">
        <w:rPr>
          <w:rFonts w:ascii="Times New Roman" w:hAnsi="Times New Roman" w:cs="Times New Roman"/>
          <w:sz w:val="24"/>
          <w:szCs w:val="24"/>
          <w:lang w:val="ru-RU"/>
        </w:rPr>
        <w:t>Скорость движения и торможение автомобиля. Остановочный и тормозной путь. Особенности движения пешеходов и водителей в различное время суток.</w:t>
      </w:r>
    </w:p>
    <w:p w:rsidR="00B56312" w:rsidRDefault="00B56312" w:rsidP="006A25A3">
      <w:pPr>
        <w:pStyle w:val="a5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F2599">
        <w:rPr>
          <w:rFonts w:ascii="Times New Roman" w:hAnsi="Times New Roman" w:cs="Times New Roman"/>
          <w:sz w:val="24"/>
          <w:szCs w:val="24"/>
          <w:lang w:val="ru-RU"/>
        </w:rPr>
        <w:t>Правила перехода дороги с двусторонним и односторонним движением. Опасные ситуации при переходе дороги. Примеры дорожно-транспортных происшествий с детьми (по материалам ГАИ). Анализ причин их возникновения.</w:t>
      </w:r>
    </w:p>
    <w:p w:rsidR="00B56312" w:rsidRDefault="00B56312" w:rsidP="006A25A3">
      <w:pPr>
        <w:pStyle w:val="a5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F2599">
        <w:rPr>
          <w:rFonts w:ascii="Times New Roman" w:hAnsi="Times New Roman" w:cs="Times New Roman"/>
          <w:sz w:val="24"/>
          <w:szCs w:val="24"/>
          <w:lang w:val="ru-RU"/>
        </w:rPr>
        <w:t>Опасность при катании за движущимся автотранспортом. Травматизм, последствия.</w:t>
      </w:r>
    </w:p>
    <w:p w:rsidR="00B56312" w:rsidRDefault="00B56312" w:rsidP="006A25A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0F2599">
        <w:rPr>
          <w:rFonts w:ascii="Times New Roman" w:hAnsi="Times New Roman" w:cs="Times New Roman"/>
          <w:sz w:val="24"/>
          <w:szCs w:val="24"/>
          <w:lang w:val="ru-RU"/>
        </w:rPr>
        <w:t>Места для игр и езды на самокатных средствах в городе и за городом. Опасность игр вблизи железнодорожных путей. Где можно играть в микрорайоне школы и дома.</w:t>
      </w:r>
    </w:p>
    <w:p w:rsidR="00B56312" w:rsidRPr="000F2599" w:rsidRDefault="00B56312" w:rsidP="006A25A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  </w:t>
      </w:r>
      <w:r w:rsidRPr="000F2599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Защита человека в чрезвычайных ситуациях.</w:t>
      </w:r>
    </w:p>
    <w:p w:rsidR="00B56312" w:rsidRPr="000F2599" w:rsidRDefault="00B56312" w:rsidP="006A25A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0F2599">
        <w:rPr>
          <w:rFonts w:ascii="Times New Roman" w:hAnsi="Times New Roman" w:cs="Times New Roman"/>
          <w:sz w:val="24"/>
          <w:szCs w:val="24"/>
          <w:lang w:val="ru-RU"/>
        </w:rPr>
        <w:t>Чрезвычайные ситуации мирного и военного времени.</w:t>
      </w:r>
    </w:p>
    <w:p w:rsidR="00B56312" w:rsidRPr="000F2599" w:rsidRDefault="00B56312" w:rsidP="006A25A3">
      <w:pPr>
        <w:pStyle w:val="a5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F2599">
        <w:rPr>
          <w:rFonts w:ascii="Times New Roman" w:hAnsi="Times New Roman" w:cs="Times New Roman"/>
          <w:sz w:val="24"/>
          <w:szCs w:val="24"/>
          <w:lang w:val="ru-RU"/>
        </w:rPr>
        <w:t>Подготовка обучающихся к действиям в ЧС мирного и военного времени.</w:t>
      </w:r>
    </w:p>
    <w:p w:rsidR="00B56312" w:rsidRDefault="00B56312" w:rsidP="006A25A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773A7C">
        <w:rPr>
          <w:rFonts w:ascii="Times New Roman" w:hAnsi="Times New Roman" w:cs="Times New Roman"/>
          <w:sz w:val="24"/>
          <w:szCs w:val="24"/>
          <w:lang w:val="ru-RU"/>
        </w:rPr>
        <w:t>Действия при ЧС. Эвакуация.</w:t>
      </w:r>
    </w:p>
    <w:p w:rsidR="00B56312" w:rsidRDefault="00B56312" w:rsidP="006A25A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0F2599">
        <w:rPr>
          <w:rFonts w:ascii="Times New Roman" w:hAnsi="Times New Roman" w:cs="Times New Roman"/>
          <w:sz w:val="24"/>
          <w:szCs w:val="24"/>
          <w:lang w:val="ru-RU"/>
        </w:rPr>
        <w:t xml:space="preserve">Терроризм. Вас захватили в заложники. </w:t>
      </w:r>
      <w:r w:rsidRPr="005E4663">
        <w:rPr>
          <w:rFonts w:ascii="Times New Roman" w:hAnsi="Times New Roman" w:cs="Times New Roman"/>
          <w:sz w:val="24"/>
          <w:szCs w:val="24"/>
          <w:lang w:val="ru-RU"/>
        </w:rPr>
        <w:t>Правила поведения.</w:t>
      </w:r>
    </w:p>
    <w:p w:rsidR="00B56312" w:rsidRDefault="00B56312" w:rsidP="006A25A3">
      <w:pPr>
        <w:pStyle w:val="a5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  </w:t>
      </w:r>
      <w:r w:rsidRPr="005E4663">
        <w:rPr>
          <w:rFonts w:ascii="Times New Roman" w:hAnsi="Times New Roman" w:cs="Times New Roman"/>
          <w:b/>
          <w:bCs/>
          <w:sz w:val="24"/>
          <w:szCs w:val="24"/>
          <w:lang w:val="ru-RU"/>
        </w:rPr>
        <w:t>Основы здорового образа жизни.</w:t>
      </w:r>
    </w:p>
    <w:p w:rsidR="00B56312" w:rsidRDefault="00B56312" w:rsidP="006A25A3">
      <w:pPr>
        <w:pStyle w:val="a5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73A7C">
        <w:rPr>
          <w:rFonts w:ascii="Times New Roman" w:hAnsi="Times New Roman" w:cs="Times New Roman"/>
          <w:sz w:val="24"/>
          <w:szCs w:val="24"/>
          <w:lang w:val="ru-RU"/>
        </w:rPr>
        <w:t>Спорт – залог здоровья.</w:t>
      </w:r>
    </w:p>
    <w:p w:rsidR="00B56312" w:rsidRPr="000F2599" w:rsidRDefault="00B56312" w:rsidP="006A25A3">
      <w:pPr>
        <w:pStyle w:val="a5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F2599">
        <w:rPr>
          <w:rFonts w:ascii="Times New Roman" w:hAnsi="Times New Roman" w:cs="Times New Roman"/>
          <w:sz w:val="24"/>
          <w:szCs w:val="24"/>
          <w:lang w:val="ru-RU"/>
        </w:rPr>
        <w:t>Хронические инфекционные заболевания, их причины, связь с образом жизни.</w:t>
      </w:r>
    </w:p>
    <w:p w:rsidR="00B56312" w:rsidRDefault="00B56312" w:rsidP="006A25A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0F2599">
        <w:rPr>
          <w:rFonts w:ascii="Times New Roman" w:hAnsi="Times New Roman" w:cs="Times New Roman"/>
          <w:sz w:val="24"/>
          <w:szCs w:val="24"/>
          <w:lang w:val="ru-RU"/>
        </w:rPr>
        <w:t xml:space="preserve">Правильное питание. Витамины, минералы и их значение. </w:t>
      </w:r>
      <w:r w:rsidRPr="00773A7C">
        <w:rPr>
          <w:rFonts w:ascii="Times New Roman" w:hAnsi="Times New Roman" w:cs="Times New Roman"/>
          <w:sz w:val="24"/>
          <w:szCs w:val="24"/>
          <w:lang w:val="ru-RU"/>
        </w:rPr>
        <w:t>Вредные привычки.</w:t>
      </w:r>
    </w:p>
    <w:p w:rsidR="00B56312" w:rsidRDefault="00B56312" w:rsidP="006A25A3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 </w:t>
      </w:r>
      <w:r w:rsidRPr="000F2599">
        <w:rPr>
          <w:rFonts w:ascii="Times New Roman" w:hAnsi="Times New Roman" w:cs="Times New Roman"/>
          <w:b/>
          <w:bCs/>
          <w:sz w:val="24"/>
          <w:szCs w:val="24"/>
          <w:lang w:val="ru-RU"/>
        </w:rPr>
        <w:t>Основы медицинских знаний и оказание первой медицинской помощи.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0F2599">
        <w:rPr>
          <w:rFonts w:ascii="Times New Roman" w:hAnsi="Times New Roman" w:cs="Times New Roman"/>
          <w:sz w:val="24"/>
          <w:szCs w:val="24"/>
          <w:lang w:val="ru-RU"/>
        </w:rPr>
        <w:t xml:space="preserve">Первая медицинская помощь. Основы медицинских знаний и оказание первой медицинской </w:t>
      </w:r>
      <w:r w:rsidRPr="000F2599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помощи. Виды травм у детей. Оказание медицинской помощи при порезах, ожогах, укусах насекомых. Практическое занятие по отработке навыков оказания первой медицинской помощи. Первая медицинская помощь при отравлениях газами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56312" w:rsidRPr="000F2599" w:rsidRDefault="00B56312" w:rsidP="006A25A3">
      <w:pPr>
        <w:pStyle w:val="a5"/>
        <w:rPr>
          <w:lang w:val="ru-RU"/>
        </w:rPr>
      </w:pPr>
    </w:p>
    <w:p w:rsidR="00B56312" w:rsidRPr="006A25A3" w:rsidRDefault="00B56312" w:rsidP="006A25A3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6A25A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6A25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ТЕМАТИЧЕСКОЕ ПЛАНИРОВАНИЕ</w:t>
      </w:r>
    </w:p>
    <w:p w:rsidR="00B56312" w:rsidRPr="009B794A" w:rsidRDefault="00B56312" w:rsidP="006A25A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color w:val="0000CC"/>
          <w:sz w:val="28"/>
          <w:szCs w:val="28"/>
        </w:rPr>
      </w:pPr>
    </w:p>
    <w:tbl>
      <w:tblPr>
        <w:tblW w:w="861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4"/>
        <w:gridCol w:w="6520"/>
        <w:gridCol w:w="1559"/>
      </w:tblGrid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520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Безопасность в доме. Как могут стать опасными домашние вещи.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Опасные ситуации, которые могут возникнуть при общении с незнакомыми посторонними людьми. Правила поведения.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Безопасность на воде летом. Основные спасательные средства.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hd w:val="clear" w:color="auto" w:fill="FFFFFF"/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Осенний ледостав. Меры личной безопасности.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B56312" w:rsidRPr="007D2F9D" w:rsidRDefault="00B56312" w:rsidP="00A949BA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7D2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en-US"/>
              </w:rPr>
              <w:t>Безопасность в зимнее время года. Катание на льду. Катание на водоемах.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B56312" w:rsidRPr="007D2F9D" w:rsidRDefault="00B56312" w:rsidP="00A949BA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D2F9D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Безопасность во время оттепели. 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B56312" w:rsidRPr="007D2F9D" w:rsidRDefault="00B56312" w:rsidP="00A949BA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7D2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en-US"/>
              </w:rPr>
              <w:t>Весна. Опасность игр на водоемах.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B56312" w:rsidRPr="007D2F9D" w:rsidRDefault="00B56312" w:rsidP="00A949BA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7D2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en-US"/>
              </w:rPr>
              <w:t>Отдых на природе. Предупреждение несчастных случаев.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B56312" w:rsidRPr="007D2F9D" w:rsidRDefault="00B56312" w:rsidP="00A949B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Детские шалости с огнем и их последствия. </w:t>
            </w:r>
            <w:r w:rsidRPr="007D2F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Последствия пожаров. 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Огонь в доме. Как говорить по телефону, вызывая пожарную службу.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Основные правила поведения при пожаре. Предупреждение отравления угарным газом.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B56312" w:rsidRPr="007D2F9D" w:rsidRDefault="00B56312" w:rsidP="00A949B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Основные причины пожаров. Условия возникновения пожаров. </w:t>
            </w:r>
            <w:r w:rsidRPr="007D2F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Предотвращение пожаров.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B56312" w:rsidRPr="007D2F9D" w:rsidRDefault="00B56312" w:rsidP="00A949BA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7D2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en-US"/>
              </w:rPr>
              <w:t>Действия при возникновении пожара дома, в транспорте, в школе. Эвакуационные мероприятия при проведении массовых мероприятий.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hd w:val="clear" w:color="auto" w:fill="FFFFFF"/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B56312" w:rsidRPr="007D2F9D" w:rsidRDefault="00B56312" w:rsidP="00A949B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Средства пожаротушения. 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B56312" w:rsidRPr="007D2F9D" w:rsidRDefault="00B56312" w:rsidP="00A949B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Мы учимся соблюдать правила пожарной безопасности. </w:t>
            </w:r>
            <w:r w:rsidRPr="007D2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en-US"/>
              </w:rPr>
              <w:t>Эвакуационные мероприятия при возникновении и угрозе возникновения пожара.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B56312" w:rsidRPr="007D2F9D" w:rsidRDefault="00B56312" w:rsidP="00A949BA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7D2F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en-US"/>
              </w:rPr>
              <w:t xml:space="preserve">Отработка действий учащихся по предупредительному сигналу «Внимание всем!». 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Сложность движения по улицам большого города. Соблюдение Правил дорожного движения – залог безопасности пешеходов. Повторение правил безопасного поведения на улицах и дорогах. Характеристики проспектов, улиц, на которых живут учащиеся.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Дисциплина на дороге. Обязанности пешеходов при движении по тротуару. Опасности, подстерегающие пешехода на тротуаре. Как правильно ходить по дороге с друзьями, братом, сестрой, пожилыми людьми.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Скорость движения и торможение автомобиля. Остановочный и тормозной путь. Особенности движения пешеходов и водителей в различное время суток.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hd w:val="clear" w:color="auto" w:fill="FFFFFF"/>
              <w:spacing w:after="0" w:line="240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перехода дороги с двусторонним и односторонним движением. Опасные ситуации при переходе дороги. Примеры дорожно-транспортных происшествий с детьми </w:t>
            </w:r>
            <w:r w:rsidRPr="007D2F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(по материалам ГАИ). Анализ причин их возникновения.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Опасность при катании за движущимся автотранспортом. Травматизм, последствия.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Места для игр и езды на самокатных средствах в городе и за городом. Опасность игр вблизи железнодорожных путей. Где можно играть в микрорайоне школы и дома.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Чрезвычайные ситуации мирного и военного времени.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Подготовка обучающихся к действиям в ЧС мирного и военного времени.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Действия при ЧС. Эвакуация.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Терроризм. Вас захватили в заложники. Правила поведения.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Спорт – залог здоровья.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Хронические инфекционн21ые заболевания, их причины, связь с образом жизни.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Правильное питание. Витамины, минералы и их значение.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Вредные привычки.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Первая медицинская помощь. Основы медицинских знаний и оказание первой медицинской помощи. Виды травм у детей. Оказание медицинской помощи при порезах, ожогах, укусах насекомых. Практическое занятие.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по отработке навыков оказания первой медицинской помощи.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Первая медицинская помощь при отравлениях газами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6312" w:rsidRPr="00B125C7">
        <w:tc>
          <w:tcPr>
            <w:tcW w:w="534" w:type="dxa"/>
          </w:tcPr>
          <w:p w:rsidR="00B56312" w:rsidRPr="007D2F9D" w:rsidRDefault="00B56312" w:rsidP="007D2F9D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 xml:space="preserve">Итоговое занятие. </w:t>
            </w:r>
          </w:p>
        </w:tc>
        <w:tc>
          <w:tcPr>
            <w:tcW w:w="1559" w:type="dxa"/>
          </w:tcPr>
          <w:p w:rsidR="00B56312" w:rsidRPr="007D2F9D" w:rsidRDefault="00B56312" w:rsidP="007D2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F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56312" w:rsidRDefault="00B56312"/>
    <w:sectPr w:rsidR="00B56312" w:rsidSect="00D73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77C74"/>
    <w:multiLevelType w:val="hybridMultilevel"/>
    <w:tmpl w:val="ED4AC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FAF099D"/>
    <w:multiLevelType w:val="hybridMultilevel"/>
    <w:tmpl w:val="3CE0D9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1C53DBA"/>
    <w:multiLevelType w:val="multilevel"/>
    <w:tmpl w:val="8E9C7F8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b/>
        <w:bCs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b/>
        <w:bCs/>
      </w:rPr>
    </w:lvl>
  </w:abstractNum>
  <w:abstractNum w:abstractNumId="3">
    <w:nsid w:val="6B8F2744"/>
    <w:multiLevelType w:val="hybridMultilevel"/>
    <w:tmpl w:val="3C40AC4A"/>
    <w:lvl w:ilvl="0" w:tplc="4784FC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7F164051"/>
    <w:multiLevelType w:val="hybridMultilevel"/>
    <w:tmpl w:val="4E520060"/>
    <w:lvl w:ilvl="0" w:tplc="4784FC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A25A3"/>
    <w:rsid w:val="000F2599"/>
    <w:rsid w:val="001A24C3"/>
    <w:rsid w:val="001D2773"/>
    <w:rsid w:val="005E4663"/>
    <w:rsid w:val="006A25A3"/>
    <w:rsid w:val="00773A7C"/>
    <w:rsid w:val="007D2F9D"/>
    <w:rsid w:val="009B794A"/>
    <w:rsid w:val="00A543A2"/>
    <w:rsid w:val="00A81DF4"/>
    <w:rsid w:val="00A949BA"/>
    <w:rsid w:val="00B125C7"/>
    <w:rsid w:val="00B212EE"/>
    <w:rsid w:val="00B56312"/>
    <w:rsid w:val="00C47191"/>
    <w:rsid w:val="00CE2AB5"/>
    <w:rsid w:val="00D02684"/>
    <w:rsid w:val="00D732AC"/>
    <w:rsid w:val="00EF7230"/>
    <w:rsid w:val="00F20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5A3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A25A3"/>
    <w:pPr>
      <w:ind w:left="720"/>
    </w:pPr>
    <w:rPr>
      <w:rFonts w:eastAsia="Times New Roman"/>
      <w:lang w:eastAsia="ru-RU"/>
    </w:rPr>
  </w:style>
  <w:style w:type="character" w:customStyle="1" w:styleId="a4">
    <w:name w:val="Без интервала Знак"/>
    <w:aliases w:val="основа Знак,Без интервала1 Знак"/>
    <w:link w:val="a5"/>
    <w:uiPriority w:val="99"/>
    <w:locked/>
    <w:rsid w:val="006A25A3"/>
    <w:rPr>
      <w:rFonts w:ascii="Cambria" w:hAnsi="Cambria" w:cs="Cambria"/>
      <w:lang w:val="en-US"/>
    </w:rPr>
  </w:style>
  <w:style w:type="paragraph" w:styleId="a5">
    <w:name w:val="No Spacing"/>
    <w:aliases w:val="основа,Без интервала1"/>
    <w:basedOn w:val="a"/>
    <w:link w:val="a4"/>
    <w:uiPriority w:val="99"/>
    <w:qFormat/>
    <w:rsid w:val="006A25A3"/>
    <w:pPr>
      <w:spacing w:after="0" w:line="240" w:lineRule="auto"/>
    </w:pPr>
    <w:rPr>
      <w:rFonts w:ascii="Cambria" w:hAnsi="Cambria" w:cs="Cambria"/>
      <w:sz w:val="20"/>
      <w:szCs w:val="20"/>
      <w:lang w:val="en-US" w:eastAsia="ru-RU"/>
    </w:rPr>
  </w:style>
  <w:style w:type="table" w:styleId="a6">
    <w:name w:val="Table Grid"/>
    <w:basedOn w:val="a1"/>
    <w:uiPriority w:val="99"/>
    <w:rsid w:val="006A25A3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1234</Words>
  <Characters>7036</Characters>
  <Application>Microsoft Office Word</Application>
  <DocSecurity>0</DocSecurity>
  <Lines>58</Lines>
  <Paragraphs>16</Paragraphs>
  <ScaleCrop>false</ScaleCrop>
  <Company>Школа</Company>
  <LinksUpToDate>false</LinksUpToDate>
  <CharactersWithSpaces>8254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Эдя</dc:creator>
  <cp:keywords/>
  <dc:description/>
  <cp:lastModifiedBy>Windows User</cp:lastModifiedBy>
  <cp:revision>5</cp:revision>
  <cp:lastPrinted>2020-10-15T08:07:00Z</cp:lastPrinted>
  <dcterms:created xsi:type="dcterms:W3CDTF">2020-09-13T20:10:00Z</dcterms:created>
  <dcterms:modified xsi:type="dcterms:W3CDTF">2020-10-28T09:08:00Z</dcterms:modified>
</cp:coreProperties>
</file>