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20"/>
        <w:tblW w:w="0" w:type="auto"/>
        <w:tblLook w:val="01E0"/>
      </w:tblPr>
      <w:tblGrid>
        <w:gridCol w:w="4532"/>
        <w:gridCol w:w="5039"/>
      </w:tblGrid>
      <w:tr w:rsidR="00791B80" w:rsidRPr="00F230F1">
        <w:tc>
          <w:tcPr>
            <w:tcW w:w="4532" w:type="dxa"/>
          </w:tcPr>
          <w:p w:rsidR="00791B80" w:rsidRPr="00F230F1" w:rsidRDefault="00791B80" w:rsidP="001E5DEA">
            <w:pPr>
              <w:ind w:right="318"/>
              <w:rPr>
                <w:b/>
                <w:bCs/>
                <w:caps/>
              </w:rPr>
            </w:pPr>
            <w:r w:rsidRPr="00F230F1">
              <w:rPr>
                <w:b/>
                <w:bCs/>
                <w:caps/>
                <w:sz w:val="22"/>
                <w:szCs w:val="22"/>
              </w:rPr>
              <w:t>Принят</w:t>
            </w:r>
          </w:p>
          <w:p w:rsidR="00791B80" w:rsidRPr="00F230F1" w:rsidRDefault="00791B80" w:rsidP="001E5DEA">
            <w:pPr>
              <w:ind w:right="318"/>
              <w:rPr>
                <w:b/>
                <w:bCs/>
              </w:rPr>
            </w:pPr>
            <w:r w:rsidRPr="00F230F1">
              <w:rPr>
                <w:b/>
                <w:bCs/>
                <w:sz w:val="22"/>
                <w:szCs w:val="22"/>
              </w:rPr>
              <w:t xml:space="preserve">МБОУ КР ОО     «Гуторовская средняя общеобразовательная   школа имени Куренцова А.И.»         </w:t>
            </w:r>
          </w:p>
          <w:p w:rsidR="00791B80" w:rsidRPr="00F230F1" w:rsidRDefault="00791B80" w:rsidP="001E5DEA">
            <w:pPr>
              <w:ind w:right="318"/>
              <w:rPr>
                <w:b/>
                <w:bCs/>
              </w:rPr>
            </w:pPr>
            <w:r w:rsidRPr="00F230F1">
              <w:rPr>
                <w:b/>
                <w:bCs/>
                <w:sz w:val="22"/>
                <w:szCs w:val="22"/>
              </w:rPr>
              <w:t>Протокол педсовета № 1 от 3</w:t>
            </w:r>
            <w:r>
              <w:rPr>
                <w:b/>
                <w:bCs/>
                <w:sz w:val="22"/>
                <w:szCs w:val="22"/>
              </w:rPr>
              <w:t>1</w:t>
            </w:r>
            <w:r w:rsidRPr="00F230F1">
              <w:rPr>
                <w:b/>
                <w:bCs/>
                <w:sz w:val="22"/>
                <w:szCs w:val="22"/>
              </w:rPr>
              <w:t>.08.</w:t>
            </w:r>
            <w:r>
              <w:rPr>
                <w:b/>
                <w:bCs/>
                <w:sz w:val="22"/>
                <w:szCs w:val="22"/>
              </w:rPr>
              <w:t>2020</w:t>
            </w:r>
            <w:r w:rsidRPr="00F230F1">
              <w:rPr>
                <w:b/>
                <w:bCs/>
                <w:sz w:val="22"/>
                <w:szCs w:val="22"/>
              </w:rPr>
              <w:t xml:space="preserve"> г.</w:t>
            </w:r>
          </w:p>
          <w:p w:rsidR="00791B80" w:rsidRPr="00F230F1" w:rsidRDefault="00791B80" w:rsidP="001E5DEA">
            <w:pPr>
              <w:ind w:right="318"/>
              <w:jc w:val="right"/>
              <w:rPr>
                <w:b/>
                <w:bCs/>
              </w:rPr>
            </w:pPr>
          </w:p>
          <w:p w:rsidR="00791B80" w:rsidRPr="00F230F1" w:rsidRDefault="00791B80" w:rsidP="001E5DEA">
            <w:pPr>
              <w:widowControl w:val="0"/>
              <w:autoSpaceDE w:val="0"/>
              <w:autoSpaceDN w:val="0"/>
              <w:adjustRightInd w:val="0"/>
              <w:ind w:right="316"/>
              <w:jc w:val="right"/>
              <w:rPr>
                <w:b/>
                <w:bCs/>
              </w:rPr>
            </w:pPr>
            <w:r w:rsidRPr="00F230F1">
              <w:rPr>
                <w:b/>
                <w:bCs/>
                <w:sz w:val="22"/>
                <w:szCs w:val="22"/>
              </w:rPr>
              <w:t xml:space="preserve">       </w:t>
            </w:r>
          </w:p>
        </w:tc>
        <w:tc>
          <w:tcPr>
            <w:tcW w:w="5039" w:type="dxa"/>
          </w:tcPr>
          <w:p w:rsidR="00791B80" w:rsidRPr="00F230F1" w:rsidRDefault="00791B80" w:rsidP="001E5DEA">
            <w:pPr>
              <w:ind w:right="318"/>
              <w:rPr>
                <w:b/>
                <w:bCs/>
                <w:caps/>
              </w:rPr>
            </w:pPr>
            <w:r w:rsidRPr="00F230F1">
              <w:rPr>
                <w:b/>
                <w:bCs/>
                <w:caps/>
                <w:sz w:val="22"/>
                <w:szCs w:val="22"/>
              </w:rPr>
              <w:t>Утвержден</w:t>
            </w:r>
          </w:p>
          <w:p w:rsidR="00791B80" w:rsidRPr="00F230F1" w:rsidRDefault="00791B80" w:rsidP="001E5DEA">
            <w:pPr>
              <w:ind w:right="318"/>
              <w:rPr>
                <w:b/>
                <w:bCs/>
              </w:rPr>
            </w:pPr>
            <w:r w:rsidRPr="00F230F1">
              <w:rPr>
                <w:b/>
                <w:bCs/>
                <w:sz w:val="22"/>
                <w:szCs w:val="22"/>
              </w:rPr>
              <w:t xml:space="preserve">Директор  МБОУ КР ОО     «Гуторовская средняя общеобразовательная   школа имени Куренцова А.И.»         </w:t>
            </w:r>
          </w:p>
          <w:p w:rsidR="00791B80" w:rsidRPr="00F230F1" w:rsidRDefault="00791B80" w:rsidP="001E5DEA">
            <w:pPr>
              <w:ind w:right="318"/>
              <w:rPr>
                <w:b/>
                <w:bCs/>
              </w:rPr>
            </w:pPr>
            <w:r w:rsidRPr="00F230F1">
              <w:rPr>
                <w:b/>
                <w:bCs/>
                <w:sz w:val="22"/>
                <w:szCs w:val="22"/>
              </w:rPr>
              <w:t>_________________С.А.Третьякова</w:t>
            </w:r>
          </w:p>
          <w:p w:rsidR="00791B80" w:rsidRDefault="00791B80" w:rsidP="001E5DEA">
            <w:pPr>
              <w:widowControl w:val="0"/>
              <w:autoSpaceDE w:val="0"/>
              <w:autoSpaceDN w:val="0"/>
              <w:adjustRightInd w:val="0"/>
              <w:ind w:right="318"/>
              <w:rPr>
                <w:b/>
                <w:bCs/>
              </w:rPr>
            </w:pPr>
            <w:r w:rsidRPr="00F230F1">
              <w:rPr>
                <w:b/>
                <w:bCs/>
                <w:sz w:val="22"/>
                <w:szCs w:val="22"/>
              </w:rPr>
              <w:t xml:space="preserve">Приказ </w:t>
            </w:r>
            <w:r>
              <w:rPr>
                <w:b/>
                <w:bCs/>
                <w:sz w:val="22"/>
                <w:szCs w:val="22"/>
              </w:rPr>
              <w:t xml:space="preserve">№   46 </w:t>
            </w:r>
            <w:r w:rsidRPr="00F230F1">
              <w:rPr>
                <w:b/>
                <w:bCs/>
                <w:sz w:val="22"/>
                <w:szCs w:val="22"/>
              </w:rPr>
              <w:t>- ОШД от 3</w:t>
            </w:r>
            <w:r>
              <w:rPr>
                <w:b/>
                <w:bCs/>
                <w:sz w:val="22"/>
                <w:szCs w:val="22"/>
              </w:rPr>
              <w:t>1</w:t>
            </w:r>
            <w:r w:rsidRPr="00F230F1">
              <w:rPr>
                <w:b/>
                <w:bCs/>
                <w:sz w:val="22"/>
                <w:szCs w:val="22"/>
              </w:rPr>
              <w:t>.08</w:t>
            </w:r>
            <w:r>
              <w:rPr>
                <w:b/>
                <w:bCs/>
                <w:sz w:val="22"/>
                <w:szCs w:val="22"/>
              </w:rPr>
              <w:t>.2020</w:t>
            </w:r>
            <w:r w:rsidRPr="00F230F1">
              <w:rPr>
                <w:b/>
                <w:bCs/>
                <w:sz w:val="22"/>
                <w:szCs w:val="22"/>
              </w:rPr>
              <w:t xml:space="preserve"> г.</w:t>
            </w:r>
          </w:p>
          <w:p w:rsidR="00791B80" w:rsidRDefault="00791B80" w:rsidP="001E5DEA">
            <w:pPr>
              <w:widowControl w:val="0"/>
              <w:autoSpaceDE w:val="0"/>
              <w:autoSpaceDN w:val="0"/>
              <w:adjustRightInd w:val="0"/>
              <w:ind w:right="318"/>
              <w:rPr>
                <w:b/>
                <w:bCs/>
              </w:rPr>
            </w:pPr>
          </w:p>
          <w:p w:rsidR="00791B80" w:rsidRDefault="00791B80" w:rsidP="001E5DEA">
            <w:pPr>
              <w:widowControl w:val="0"/>
              <w:autoSpaceDE w:val="0"/>
              <w:autoSpaceDN w:val="0"/>
              <w:adjustRightInd w:val="0"/>
              <w:ind w:right="318"/>
              <w:rPr>
                <w:b/>
                <w:bCs/>
              </w:rPr>
            </w:pPr>
          </w:p>
          <w:p w:rsidR="00791B80" w:rsidRDefault="00791B80" w:rsidP="001E5DEA">
            <w:pPr>
              <w:widowControl w:val="0"/>
              <w:autoSpaceDE w:val="0"/>
              <w:autoSpaceDN w:val="0"/>
              <w:adjustRightInd w:val="0"/>
              <w:ind w:right="318"/>
              <w:rPr>
                <w:b/>
                <w:bCs/>
              </w:rPr>
            </w:pPr>
          </w:p>
          <w:p w:rsidR="00791B80" w:rsidRDefault="00791B80" w:rsidP="001E5DEA">
            <w:pPr>
              <w:widowControl w:val="0"/>
              <w:autoSpaceDE w:val="0"/>
              <w:autoSpaceDN w:val="0"/>
              <w:adjustRightInd w:val="0"/>
              <w:ind w:right="318"/>
              <w:rPr>
                <w:b/>
                <w:bCs/>
              </w:rPr>
            </w:pPr>
          </w:p>
          <w:p w:rsidR="00791B80" w:rsidRDefault="00791B80" w:rsidP="001E5DEA">
            <w:pPr>
              <w:widowControl w:val="0"/>
              <w:autoSpaceDE w:val="0"/>
              <w:autoSpaceDN w:val="0"/>
              <w:adjustRightInd w:val="0"/>
              <w:ind w:right="318"/>
              <w:rPr>
                <w:b/>
                <w:bCs/>
              </w:rPr>
            </w:pPr>
          </w:p>
          <w:p w:rsidR="00791B80" w:rsidRPr="00594B66" w:rsidRDefault="00791B80" w:rsidP="00341D1C">
            <w:pPr>
              <w:pStyle w:val="Heading2"/>
              <w:rPr>
                <w:rFonts w:cs="Times New Roman"/>
              </w:rPr>
            </w:pPr>
          </w:p>
        </w:tc>
      </w:tr>
    </w:tbl>
    <w:p w:rsidR="00791B80" w:rsidRDefault="00791B80" w:rsidP="00341D1C">
      <w:pPr>
        <w:jc w:val="center"/>
        <w:rPr>
          <w:b/>
          <w:bCs/>
          <w:sz w:val="36"/>
          <w:szCs w:val="36"/>
        </w:rPr>
      </w:pPr>
    </w:p>
    <w:p w:rsidR="00791B80" w:rsidRDefault="00791B80" w:rsidP="00341D1C">
      <w:pPr>
        <w:jc w:val="center"/>
        <w:rPr>
          <w:b/>
          <w:bCs/>
          <w:sz w:val="36"/>
          <w:szCs w:val="36"/>
        </w:rPr>
      </w:pPr>
    </w:p>
    <w:p w:rsidR="00791B80" w:rsidRPr="00341D1C" w:rsidRDefault="00791B80" w:rsidP="00341D1C">
      <w:pPr>
        <w:jc w:val="center"/>
        <w:rPr>
          <w:b/>
          <w:bCs/>
          <w:sz w:val="36"/>
          <w:szCs w:val="36"/>
        </w:rPr>
      </w:pPr>
    </w:p>
    <w:p w:rsidR="00791B80" w:rsidRPr="00341D1C" w:rsidRDefault="00791B80" w:rsidP="00341D1C">
      <w:pPr>
        <w:jc w:val="center"/>
        <w:rPr>
          <w:b/>
          <w:bCs/>
          <w:sz w:val="36"/>
          <w:szCs w:val="36"/>
        </w:rPr>
      </w:pPr>
      <w:r w:rsidRPr="00341D1C">
        <w:rPr>
          <w:b/>
          <w:bCs/>
          <w:sz w:val="36"/>
          <w:szCs w:val="36"/>
        </w:rPr>
        <w:t>Учебный план</w:t>
      </w:r>
    </w:p>
    <w:p w:rsidR="00791B80" w:rsidRDefault="00791B80" w:rsidP="00341D1C">
      <w:pPr>
        <w:jc w:val="center"/>
        <w:rPr>
          <w:b/>
          <w:bCs/>
          <w:sz w:val="32"/>
          <w:szCs w:val="32"/>
        </w:rPr>
      </w:pPr>
      <w:r>
        <w:rPr>
          <w:b/>
          <w:bCs/>
          <w:sz w:val="32"/>
          <w:szCs w:val="32"/>
        </w:rPr>
        <w:t xml:space="preserve">муниципального бюджетного </w:t>
      </w:r>
    </w:p>
    <w:p w:rsidR="00791B80" w:rsidRDefault="00791B80" w:rsidP="00341D1C">
      <w:pPr>
        <w:jc w:val="center"/>
        <w:rPr>
          <w:b/>
          <w:bCs/>
          <w:sz w:val="32"/>
          <w:szCs w:val="32"/>
        </w:rPr>
      </w:pPr>
      <w:r>
        <w:rPr>
          <w:b/>
          <w:bCs/>
          <w:sz w:val="32"/>
          <w:szCs w:val="32"/>
        </w:rPr>
        <w:t>общеобразовательного учреждения</w:t>
      </w:r>
    </w:p>
    <w:p w:rsidR="00791B80" w:rsidRDefault="00791B80" w:rsidP="00341D1C">
      <w:pPr>
        <w:jc w:val="center"/>
        <w:rPr>
          <w:b/>
          <w:bCs/>
          <w:sz w:val="32"/>
          <w:szCs w:val="32"/>
        </w:rPr>
      </w:pPr>
      <w:r w:rsidRPr="00341D1C">
        <w:rPr>
          <w:b/>
          <w:bCs/>
          <w:sz w:val="32"/>
          <w:szCs w:val="32"/>
        </w:rPr>
        <w:t xml:space="preserve"> </w:t>
      </w:r>
      <w:r>
        <w:rPr>
          <w:b/>
          <w:bCs/>
          <w:sz w:val="32"/>
          <w:szCs w:val="32"/>
        </w:rPr>
        <w:t>Кромского района Орловской области</w:t>
      </w:r>
    </w:p>
    <w:p w:rsidR="00791B80" w:rsidRDefault="00791B80" w:rsidP="00341D1C">
      <w:pPr>
        <w:jc w:val="center"/>
        <w:rPr>
          <w:b/>
          <w:bCs/>
          <w:sz w:val="32"/>
          <w:szCs w:val="32"/>
        </w:rPr>
      </w:pPr>
      <w:r>
        <w:rPr>
          <w:b/>
          <w:bCs/>
          <w:sz w:val="32"/>
          <w:szCs w:val="32"/>
        </w:rPr>
        <w:t xml:space="preserve">«Гуторовская средняя общеобразовательная </w:t>
      </w:r>
    </w:p>
    <w:p w:rsidR="00791B80" w:rsidRDefault="00791B80" w:rsidP="00341D1C">
      <w:pPr>
        <w:jc w:val="center"/>
        <w:rPr>
          <w:b/>
          <w:bCs/>
          <w:sz w:val="32"/>
          <w:szCs w:val="32"/>
        </w:rPr>
      </w:pPr>
      <w:r>
        <w:rPr>
          <w:b/>
          <w:bCs/>
          <w:sz w:val="32"/>
          <w:szCs w:val="32"/>
        </w:rPr>
        <w:t>школа имени Куренцова А.И.»</w:t>
      </w:r>
    </w:p>
    <w:p w:rsidR="00791B80" w:rsidRDefault="00791B80" w:rsidP="00341D1C">
      <w:pPr>
        <w:jc w:val="center"/>
        <w:rPr>
          <w:b/>
          <w:bCs/>
          <w:sz w:val="32"/>
          <w:szCs w:val="32"/>
        </w:rPr>
      </w:pPr>
      <w:r>
        <w:rPr>
          <w:b/>
          <w:bCs/>
          <w:sz w:val="32"/>
          <w:szCs w:val="32"/>
        </w:rPr>
        <w:t>на 2020- 2021 учебный год</w:t>
      </w:r>
    </w:p>
    <w:p w:rsidR="00791B80" w:rsidRDefault="00791B80" w:rsidP="00341D1C">
      <w:pPr>
        <w:jc w:val="center"/>
        <w:rPr>
          <w:b/>
          <w:bCs/>
          <w:sz w:val="32"/>
          <w:szCs w:val="32"/>
        </w:rPr>
      </w:pPr>
      <w:r>
        <w:rPr>
          <w:b/>
          <w:bCs/>
          <w:sz w:val="32"/>
          <w:szCs w:val="32"/>
        </w:rPr>
        <w:t>(пятидневная учебная неделя)</w:t>
      </w:r>
    </w:p>
    <w:p w:rsidR="00791B80" w:rsidRDefault="00791B80" w:rsidP="00341D1C">
      <w:pPr>
        <w:jc w:val="center"/>
        <w:rPr>
          <w:sz w:val="32"/>
          <w:szCs w:val="32"/>
        </w:rP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p>
    <w:p w:rsidR="00791B80" w:rsidRDefault="00791B80" w:rsidP="00341D1C">
      <w:pPr>
        <w:jc w:val="center"/>
      </w:pPr>
      <w:r>
        <w:t>2020 г.</w:t>
      </w:r>
    </w:p>
    <w:p w:rsidR="00791B80" w:rsidRDefault="00791B80" w:rsidP="00341D1C">
      <w:pPr>
        <w:jc w:val="center"/>
      </w:pPr>
    </w:p>
    <w:p w:rsidR="00791B80" w:rsidRPr="002C0113" w:rsidRDefault="00791B80" w:rsidP="00341D1C">
      <w:pPr>
        <w:pStyle w:val="NormalWeb"/>
        <w:jc w:val="center"/>
        <w:rPr>
          <w:rStyle w:val="Strong"/>
          <w:color w:val="000000"/>
          <w:sz w:val="28"/>
          <w:szCs w:val="28"/>
        </w:rPr>
      </w:pPr>
      <w:r w:rsidRPr="002C0113">
        <w:rPr>
          <w:rStyle w:val="Strong"/>
          <w:color w:val="000000"/>
          <w:sz w:val="28"/>
          <w:szCs w:val="28"/>
        </w:rPr>
        <w:t>Учебный план</w:t>
      </w:r>
    </w:p>
    <w:p w:rsidR="00791B80" w:rsidRPr="002C0113" w:rsidRDefault="00791B80" w:rsidP="00341D1C">
      <w:pPr>
        <w:pStyle w:val="NormalWeb"/>
        <w:jc w:val="center"/>
        <w:rPr>
          <w:b/>
          <w:bCs/>
          <w:color w:val="000000"/>
          <w:sz w:val="28"/>
          <w:szCs w:val="28"/>
        </w:rPr>
      </w:pPr>
      <w:r w:rsidRPr="002C0113">
        <w:rPr>
          <w:rStyle w:val="Strong"/>
          <w:color w:val="000000"/>
          <w:sz w:val="28"/>
          <w:szCs w:val="28"/>
        </w:rPr>
        <w:t>муниципального бюджетного общеобразовательного учреждения Кромского района Орловской области  «Гуторовская средняя общеобразовательная школа имени Куренцова А.И.»</w:t>
      </w:r>
    </w:p>
    <w:p w:rsidR="00791B80" w:rsidRPr="002C0113" w:rsidRDefault="00791B80" w:rsidP="00341D1C">
      <w:pPr>
        <w:pStyle w:val="NormalWeb"/>
        <w:jc w:val="center"/>
        <w:rPr>
          <w:color w:val="000000"/>
          <w:sz w:val="28"/>
          <w:szCs w:val="28"/>
        </w:rPr>
      </w:pPr>
      <w:r>
        <w:rPr>
          <w:rStyle w:val="Strong"/>
          <w:color w:val="000000"/>
          <w:sz w:val="28"/>
          <w:szCs w:val="28"/>
        </w:rPr>
        <w:t>на 2020-2021</w:t>
      </w:r>
      <w:r w:rsidRPr="002C0113">
        <w:rPr>
          <w:rStyle w:val="Strong"/>
          <w:color w:val="000000"/>
          <w:sz w:val="28"/>
          <w:szCs w:val="28"/>
        </w:rPr>
        <w:t xml:space="preserve"> учебный год</w:t>
      </w:r>
    </w:p>
    <w:p w:rsidR="00791B80" w:rsidRPr="002C0113" w:rsidRDefault="00791B80" w:rsidP="00341D1C">
      <w:pPr>
        <w:pStyle w:val="NormalWeb"/>
        <w:jc w:val="both"/>
        <w:rPr>
          <w:sz w:val="28"/>
          <w:szCs w:val="28"/>
        </w:rPr>
      </w:pPr>
      <w:r w:rsidRPr="002C0113">
        <w:rPr>
          <w:sz w:val="28"/>
          <w:szCs w:val="28"/>
        </w:rPr>
        <w:t> </w:t>
      </w:r>
    </w:p>
    <w:p w:rsidR="00791B80" w:rsidRPr="00341D1C" w:rsidRDefault="00791B80" w:rsidP="00341D1C">
      <w:pPr>
        <w:numPr>
          <w:ilvl w:val="0"/>
          <w:numId w:val="1"/>
        </w:numPr>
        <w:spacing w:before="100" w:beforeAutospacing="1" w:after="100" w:afterAutospacing="1"/>
        <w:jc w:val="both"/>
        <w:rPr>
          <w:b/>
          <w:bCs/>
          <w:color w:val="000000"/>
          <w:sz w:val="28"/>
          <w:szCs w:val="28"/>
          <w:u w:val="single"/>
        </w:rPr>
      </w:pPr>
      <w:hyperlink r:id="rId7" w:history="1">
        <w:r w:rsidRPr="00341D1C">
          <w:rPr>
            <w:rStyle w:val="Hyperlink"/>
            <w:b/>
            <w:bCs/>
            <w:color w:val="000000"/>
            <w:sz w:val="28"/>
            <w:szCs w:val="28"/>
          </w:rPr>
          <w:t>1, 2, 3, 4 классы</w:t>
        </w:r>
      </w:hyperlink>
      <w:r w:rsidRPr="00341D1C">
        <w:rPr>
          <w:b/>
          <w:bCs/>
          <w:color w:val="000000"/>
          <w:sz w:val="28"/>
          <w:szCs w:val="28"/>
          <w:u w:val="single"/>
        </w:rPr>
        <w:t xml:space="preserve"> -НОО</w:t>
      </w:r>
    </w:p>
    <w:p w:rsidR="00791B80" w:rsidRPr="002C0113" w:rsidRDefault="00791B80" w:rsidP="00341D1C">
      <w:pPr>
        <w:numPr>
          <w:ilvl w:val="0"/>
          <w:numId w:val="1"/>
        </w:numPr>
        <w:spacing w:before="100" w:beforeAutospacing="1" w:after="100" w:afterAutospacing="1"/>
        <w:jc w:val="both"/>
        <w:rPr>
          <w:b/>
          <w:bCs/>
          <w:color w:val="000000"/>
          <w:sz w:val="28"/>
          <w:szCs w:val="28"/>
          <w:u w:val="single"/>
        </w:rPr>
      </w:pPr>
      <w:r w:rsidRPr="002C0113">
        <w:rPr>
          <w:b/>
          <w:bCs/>
          <w:color w:val="000000"/>
          <w:sz w:val="28"/>
          <w:szCs w:val="28"/>
          <w:u w:val="single"/>
        </w:rPr>
        <w:t>5</w:t>
      </w:r>
      <w:r>
        <w:rPr>
          <w:b/>
          <w:bCs/>
          <w:color w:val="000000"/>
          <w:sz w:val="28"/>
          <w:szCs w:val="28"/>
          <w:u w:val="single"/>
        </w:rPr>
        <w:t xml:space="preserve"> - 9</w:t>
      </w:r>
      <w:r w:rsidRPr="002C0113">
        <w:rPr>
          <w:b/>
          <w:bCs/>
          <w:color w:val="000000"/>
          <w:sz w:val="28"/>
          <w:szCs w:val="28"/>
          <w:u w:val="single"/>
        </w:rPr>
        <w:t xml:space="preserve"> классы</w:t>
      </w:r>
      <w:r>
        <w:rPr>
          <w:b/>
          <w:bCs/>
          <w:color w:val="000000"/>
          <w:sz w:val="28"/>
          <w:szCs w:val="28"/>
          <w:u w:val="single"/>
        </w:rPr>
        <w:t>-  ООО</w:t>
      </w:r>
    </w:p>
    <w:p w:rsidR="00791B80" w:rsidRPr="00341D1C" w:rsidRDefault="00791B80" w:rsidP="00341D1C">
      <w:pPr>
        <w:numPr>
          <w:ilvl w:val="0"/>
          <w:numId w:val="1"/>
        </w:numPr>
        <w:spacing w:before="100" w:beforeAutospacing="1" w:after="100" w:afterAutospacing="1"/>
        <w:jc w:val="both"/>
        <w:rPr>
          <w:color w:val="000000"/>
          <w:sz w:val="28"/>
          <w:szCs w:val="28"/>
        </w:rPr>
      </w:pPr>
      <w:hyperlink r:id="rId8" w:history="1">
        <w:r>
          <w:rPr>
            <w:rStyle w:val="Hyperlink"/>
            <w:b/>
            <w:bCs/>
            <w:color w:val="000000"/>
            <w:sz w:val="28"/>
            <w:szCs w:val="28"/>
          </w:rPr>
          <w:t>10 -11</w:t>
        </w:r>
        <w:r w:rsidRPr="002C0113">
          <w:rPr>
            <w:rStyle w:val="Hyperlink"/>
            <w:b/>
            <w:bCs/>
            <w:color w:val="000000"/>
            <w:sz w:val="28"/>
            <w:szCs w:val="28"/>
          </w:rPr>
          <w:t xml:space="preserve"> класс</w:t>
        </w:r>
      </w:hyperlink>
      <w:r w:rsidRPr="00692ECD">
        <w:rPr>
          <w:b/>
          <w:bCs/>
          <w:color w:val="000000"/>
          <w:sz w:val="28"/>
          <w:szCs w:val="28"/>
          <w:u w:val="single"/>
          <w:lang w:val="en-US"/>
        </w:rPr>
        <w:t>ы</w:t>
      </w:r>
      <w:r>
        <w:rPr>
          <w:b/>
          <w:bCs/>
          <w:color w:val="000000"/>
          <w:sz w:val="28"/>
          <w:szCs w:val="28"/>
          <w:u w:val="single"/>
        </w:rPr>
        <w:t>- СОО</w:t>
      </w:r>
    </w:p>
    <w:p w:rsidR="00791B80" w:rsidRDefault="00791B80" w:rsidP="00341D1C">
      <w:pPr>
        <w:spacing w:before="100" w:beforeAutospacing="1" w:after="100" w:afterAutospacing="1"/>
        <w:ind w:left="620"/>
        <w:jc w:val="both"/>
        <w:rPr>
          <w:b/>
          <w:bCs/>
          <w:color w:val="000000"/>
          <w:sz w:val="28"/>
          <w:szCs w:val="28"/>
          <w:u w:val="single"/>
        </w:rPr>
      </w:pPr>
    </w:p>
    <w:p w:rsidR="00791B80" w:rsidRPr="002C0113" w:rsidRDefault="00791B80" w:rsidP="00341D1C">
      <w:pPr>
        <w:spacing w:before="100" w:beforeAutospacing="1" w:after="100" w:afterAutospacing="1"/>
        <w:ind w:left="620"/>
        <w:jc w:val="both"/>
        <w:rPr>
          <w:color w:val="000000"/>
          <w:sz w:val="28"/>
          <w:szCs w:val="28"/>
        </w:rPr>
      </w:pPr>
    </w:p>
    <w:p w:rsidR="00791B80" w:rsidRPr="00405ACE" w:rsidRDefault="00791B80" w:rsidP="00341D1C">
      <w:pPr>
        <w:shd w:val="clear" w:color="auto" w:fill="FFFFFF"/>
        <w:ind w:right="62"/>
        <w:jc w:val="center"/>
        <w:rPr>
          <w:b/>
          <w:bCs/>
          <w:sz w:val="28"/>
          <w:szCs w:val="28"/>
        </w:rPr>
      </w:pPr>
      <w:r w:rsidRPr="00405ACE">
        <w:rPr>
          <w:b/>
          <w:bCs/>
          <w:color w:val="000000"/>
          <w:spacing w:val="-1"/>
          <w:sz w:val="28"/>
          <w:szCs w:val="28"/>
        </w:rPr>
        <w:t>Пояснительная записка к учебному плану</w:t>
      </w:r>
    </w:p>
    <w:p w:rsidR="00791B80" w:rsidRPr="00405ACE" w:rsidRDefault="00791B80" w:rsidP="00341D1C">
      <w:pPr>
        <w:shd w:val="clear" w:color="auto" w:fill="FFFFFF"/>
        <w:ind w:left="19"/>
        <w:jc w:val="center"/>
        <w:rPr>
          <w:b/>
          <w:bCs/>
          <w:color w:val="000000"/>
          <w:spacing w:val="-10"/>
          <w:sz w:val="28"/>
          <w:szCs w:val="28"/>
        </w:rPr>
      </w:pPr>
      <w:r w:rsidRPr="00405ACE">
        <w:rPr>
          <w:b/>
          <w:bCs/>
          <w:color w:val="000000"/>
          <w:spacing w:val="-10"/>
          <w:sz w:val="28"/>
          <w:szCs w:val="28"/>
        </w:rPr>
        <w:t>муниципального бюджетного  общеобразовательного учреждения</w:t>
      </w:r>
    </w:p>
    <w:p w:rsidR="00791B80" w:rsidRPr="00405ACE" w:rsidRDefault="00791B80" w:rsidP="00341D1C">
      <w:pPr>
        <w:shd w:val="clear" w:color="auto" w:fill="FFFFFF"/>
        <w:ind w:left="19"/>
        <w:jc w:val="center"/>
        <w:rPr>
          <w:b/>
          <w:bCs/>
          <w:color w:val="000000"/>
          <w:spacing w:val="-10"/>
          <w:sz w:val="28"/>
          <w:szCs w:val="28"/>
        </w:rPr>
      </w:pPr>
      <w:r w:rsidRPr="00405ACE">
        <w:rPr>
          <w:b/>
          <w:bCs/>
          <w:color w:val="000000"/>
          <w:spacing w:val="-10"/>
          <w:sz w:val="28"/>
          <w:szCs w:val="28"/>
        </w:rPr>
        <w:t>Кромского района Орловской области</w:t>
      </w:r>
    </w:p>
    <w:p w:rsidR="00791B80" w:rsidRDefault="00791B80" w:rsidP="00341D1C">
      <w:pPr>
        <w:shd w:val="clear" w:color="auto" w:fill="FFFFFF"/>
        <w:ind w:left="19"/>
        <w:jc w:val="center"/>
        <w:rPr>
          <w:b/>
          <w:bCs/>
          <w:color w:val="000000"/>
          <w:spacing w:val="-10"/>
          <w:sz w:val="28"/>
          <w:szCs w:val="28"/>
        </w:rPr>
      </w:pPr>
      <w:r w:rsidRPr="00405ACE">
        <w:rPr>
          <w:b/>
          <w:bCs/>
          <w:color w:val="000000"/>
          <w:spacing w:val="-10"/>
          <w:sz w:val="28"/>
          <w:szCs w:val="28"/>
        </w:rPr>
        <w:t xml:space="preserve">«Гуторовская  средняя общеобразовательная </w:t>
      </w:r>
    </w:p>
    <w:p w:rsidR="00791B80" w:rsidRPr="00405ACE" w:rsidRDefault="00791B80" w:rsidP="00341D1C">
      <w:pPr>
        <w:shd w:val="clear" w:color="auto" w:fill="FFFFFF"/>
        <w:ind w:left="19"/>
        <w:jc w:val="center"/>
        <w:rPr>
          <w:b/>
          <w:bCs/>
          <w:sz w:val="28"/>
          <w:szCs w:val="28"/>
        </w:rPr>
      </w:pPr>
      <w:r w:rsidRPr="00405ACE">
        <w:rPr>
          <w:b/>
          <w:bCs/>
          <w:color w:val="000000"/>
          <w:spacing w:val="-10"/>
          <w:sz w:val="28"/>
          <w:szCs w:val="28"/>
        </w:rPr>
        <w:t xml:space="preserve">школа </w:t>
      </w:r>
      <w:r w:rsidRPr="00405ACE">
        <w:rPr>
          <w:b/>
          <w:bCs/>
          <w:sz w:val="28"/>
          <w:szCs w:val="28"/>
        </w:rPr>
        <w:t>имени Куренцова  А.И.»</w:t>
      </w:r>
    </w:p>
    <w:p w:rsidR="00791B80" w:rsidRPr="00405ACE" w:rsidRDefault="00791B80" w:rsidP="00341D1C">
      <w:pPr>
        <w:shd w:val="clear" w:color="auto" w:fill="FFFFFF"/>
        <w:ind w:left="19"/>
        <w:jc w:val="center"/>
        <w:rPr>
          <w:b/>
          <w:bCs/>
          <w:sz w:val="28"/>
          <w:szCs w:val="28"/>
        </w:rPr>
      </w:pPr>
      <w:r w:rsidRPr="00405ACE">
        <w:rPr>
          <w:b/>
          <w:bCs/>
          <w:sz w:val="28"/>
          <w:szCs w:val="28"/>
        </w:rPr>
        <w:t>на  20</w:t>
      </w:r>
      <w:r>
        <w:rPr>
          <w:b/>
          <w:bCs/>
          <w:sz w:val="28"/>
          <w:szCs w:val="28"/>
        </w:rPr>
        <w:t>20-2021</w:t>
      </w:r>
      <w:r w:rsidRPr="00405ACE">
        <w:rPr>
          <w:b/>
          <w:bCs/>
          <w:sz w:val="28"/>
          <w:szCs w:val="28"/>
        </w:rPr>
        <w:t xml:space="preserve">  учебный год</w:t>
      </w:r>
    </w:p>
    <w:p w:rsidR="00791B80" w:rsidRPr="00116624" w:rsidRDefault="00791B80" w:rsidP="00341D1C">
      <w:pPr>
        <w:pStyle w:val="NormalWeb"/>
        <w:ind w:left="283" w:hanging="283"/>
        <w:jc w:val="both"/>
        <w:rPr>
          <w:sz w:val="28"/>
          <w:szCs w:val="28"/>
        </w:rPr>
      </w:pPr>
      <w:r w:rsidRPr="00116624">
        <w:rPr>
          <w:b/>
          <w:bCs/>
          <w:i/>
          <w:iCs/>
          <w:sz w:val="28"/>
          <w:szCs w:val="28"/>
        </w:rPr>
        <w:t>1.    Общие положения.</w:t>
      </w:r>
    </w:p>
    <w:p w:rsidR="00791B80" w:rsidRPr="00FA6F7F" w:rsidRDefault="00791B80" w:rsidP="00341D1C">
      <w:pPr>
        <w:jc w:val="both"/>
        <w:rPr>
          <w:sz w:val="28"/>
          <w:szCs w:val="28"/>
        </w:rPr>
      </w:pPr>
      <w:r w:rsidRPr="00FA6F7F">
        <w:rPr>
          <w:sz w:val="28"/>
          <w:szCs w:val="28"/>
        </w:rPr>
        <w:t xml:space="preserve">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791B80" w:rsidRPr="00FA6F7F" w:rsidRDefault="00791B80" w:rsidP="00B73D4C">
      <w:pPr>
        <w:jc w:val="both"/>
        <w:rPr>
          <w:sz w:val="28"/>
          <w:szCs w:val="28"/>
        </w:rPr>
      </w:pPr>
      <w:r w:rsidRPr="00FA6F7F">
        <w:rPr>
          <w:sz w:val="28"/>
          <w:szCs w:val="28"/>
        </w:rPr>
        <w:t xml:space="preserve">1.2. Учебный план муниципального бюджетного общеобразовательного учреждения Кромского района Орловской области «Гуторовская средняя общеобразовательная школа имени Куренцова А.И.» (далее МБОУ КР ОО «Гуторовская средняя общеобразовательная школа им.Куренцова А.И.»), реализующего основные общеобразовательные программы начального общего, основного общего и среднего общего образования разработан в соответствии с </w:t>
      </w:r>
      <w:r w:rsidRPr="00FA6F7F">
        <w:rPr>
          <w:i/>
          <w:iCs/>
          <w:sz w:val="28"/>
          <w:szCs w:val="28"/>
        </w:rPr>
        <w:t>нормативными  документами</w:t>
      </w:r>
      <w:r w:rsidRPr="00FA6F7F">
        <w:rPr>
          <w:sz w:val="28"/>
          <w:szCs w:val="28"/>
        </w:rPr>
        <w:t>:</w:t>
      </w:r>
    </w:p>
    <w:p w:rsidR="00791B80" w:rsidRPr="00FA6F7F" w:rsidRDefault="00791B80" w:rsidP="00B73D4C">
      <w:pPr>
        <w:numPr>
          <w:ilvl w:val="0"/>
          <w:numId w:val="2"/>
        </w:numPr>
        <w:tabs>
          <w:tab w:val="left" w:pos="0"/>
          <w:tab w:val="left" w:pos="1134"/>
        </w:tabs>
        <w:ind w:left="0" w:firstLine="709"/>
        <w:jc w:val="both"/>
        <w:rPr>
          <w:sz w:val="28"/>
          <w:szCs w:val="28"/>
        </w:rPr>
      </w:pPr>
      <w:r w:rsidRPr="00FA6F7F">
        <w:rPr>
          <w:sz w:val="28"/>
          <w:szCs w:val="28"/>
        </w:rPr>
        <w:t xml:space="preserve">Федеральный закон от 29.12.2012 г. № 273-ФЗ (ред. от 03.08.2018 г.) </w:t>
      </w:r>
      <w:r w:rsidRPr="00FA6F7F">
        <w:rPr>
          <w:sz w:val="28"/>
          <w:szCs w:val="28"/>
        </w:rPr>
        <w:br/>
        <w:t>«Об образовании в Российской Федерации»;</w:t>
      </w:r>
    </w:p>
    <w:p w:rsidR="00791B80" w:rsidRPr="00FA6F7F" w:rsidRDefault="00791B80" w:rsidP="00B73D4C">
      <w:pPr>
        <w:numPr>
          <w:ilvl w:val="0"/>
          <w:numId w:val="2"/>
        </w:numPr>
        <w:tabs>
          <w:tab w:val="left" w:pos="0"/>
          <w:tab w:val="left" w:pos="1134"/>
        </w:tabs>
        <w:ind w:left="0" w:firstLine="709"/>
        <w:jc w:val="both"/>
        <w:rPr>
          <w:sz w:val="28"/>
          <w:szCs w:val="28"/>
        </w:rPr>
      </w:pPr>
      <w:r w:rsidRPr="00FA6F7F">
        <w:rPr>
          <w:sz w:val="28"/>
          <w:szCs w:val="28"/>
        </w:rPr>
        <w:t xml:space="preserve">Приказ Министерства образования и науки Российской Федерации </w:t>
      </w:r>
      <w:r w:rsidRPr="00FA6F7F">
        <w:rPr>
          <w:sz w:val="28"/>
          <w:szCs w:val="28"/>
        </w:rPr>
        <w:br/>
        <w:t xml:space="preserve">от 06.10.2009 г. № 373 (с изменениями и дополнениями от 26.11.2010 г. № 1241, </w:t>
      </w:r>
      <w:r w:rsidRPr="00FA6F7F">
        <w:rPr>
          <w:sz w:val="28"/>
          <w:szCs w:val="28"/>
        </w:rPr>
        <w:br/>
        <w:t xml:space="preserve">от 22.09.2011 г. № 2357, от 18.12.2012 г. № 1060, от 29.12.2014 г. № 1643, </w:t>
      </w:r>
      <w:r w:rsidRPr="00FA6F7F">
        <w:rPr>
          <w:sz w:val="28"/>
          <w:szCs w:val="28"/>
        </w:rPr>
        <w:br/>
        <w:t>от 18.05.2015 г. № 507, от 31.12.2015 г. № 1576) «</w:t>
      </w:r>
      <w:r w:rsidRPr="00FA6F7F">
        <w:rPr>
          <w:color w:val="000000"/>
          <w:sz w:val="28"/>
          <w:szCs w:val="28"/>
        </w:rPr>
        <w:t xml:space="preserve">Об утверждении и введении </w:t>
      </w:r>
      <w:r w:rsidRPr="00FA6F7F">
        <w:rPr>
          <w:color w:val="000000"/>
          <w:sz w:val="28"/>
          <w:szCs w:val="28"/>
        </w:rPr>
        <w:br/>
        <w:t xml:space="preserve">в действие федерального государственного образовательного стандарта </w:t>
      </w:r>
      <w:r w:rsidRPr="00FA6F7F">
        <w:rPr>
          <w:i/>
          <w:iCs/>
          <w:color w:val="000000"/>
          <w:sz w:val="28"/>
          <w:szCs w:val="28"/>
        </w:rPr>
        <w:t>начального общего образования</w:t>
      </w:r>
      <w:r w:rsidRPr="00FA6F7F">
        <w:rPr>
          <w:sz w:val="28"/>
          <w:szCs w:val="28"/>
        </w:rPr>
        <w:t>»;</w:t>
      </w:r>
    </w:p>
    <w:p w:rsidR="00791B80" w:rsidRPr="00FA6F7F" w:rsidRDefault="00791B80" w:rsidP="00B73D4C">
      <w:pPr>
        <w:numPr>
          <w:ilvl w:val="0"/>
          <w:numId w:val="2"/>
        </w:numPr>
        <w:tabs>
          <w:tab w:val="left" w:pos="0"/>
          <w:tab w:val="left" w:pos="1134"/>
        </w:tabs>
        <w:ind w:left="0" w:firstLine="709"/>
        <w:jc w:val="both"/>
        <w:rPr>
          <w:sz w:val="28"/>
          <w:szCs w:val="28"/>
        </w:rPr>
      </w:pPr>
      <w:r w:rsidRPr="00FA6F7F">
        <w:rPr>
          <w:sz w:val="28"/>
          <w:szCs w:val="28"/>
        </w:rPr>
        <w:t xml:space="preserve">Приказ Министерства образования и науки Российской Федерации </w:t>
      </w:r>
      <w:r w:rsidRPr="00FA6F7F">
        <w:rPr>
          <w:sz w:val="28"/>
          <w:szCs w:val="28"/>
        </w:rPr>
        <w:br/>
        <w:t xml:space="preserve">от 17.12.2010 г. № 1897 (с изменениями и дополнениями от 29.12.2014 г. № 1644, </w:t>
      </w:r>
      <w:r w:rsidRPr="00FA6F7F">
        <w:rPr>
          <w:sz w:val="28"/>
          <w:szCs w:val="28"/>
        </w:rPr>
        <w:br/>
        <w:t xml:space="preserve">от 31.12.2015 г. № 1577) «Об утверждении федерального государственного образовательного стандарта </w:t>
      </w:r>
      <w:r w:rsidRPr="00FA6F7F">
        <w:rPr>
          <w:i/>
          <w:iCs/>
          <w:sz w:val="28"/>
          <w:szCs w:val="28"/>
        </w:rPr>
        <w:t>основного общего образования»</w:t>
      </w:r>
      <w:r w:rsidRPr="00FA6F7F">
        <w:rPr>
          <w:sz w:val="28"/>
          <w:szCs w:val="28"/>
        </w:rPr>
        <w:t>;</w:t>
      </w:r>
    </w:p>
    <w:p w:rsidR="00791B80" w:rsidRPr="00FA6F7F" w:rsidRDefault="00791B80" w:rsidP="00B73D4C">
      <w:pPr>
        <w:numPr>
          <w:ilvl w:val="0"/>
          <w:numId w:val="2"/>
        </w:numPr>
        <w:tabs>
          <w:tab w:val="left" w:pos="0"/>
          <w:tab w:val="left" w:pos="1134"/>
        </w:tabs>
        <w:ind w:left="0" w:firstLine="709"/>
        <w:jc w:val="both"/>
        <w:rPr>
          <w:sz w:val="28"/>
          <w:szCs w:val="28"/>
        </w:rPr>
      </w:pPr>
      <w:r w:rsidRPr="00FA6F7F">
        <w:rPr>
          <w:sz w:val="28"/>
          <w:szCs w:val="28"/>
        </w:rPr>
        <w:t xml:space="preserve">Приказ Министерства образования и науки Российской Федерации </w:t>
      </w:r>
      <w:r w:rsidRPr="00FA6F7F">
        <w:rPr>
          <w:sz w:val="28"/>
          <w:szCs w:val="28"/>
        </w:rPr>
        <w:br/>
        <w:t xml:space="preserve">от 17.05.2012 г. № 413 (с изменениями и дополнениями от 29.12.2014 г. № 1645, </w:t>
      </w:r>
      <w:r w:rsidRPr="00FA6F7F">
        <w:rPr>
          <w:sz w:val="28"/>
          <w:szCs w:val="28"/>
        </w:rPr>
        <w:br/>
        <w:t xml:space="preserve">от 31.12.2015 г. № 1578, от 29.06.2017 г. № 613) «Об утверждении федерального государственного образовательного стандарта </w:t>
      </w:r>
      <w:r w:rsidRPr="00FA6F7F">
        <w:rPr>
          <w:i/>
          <w:iCs/>
          <w:sz w:val="28"/>
          <w:szCs w:val="28"/>
        </w:rPr>
        <w:t>среднего общего образования»</w:t>
      </w:r>
      <w:r w:rsidRPr="00FA6F7F">
        <w:rPr>
          <w:sz w:val="28"/>
          <w:szCs w:val="28"/>
        </w:rPr>
        <w:t>.</w:t>
      </w:r>
    </w:p>
    <w:p w:rsidR="00791B80" w:rsidRPr="00FA6F7F" w:rsidRDefault="00791B80" w:rsidP="00B73D4C">
      <w:pPr>
        <w:ind w:firstLine="720"/>
        <w:jc w:val="both"/>
        <w:rPr>
          <w:color w:val="000000"/>
          <w:sz w:val="28"/>
          <w:szCs w:val="28"/>
        </w:rPr>
      </w:pPr>
      <w:r w:rsidRPr="00FA6F7F">
        <w:rPr>
          <w:sz w:val="28"/>
          <w:szCs w:val="28"/>
        </w:rPr>
        <w:t xml:space="preserve">При проектировании учебных планов общеобразовательных организаций следует </w:t>
      </w:r>
      <w:r w:rsidRPr="00FA6F7F">
        <w:rPr>
          <w:i/>
          <w:iCs/>
          <w:sz w:val="28"/>
          <w:szCs w:val="28"/>
        </w:rPr>
        <w:t xml:space="preserve">учитывать </w:t>
      </w:r>
      <w:r w:rsidRPr="00FA6F7F">
        <w:rPr>
          <w:sz w:val="28"/>
          <w:szCs w:val="28"/>
        </w:rPr>
        <w:t>содержание следующих документов:</w:t>
      </w:r>
    </w:p>
    <w:p w:rsidR="00791B80" w:rsidRPr="00FA6F7F" w:rsidRDefault="00791B80" w:rsidP="00B73D4C">
      <w:pPr>
        <w:numPr>
          <w:ilvl w:val="0"/>
          <w:numId w:val="3"/>
        </w:numPr>
        <w:tabs>
          <w:tab w:val="left" w:pos="1134"/>
        </w:tabs>
        <w:ind w:left="0" w:firstLine="709"/>
        <w:jc w:val="both"/>
        <w:rPr>
          <w:sz w:val="28"/>
          <w:szCs w:val="28"/>
        </w:rPr>
      </w:pPr>
      <w:r w:rsidRPr="00FA6F7F">
        <w:rPr>
          <w:sz w:val="28"/>
          <w:szCs w:val="28"/>
        </w:rPr>
        <w:t xml:space="preserve">Примерная основная образовательная программа </w:t>
      </w:r>
      <w:r w:rsidRPr="00FA6F7F">
        <w:rPr>
          <w:i/>
          <w:iCs/>
          <w:sz w:val="28"/>
          <w:szCs w:val="28"/>
        </w:rPr>
        <w:t>начального общего образования</w:t>
      </w:r>
      <w:r w:rsidRPr="00FA6F7F">
        <w:rPr>
          <w:sz w:val="28"/>
          <w:szCs w:val="28"/>
        </w:rPr>
        <w:t xml:space="preserve"> (одобрена решением федерального учебно-методического объединения </w:t>
      </w:r>
      <w:r w:rsidRPr="00FA6F7F">
        <w:rPr>
          <w:sz w:val="28"/>
          <w:szCs w:val="28"/>
        </w:rPr>
        <w:br/>
        <w:t xml:space="preserve">по общему образованию (протокол от 8 апреля 2015 года № 1/15 в ред. от 28.10.2015 г.); </w:t>
      </w:r>
    </w:p>
    <w:p w:rsidR="00791B80" w:rsidRPr="00FA6F7F" w:rsidRDefault="00791B80" w:rsidP="00B73D4C">
      <w:pPr>
        <w:numPr>
          <w:ilvl w:val="0"/>
          <w:numId w:val="3"/>
        </w:numPr>
        <w:tabs>
          <w:tab w:val="left" w:pos="1134"/>
        </w:tabs>
        <w:ind w:left="0" w:firstLine="709"/>
        <w:jc w:val="both"/>
        <w:rPr>
          <w:sz w:val="28"/>
          <w:szCs w:val="28"/>
        </w:rPr>
      </w:pPr>
      <w:r w:rsidRPr="00FA6F7F">
        <w:rPr>
          <w:sz w:val="28"/>
          <w:szCs w:val="28"/>
        </w:rPr>
        <w:t xml:space="preserve">Примерная основная образовательная программа </w:t>
      </w:r>
      <w:r w:rsidRPr="00FA6F7F">
        <w:rPr>
          <w:i/>
          <w:iCs/>
          <w:sz w:val="28"/>
          <w:szCs w:val="28"/>
        </w:rPr>
        <w:t>основного общего образования</w:t>
      </w:r>
      <w:r w:rsidRPr="00FA6F7F">
        <w:rPr>
          <w:sz w:val="28"/>
          <w:szCs w:val="28"/>
        </w:rPr>
        <w:t xml:space="preserve"> (одобрена решением федерального учебно-методического объединения </w:t>
      </w:r>
      <w:r w:rsidRPr="00FA6F7F">
        <w:rPr>
          <w:sz w:val="28"/>
          <w:szCs w:val="28"/>
        </w:rPr>
        <w:br/>
        <w:t>по общему образованию (протокол от 8 апреля 2015 года № 1/15 в ред. от 28.10.2015 г.);</w:t>
      </w:r>
    </w:p>
    <w:p w:rsidR="00791B80" w:rsidRPr="00FA6F7F" w:rsidRDefault="00791B80" w:rsidP="00B73D4C">
      <w:pPr>
        <w:numPr>
          <w:ilvl w:val="0"/>
          <w:numId w:val="3"/>
        </w:numPr>
        <w:tabs>
          <w:tab w:val="left" w:pos="1134"/>
        </w:tabs>
        <w:ind w:left="0" w:firstLine="709"/>
        <w:jc w:val="both"/>
        <w:rPr>
          <w:sz w:val="28"/>
          <w:szCs w:val="28"/>
        </w:rPr>
      </w:pPr>
      <w:r w:rsidRPr="00FA6F7F">
        <w:rPr>
          <w:sz w:val="28"/>
          <w:szCs w:val="28"/>
        </w:rPr>
        <w:t xml:space="preserve">Примерная основная образовательная программа </w:t>
      </w:r>
      <w:r w:rsidRPr="00FA6F7F">
        <w:rPr>
          <w:i/>
          <w:iCs/>
          <w:sz w:val="28"/>
          <w:szCs w:val="28"/>
        </w:rPr>
        <w:t>среднего общего образования</w:t>
      </w:r>
      <w:r w:rsidRPr="00FA6F7F">
        <w:rPr>
          <w:sz w:val="28"/>
          <w:szCs w:val="28"/>
        </w:rPr>
        <w:t xml:space="preserve"> (одобрена решением федерального учебно-методического объединения по общему образованию (Одобрена решением ФУМО от 12.05.2016 г. Протокол № 2/16);</w:t>
      </w:r>
    </w:p>
    <w:p w:rsidR="00791B80" w:rsidRPr="00FA6F7F" w:rsidRDefault="00791B80" w:rsidP="00B73D4C">
      <w:pPr>
        <w:numPr>
          <w:ilvl w:val="0"/>
          <w:numId w:val="4"/>
        </w:numPr>
        <w:tabs>
          <w:tab w:val="left" w:pos="1134"/>
        </w:tabs>
        <w:ind w:left="0" w:firstLine="709"/>
        <w:jc w:val="both"/>
        <w:rPr>
          <w:sz w:val="28"/>
          <w:szCs w:val="28"/>
        </w:rPr>
      </w:pPr>
      <w:r w:rsidRPr="00FA6F7F">
        <w:rPr>
          <w:sz w:val="28"/>
          <w:szCs w:val="28"/>
        </w:rPr>
        <w:t xml:space="preserve">Постановление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w:t>
      </w:r>
      <w:r w:rsidRPr="00FA6F7F">
        <w:rPr>
          <w:sz w:val="28"/>
          <w:szCs w:val="28"/>
        </w:rPr>
        <w:br/>
        <w:t>общеобразовательных организациях» (с изменениями и дополнениями от 29.06.2011 г., 25.12.2013 г., 24.11.2015 г.).</w:t>
      </w:r>
    </w:p>
    <w:p w:rsidR="00791B80" w:rsidRPr="00FA6F7F" w:rsidRDefault="00791B80" w:rsidP="00341D1C">
      <w:pPr>
        <w:jc w:val="both"/>
        <w:rPr>
          <w:sz w:val="28"/>
          <w:szCs w:val="28"/>
        </w:rPr>
      </w:pPr>
      <w:r w:rsidRPr="00FA6F7F">
        <w:rPr>
          <w:sz w:val="28"/>
          <w:szCs w:val="28"/>
        </w:rPr>
        <w:t xml:space="preserve">          - Устав муниципального бюджетного общеобразовательного учреждения Кромского района Орловской области «Гуторовская средняя общеобразовательная школа имени Куренцова А.И.»</w:t>
      </w:r>
    </w:p>
    <w:p w:rsidR="00791B80" w:rsidRPr="00FA6F7F" w:rsidRDefault="00791B80" w:rsidP="00B00CC7">
      <w:pPr>
        <w:jc w:val="both"/>
        <w:rPr>
          <w:sz w:val="28"/>
          <w:szCs w:val="28"/>
        </w:rPr>
      </w:pPr>
      <w:r w:rsidRPr="00FA6F7F">
        <w:rPr>
          <w:sz w:val="28"/>
          <w:szCs w:val="28"/>
        </w:rPr>
        <w:t xml:space="preserve">         -Основная</w:t>
      </w:r>
      <w:r w:rsidRPr="00FA6F7F">
        <w:rPr>
          <w:color w:val="FF0000"/>
          <w:sz w:val="28"/>
          <w:szCs w:val="28"/>
        </w:rPr>
        <w:t xml:space="preserve"> </w:t>
      </w:r>
      <w:r>
        <w:rPr>
          <w:sz w:val="28"/>
          <w:szCs w:val="28"/>
        </w:rPr>
        <w:t>образовательная программ</w:t>
      </w:r>
      <w:r w:rsidRPr="00FA6F7F">
        <w:rPr>
          <w:sz w:val="28"/>
          <w:szCs w:val="28"/>
        </w:rPr>
        <w:t>а муниципального бюджетного общеобразовательного учреждения Кромского района Орловской области «Гуторовская средняя общеобразовательная школа имени Куренцова А.И.»</w:t>
      </w:r>
    </w:p>
    <w:p w:rsidR="00791B80" w:rsidRDefault="00791B80" w:rsidP="007C280F">
      <w:pPr>
        <w:ind w:firstLine="540"/>
        <w:jc w:val="both"/>
        <w:rPr>
          <w:sz w:val="28"/>
          <w:szCs w:val="28"/>
        </w:rPr>
      </w:pPr>
      <w:r w:rsidRPr="00652DA2">
        <w:rPr>
          <w:sz w:val="28"/>
          <w:szCs w:val="28"/>
        </w:rPr>
        <w:t xml:space="preserve">В условиях опасности распространения и заражения новой коронавирусной инфекции  </w:t>
      </w:r>
      <w:r w:rsidRPr="00652DA2">
        <w:rPr>
          <w:sz w:val="28"/>
          <w:szCs w:val="28"/>
          <w:lang w:val="en-US"/>
        </w:rPr>
        <w:t>COVID</w:t>
      </w:r>
      <w:r w:rsidRPr="00652DA2">
        <w:rPr>
          <w:sz w:val="28"/>
          <w:szCs w:val="28"/>
        </w:rPr>
        <w:t xml:space="preserve"> -19  в соответствии с  приказом Министерства просвещения Российской Федерации № 104 </w:t>
      </w:r>
      <w:bookmarkStart w:id="0" w:name="dst100002"/>
      <w:bookmarkEnd w:id="0"/>
      <w:r w:rsidRPr="00652DA2">
        <w:rPr>
          <w:sz w:val="28"/>
          <w:szCs w:val="28"/>
        </w:rPr>
        <w:t xml:space="preserve">от 17 марта 2020 г. </w:t>
      </w:r>
      <w:bookmarkStart w:id="1" w:name="dst100003"/>
      <w:bookmarkEnd w:id="1"/>
      <w:r w:rsidRPr="00652DA2">
        <w:rPr>
          <w:sz w:val="28"/>
          <w:szCs w:val="28"/>
        </w:rPr>
        <w:t xml:space="preserve">«Об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и </w:t>
      </w:r>
      <w:r>
        <w:rPr>
          <w:sz w:val="28"/>
          <w:szCs w:val="28"/>
        </w:rPr>
        <w:t>санитарно-эпидемиологическим</w:t>
      </w:r>
      <w:r w:rsidRPr="00652DA2">
        <w:rPr>
          <w:sz w:val="28"/>
          <w:szCs w:val="28"/>
        </w:rPr>
        <w:t xml:space="preserve"> правила</w:t>
      </w:r>
      <w:r>
        <w:rPr>
          <w:sz w:val="28"/>
          <w:szCs w:val="28"/>
        </w:rPr>
        <w:t>м</w:t>
      </w:r>
      <w:r w:rsidRPr="00652DA2">
        <w:rPr>
          <w:sz w:val="28"/>
          <w:szCs w:val="28"/>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до 01.01.2021</w:t>
      </w:r>
      <w:r>
        <w:rPr>
          <w:sz w:val="28"/>
          <w:szCs w:val="28"/>
        </w:rPr>
        <w:t xml:space="preserve">  согласно  нормативным документам предусмотрено:</w:t>
      </w:r>
    </w:p>
    <w:p w:rsidR="00791B80" w:rsidRDefault="00791B80" w:rsidP="00652DA2">
      <w:pPr>
        <w:spacing w:line="276" w:lineRule="auto"/>
        <w:ind w:firstLine="540"/>
        <w:jc w:val="both"/>
        <w:rPr>
          <w:sz w:val="28"/>
          <w:szCs w:val="28"/>
        </w:rPr>
      </w:pPr>
      <w:bookmarkStart w:id="2" w:name="dst100008"/>
      <w:bookmarkStart w:id="3" w:name="dst100009"/>
      <w:bookmarkEnd w:id="2"/>
      <w:bookmarkEnd w:id="3"/>
      <w:r>
        <w:rPr>
          <w:sz w:val="28"/>
          <w:szCs w:val="28"/>
        </w:rPr>
        <w:t>- организация контактной работы обучающихся и педагогических работников исключительно в электронной информационно-образовательной среде;</w:t>
      </w:r>
    </w:p>
    <w:p w:rsidR="00791B80" w:rsidRDefault="00791B80" w:rsidP="00652DA2">
      <w:pPr>
        <w:spacing w:line="276" w:lineRule="auto"/>
        <w:ind w:firstLine="540"/>
        <w:jc w:val="both"/>
        <w:rPr>
          <w:sz w:val="28"/>
          <w:szCs w:val="28"/>
        </w:rPr>
      </w:pPr>
      <w:bookmarkStart w:id="4" w:name="dst100010"/>
      <w:bookmarkEnd w:id="4"/>
      <w:r>
        <w:rPr>
          <w:sz w:val="28"/>
          <w:szCs w:val="28"/>
        </w:rPr>
        <w:t xml:space="preserve">- использование различных образовательных технологий, позволяющих обеспечивать взаимодействие обучающихся и педагогических работников опосредованно (на расстоянии), в том числе с применением электронного обучения и дистанционных образовательных технологий. </w:t>
      </w:r>
    </w:p>
    <w:p w:rsidR="00791B80" w:rsidRDefault="00791B80" w:rsidP="00652DA2">
      <w:pPr>
        <w:spacing w:line="276" w:lineRule="auto"/>
        <w:ind w:firstLine="540"/>
        <w:jc w:val="both"/>
        <w:rPr>
          <w:sz w:val="28"/>
          <w:szCs w:val="28"/>
        </w:rPr>
      </w:pPr>
      <w:r>
        <w:rPr>
          <w:sz w:val="28"/>
          <w:szCs w:val="28"/>
        </w:rPr>
        <w:t>В ОО действуют два варианта  дистанционного обучения, рекомендованных Департаментом образования Орловской области :</w:t>
      </w:r>
    </w:p>
    <w:p w:rsidR="00791B80" w:rsidRDefault="00791B80" w:rsidP="00652DA2">
      <w:pPr>
        <w:spacing w:line="276" w:lineRule="auto"/>
        <w:jc w:val="both"/>
        <w:rPr>
          <w:sz w:val="28"/>
          <w:szCs w:val="28"/>
        </w:rPr>
      </w:pPr>
      <w:r>
        <w:rPr>
          <w:sz w:val="28"/>
          <w:szCs w:val="28"/>
        </w:rPr>
        <w:t>1 вариант. При наличии Интернет -Основными инструментами для организации взаимодействия педагогов и обучающихся в данных условиях -персональные компьютеры, планшеты, телефоны с выходом в Интернет.</w:t>
      </w:r>
    </w:p>
    <w:p w:rsidR="00791B80" w:rsidRDefault="00791B80" w:rsidP="00652DA2">
      <w:pPr>
        <w:spacing w:line="276" w:lineRule="auto"/>
        <w:jc w:val="both"/>
        <w:rPr>
          <w:sz w:val="28"/>
          <w:szCs w:val="28"/>
        </w:rPr>
      </w:pPr>
      <w:r w:rsidRPr="00547CAF">
        <w:rPr>
          <w:sz w:val="28"/>
          <w:szCs w:val="28"/>
        </w:rPr>
        <w:t>2 вариант. При отс</w:t>
      </w:r>
      <w:r>
        <w:rPr>
          <w:sz w:val="28"/>
          <w:szCs w:val="28"/>
        </w:rPr>
        <w:t xml:space="preserve">утствии доступа в Интернет - Основным инструментом для организации взаимодействия педагогов и обучающихся в данных условиях может быть телефон. </w:t>
      </w:r>
    </w:p>
    <w:p w:rsidR="00791B80" w:rsidRPr="00A744F8" w:rsidRDefault="00791B80" w:rsidP="00652DA2">
      <w:pPr>
        <w:spacing w:line="276" w:lineRule="auto"/>
        <w:jc w:val="center"/>
        <w:rPr>
          <w:b/>
          <w:bCs/>
          <w:sz w:val="28"/>
          <w:szCs w:val="28"/>
        </w:rPr>
      </w:pPr>
      <w:r w:rsidRPr="00A744F8">
        <w:rPr>
          <w:b/>
          <w:bCs/>
          <w:sz w:val="28"/>
          <w:szCs w:val="28"/>
        </w:rPr>
        <w:t>Нормативно-правовое и информационное обеспечение</w:t>
      </w:r>
    </w:p>
    <w:p w:rsidR="00791B80" w:rsidRDefault="00791B80" w:rsidP="00652DA2">
      <w:pPr>
        <w:pStyle w:val="ListParagraph"/>
        <w:numPr>
          <w:ilvl w:val="0"/>
          <w:numId w:val="17"/>
        </w:numPr>
        <w:spacing w:line="276" w:lineRule="auto"/>
        <w:ind w:left="426"/>
        <w:jc w:val="both"/>
        <w:rPr>
          <w:sz w:val="28"/>
          <w:szCs w:val="28"/>
        </w:rPr>
      </w:pPr>
      <w:r w:rsidRPr="00A744F8">
        <w:rPr>
          <w:sz w:val="28"/>
          <w:szCs w:val="28"/>
        </w:rPr>
        <w:t>Федеральный закон от 29.12.2012</w:t>
      </w:r>
      <w:r>
        <w:rPr>
          <w:sz w:val="28"/>
          <w:szCs w:val="28"/>
        </w:rPr>
        <w:t xml:space="preserve"> г.</w:t>
      </w:r>
      <w:r w:rsidRPr="00A744F8">
        <w:rPr>
          <w:sz w:val="28"/>
          <w:szCs w:val="28"/>
        </w:rPr>
        <w:t xml:space="preserve"> </w:t>
      </w:r>
      <w:r>
        <w:rPr>
          <w:sz w:val="28"/>
          <w:szCs w:val="28"/>
        </w:rPr>
        <w:t xml:space="preserve">№ </w:t>
      </w:r>
      <w:r w:rsidRPr="00A744F8">
        <w:rPr>
          <w:sz w:val="28"/>
          <w:szCs w:val="28"/>
        </w:rPr>
        <w:t>273-ФЗ (ред. от 01.03.2020) "Об образовании в Российской Федерации"</w:t>
      </w:r>
      <w:r>
        <w:rPr>
          <w:sz w:val="28"/>
          <w:szCs w:val="28"/>
        </w:rPr>
        <w:t>.</w:t>
      </w:r>
      <w:r w:rsidRPr="00A744F8">
        <w:rPr>
          <w:sz w:val="28"/>
          <w:szCs w:val="28"/>
        </w:rPr>
        <w:t xml:space="preserve"> Статья 16. Реализация образов</w:t>
      </w:r>
      <w:r>
        <w:rPr>
          <w:sz w:val="28"/>
          <w:szCs w:val="28"/>
        </w:rPr>
        <w:t xml:space="preserve">ательных программ с применением </w:t>
      </w:r>
      <w:r w:rsidRPr="00A744F8">
        <w:rPr>
          <w:sz w:val="28"/>
          <w:szCs w:val="28"/>
        </w:rPr>
        <w:t>электронного</w:t>
      </w:r>
      <w:r w:rsidRPr="006E3976">
        <w:rPr>
          <w:sz w:val="28"/>
          <w:szCs w:val="28"/>
        </w:rPr>
        <w:t> обучения и </w:t>
      </w:r>
    </w:p>
    <w:p w:rsidR="00791B80" w:rsidRPr="006E3976" w:rsidRDefault="00791B80" w:rsidP="00652DA2">
      <w:pPr>
        <w:pStyle w:val="ListParagraph"/>
        <w:spacing w:line="276" w:lineRule="auto"/>
        <w:ind w:left="426"/>
        <w:rPr>
          <w:sz w:val="28"/>
          <w:szCs w:val="28"/>
        </w:rPr>
      </w:pPr>
      <w:r w:rsidRPr="006E3976">
        <w:rPr>
          <w:sz w:val="28"/>
          <w:szCs w:val="28"/>
        </w:rPr>
        <w:t>дистанционных образовательных технологий.</w:t>
      </w:r>
    </w:p>
    <w:p w:rsidR="00791B80" w:rsidRDefault="00791B80" w:rsidP="00652DA2">
      <w:pPr>
        <w:pStyle w:val="ListParagraph"/>
        <w:numPr>
          <w:ilvl w:val="0"/>
          <w:numId w:val="17"/>
        </w:numPr>
        <w:spacing w:line="276" w:lineRule="auto"/>
        <w:ind w:left="426"/>
        <w:jc w:val="both"/>
        <w:rPr>
          <w:sz w:val="28"/>
          <w:szCs w:val="28"/>
        </w:rPr>
      </w:pPr>
      <w:r w:rsidRPr="00A744F8">
        <w:rPr>
          <w:sz w:val="28"/>
          <w:szCs w:val="28"/>
        </w:rPr>
        <w:t>Приказ Минобрнауки России от 23.08.2017</w:t>
      </w:r>
      <w:r>
        <w:rPr>
          <w:sz w:val="28"/>
          <w:szCs w:val="28"/>
        </w:rPr>
        <w:t xml:space="preserve"> г. </w:t>
      </w:r>
      <w:r w:rsidRPr="00A744F8">
        <w:rPr>
          <w:sz w:val="28"/>
          <w:szCs w:val="28"/>
        </w:rPr>
        <w:t xml:space="preserve"> </w:t>
      </w:r>
      <w:r>
        <w:rPr>
          <w:sz w:val="28"/>
          <w:szCs w:val="28"/>
        </w:rPr>
        <w:t>№</w:t>
      </w:r>
      <w:r w:rsidRPr="00A744F8">
        <w:rPr>
          <w:sz w:val="28"/>
          <w:szCs w:val="28"/>
        </w:rPr>
        <w:t xml:space="preserve"> 816</w:t>
      </w:r>
      <w:r>
        <w:rPr>
          <w:sz w:val="28"/>
          <w:szCs w:val="28"/>
        </w:rPr>
        <w:t xml:space="preserve"> </w:t>
      </w:r>
      <w:r w:rsidRPr="00A744F8">
        <w:rPr>
          <w:sz w:val="28"/>
          <w:szCs w:val="28"/>
        </w:rPr>
        <w:t>"Об утверждении Порядка применения организациями, осуществляющими образовательную</w:t>
      </w:r>
      <w:r>
        <w:rPr>
          <w:sz w:val="28"/>
          <w:szCs w:val="28"/>
        </w:rPr>
        <w:t xml:space="preserve"> </w:t>
      </w:r>
      <w:r w:rsidRPr="00A744F8">
        <w:rPr>
          <w:sz w:val="28"/>
          <w:szCs w:val="28"/>
        </w:rPr>
        <w:t>деятельность, электронного обучения, дистанционных образовательных технологий при реализации образовательных программ"</w:t>
      </w:r>
      <w:r>
        <w:rPr>
          <w:sz w:val="28"/>
          <w:szCs w:val="28"/>
        </w:rPr>
        <w:t xml:space="preserve"> </w:t>
      </w:r>
      <w:r w:rsidRPr="00A744F8">
        <w:rPr>
          <w:sz w:val="28"/>
          <w:szCs w:val="28"/>
        </w:rPr>
        <w:t>(Зарегистрировано в Минюсте России 18.09.2017</w:t>
      </w:r>
      <w:r>
        <w:rPr>
          <w:sz w:val="28"/>
          <w:szCs w:val="28"/>
        </w:rPr>
        <w:t xml:space="preserve"> г. </w:t>
      </w:r>
      <w:r w:rsidRPr="00A744F8">
        <w:rPr>
          <w:sz w:val="28"/>
          <w:szCs w:val="28"/>
        </w:rPr>
        <w:t xml:space="preserve"> </w:t>
      </w:r>
      <w:r>
        <w:rPr>
          <w:sz w:val="28"/>
          <w:szCs w:val="28"/>
        </w:rPr>
        <w:t>№</w:t>
      </w:r>
      <w:r w:rsidRPr="00A744F8">
        <w:rPr>
          <w:sz w:val="28"/>
          <w:szCs w:val="28"/>
        </w:rPr>
        <w:t xml:space="preserve"> 48226)</w:t>
      </w:r>
      <w:r>
        <w:rPr>
          <w:sz w:val="28"/>
          <w:szCs w:val="28"/>
        </w:rPr>
        <w:t>.</w:t>
      </w:r>
    </w:p>
    <w:p w:rsidR="00791B80" w:rsidRPr="00AE45AF" w:rsidRDefault="00791B80" w:rsidP="00652DA2">
      <w:pPr>
        <w:pStyle w:val="ListParagraph"/>
        <w:numPr>
          <w:ilvl w:val="0"/>
          <w:numId w:val="17"/>
        </w:numPr>
        <w:spacing w:line="276" w:lineRule="auto"/>
        <w:ind w:left="426"/>
        <w:jc w:val="both"/>
        <w:rPr>
          <w:sz w:val="28"/>
          <w:szCs w:val="28"/>
        </w:rPr>
      </w:pPr>
      <w:r w:rsidRPr="003250D5">
        <w:rPr>
          <w:sz w:val="28"/>
          <w:szCs w:val="28"/>
        </w:rPr>
        <w:t xml:space="preserve">Приказ </w:t>
      </w:r>
      <w:r w:rsidRPr="00547CAF">
        <w:rPr>
          <w:color w:val="000000"/>
          <w:sz w:val="28"/>
          <w:szCs w:val="28"/>
        </w:rPr>
        <w:t>Министерства просвещения РФ от 02.12.2019 г. № 649 “Об утверждении Целевой модели цифровой образовательной среды”.</w:t>
      </w:r>
    </w:p>
    <w:p w:rsidR="00791B80" w:rsidRPr="00AE45AF" w:rsidRDefault="00791B80" w:rsidP="00652DA2">
      <w:pPr>
        <w:pStyle w:val="ListParagraph"/>
        <w:numPr>
          <w:ilvl w:val="0"/>
          <w:numId w:val="17"/>
        </w:numPr>
        <w:spacing w:line="276" w:lineRule="auto"/>
        <w:ind w:left="426"/>
        <w:jc w:val="both"/>
        <w:rPr>
          <w:sz w:val="28"/>
          <w:szCs w:val="28"/>
        </w:rPr>
      </w:pPr>
      <w:r w:rsidRPr="00AE45AF">
        <w:rPr>
          <w:sz w:val="28"/>
          <w:szCs w:val="28"/>
          <w:shd w:val="clear" w:color="auto" w:fill="FFFFFF"/>
        </w:rPr>
        <w:t>Распоряжение Правительства Орловской области от 29</w:t>
      </w:r>
      <w:r>
        <w:rPr>
          <w:sz w:val="28"/>
          <w:szCs w:val="28"/>
          <w:shd w:val="clear" w:color="auto" w:fill="FFFFFF"/>
        </w:rPr>
        <w:t xml:space="preserve">.11.2017 г. </w:t>
      </w:r>
      <w:r w:rsidRPr="00AE45AF">
        <w:rPr>
          <w:sz w:val="28"/>
          <w:szCs w:val="28"/>
          <w:shd w:val="clear" w:color="auto" w:fill="FFFFFF"/>
        </w:rPr>
        <w:t xml:space="preserve"> № 494-р </w:t>
      </w:r>
      <w:r>
        <w:rPr>
          <w:sz w:val="28"/>
          <w:szCs w:val="28"/>
          <w:shd w:val="clear" w:color="auto" w:fill="FFFFFF"/>
        </w:rPr>
        <w:t>«</w:t>
      </w:r>
      <w:r w:rsidRPr="00AE45AF">
        <w:rPr>
          <w:color w:val="2D2D2D"/>
          <w:spacing w:val="2"/>
          <w:kern w:val="36"/>
          <w:sz w:val="28"/>
          <w:szCs w:val="28"/>
        </w:rPr>
        <w:t>Об утверждении Стратегии развития территориального инновационного кластера информационных технологий на территории Орловской области</w:t>
      </w:r>
      <w:r>
        <w:rPr>
          <w:color w:val="2D2D2D"/>
          <w:spacing w:val="2"/>
          <w:kern w:val="36"/>
          <w:sz w:val="28"/>
          <w:szCs w:val="28"/>
        </w:rPr>
        <w:t>».</w:t>
      </w:r>
    </w:p>
    <w:p w:rsidR="00791B80" w:rsidRPr="00023E31" w:rsidRDefault="00791B80" w:rsidP="00652DA2">
      <w:pPr>
        <w:pStyle w:val="ListParagraph"/>
        <w:numPr>
          <w:ilvl w:val="0"/>
          <w:numId w:val="17"/>
        </w:numPr>
        <w:spacing w:line="276" w:lineRule="auto"/>
        <w:ind w:left="426" w:hanging="436"/>
        <w:jc w:val="both"/>
        <w:rPr>
          <w:sz w:val="28"/>
          <w:szCs w:val="28"/>
          <w:shd w:val="clear" w:color="auto" w:fill="FFFFFF"/>
        </w:rPr>
      </w:pPr>
      <w:r>
        <w:rPr>
          <w:color w:val="000000"/>
          <w:sz w:val="28"/>
          <w:szCs w:val="28"/>
        </w:rPr>
        <w:t>Постановление</w:t>
      </w:r>
      <w:r w:rsidRPr="00A37BF3">
        <w:rPr>
          <w:color w:val="000000"/>
          <w:sz w:val="28"/>
          <w:szCs w:val="28"/>
        </w:rPr>
        <w:t xml:space="preserve"> Орловского областного </w:t>
      </w:r>
      <w:r>
        <w:rPr>
          <w:color w:val="000000"/>
          <w:sz w:val="28"/>
          <w:szCs w:val="28"/>
        </w:rPr>
        <w:t>Совета народных депутатов от 21.12.2018 г.</w:t>
      </w:r>
      <w:r w:rsidRPr="00A37BF3">
        <w:rPr>
          <w:color w:val="000000"/>
          <w:sz w:val="28"/>
          <w:szCs w:val="28"/>
        </w:rPr>
        <w:t xml:space="preserve"> № 31/823-ОС </w:t>
      </w:r>
      <w:r>
        <w:rPr>
          <w:color w:val="000000"/>
          <w:sz w:val="28"/>
          <w:szCs w:val="28"/>
        </w:rPr>
        <w:t>«</w:t>
      </w:r>
      <w:r w:rsidRPr="00A37BF3">
        <w:rPr>
          <w:color w:val="000000"/>
          <w:sz w:val="28"/>
          <w:szCs w:val="28"/>
        </w:rPr>
        <w:t>Стратегия социально-экономического развития Орловской области до 2035 года</w:t>
      </w:r>
      <w:r>
        <w:rPr>
          <w:color w:val="000000"/>
          <w:sz w:val="28"/>
          <w:szCs w:val="28"/>
        </w:rPr>
        <w:t>».</w:t>
      </w:r>
      <w:r w:rsidRPr="00A37BF3">
        <w:rPr>
          <w:color w:val="000000"/>
          <w:sz w:val="28"/>
          <w:szCs w:val="28"/>
        </w:rPr>
        <w:t xml:space="preserve"> </w:t>
      </w:r>
      <w:r w:rsidRPr="00A37BF3">
        <w:rPr>
          <w:sz w:val="28"/>
          <w:szCs w:val="28"/>
        </w:rPr>
        <w:t>Задача 3.1.3.2. Создание оптимальных условий для обеспечения доступного, качественного и конкурентоспособного общего образования для всех слоев населения</w:t>
      </w:r>
      <w:r>
        <w:rPr>
          <w:sz w:val="28"/>
          <w:szCs w:val="28"/>
        </w:rPr>
        <w:t>.</w:t>
      </w:r>
    </w:p>
    <w:p w:rsidR="00791B80" w:rsidRDefault="00791B80" w:rsidP="00652DA2">
      <w:pPr>
        <w:spacing w:line="276" w:lineRule="auto"/>
        <w:rPr>
          <w:sz w:val="28"/>
          <w:szCs w:val="28"/>
        </w:rPr>
      </w:pPr>
    </w:p>
    <w:p w:rsidR="00791B80" w:rsidRDefault="00791B80" w:rsidP="00652DA2">
      <w:pPr>
        <w:spacing w:line="276" w:lineRule="auto"/>
        <w:ind w:firstLine="426"/>
        <w:jc w:val="both"/>
        <w:rPr>
          <w:sz w:val="28"/>
          <w:szCs w:val="28"/>
        </w:rPr>
      </w:pPr>
      <w:r w:rsidRPr="00A744F8">
        <w:rPr>
          <w:sz w:val="28"/>
          <w:szCs w:val="28"/>
        </w:rPr>
        <w:t>Согласно приказу Минобрнауки России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547CAF">
        <w:rPr>
          <w:sz w:val="28"/>
          <w:szCs w:val="28"/>
          <w:u w:val="single"/>
        </w:rPr>
        <w:t>», организации самостоятельно определяют</w:t>
      </w:r>
    </w:p>
    <w:p w:rsidR="00791B80" w:rsidRDefault="00791B80" w:rsidP="00652DA2">
      <w:pPr>
        <w:pStyle w:val="ListParagraph"/>
        <w:numPr>
          <w:ilvl w:val="0"/>
          <w:numId w:val="19"/>
        </w:numPr>
        <w:spacing w:line="276" w:lineRule="auto"/>
        <w:jc w:val="both"/>
        <w:rPr>
          <w:sz w:val="28"/>
          <w:szCs w:val="28"/>
        </w:rPr>
      </w:pPr>
      <w:r>
        <w:rPr>
          <w:sz w:val="28"/>
          <w:szCs w:val="28"/>
        </w:rPr>
        <w:t>формы электронного обучения и дистанционных образовательных технологий;</w:t>
      </w:r>
    </w:p>
    <w:p w:rsidR="00791B80" w:rsidRPr="00F13703" w:rsidRDefault="00791B80" w:rsidP="00652DA2">
      <w:pPr>
        <w:pStyle w:val="ListParagraph"/>
        <w:numPr>
          <w:ilvl w:val="0"/>
          <w:numId w:val="19"/>
        </w:numPr>
        <w:spacing w:line="276" w:lineRule="auto"/>
        <w:jc w:val="both"/>
        <w:rPr>
          <w:sz w:val="28"/>
          <w:szCs w:val="28"/>
        </w:rPr>
      </w:pPr>
      <w:r>
        <w:rPr>
          <w:sz w:val="28"/>
          <w:szCs w:val="28"/>
        </w:rPr>
        <w:t>количество учебных часов, проводимых с использованием ДОТ.</w:t>
      </w:r>
    </w:p>
    <w:p w:rsidR="00791B80" w:rsidRPr="00A744F8" w:rsidRDefault="00791B80" w:rsidP="00652DA2">
      <w:pPr>
        <w:spacing w:line="276" w:lineRule="auto"/>
        <w:rPr>
          <w:sz w:val="28"/>
          <w:szCs w:val="28"/>
        </w:rPr>
      </w:pPr>
    </w:p>
    <w:p w:rsidR="00791B80" w:rsidRPr="00A744F8" w:rsidRDefault="00791B80" w:rsidP="00652DA2">
      <w:pPr>
        <w:spacing w:after="120" w:line="276" w:lineRule="auto"/>
        <w:jc w:val="center"/>
        <w:rPr>
          <w:b/>
          <w:bCs/>
          <w:sz w:val="28"/>
          <w:szCs w:val="28"/>
        </w:rPr>
      </w:pPr>
      <w:r w:rsidRPr="00A744F8">
        <w:rPr>
          <w:b/>
          <w:bCs/>
          <w:sz w:val="28"/>
          <w:szCs w:val="28"/>
        </w:rPr>
        <w:t>Организация дистанционного обучения в образовательной организации</w:t>
      </w:r>
    </w:p>
    <w:p w:rsidR="00791B80" w:rsidRPr="00A744F8" w:rsidRDefault="00791B80" w:rsidP="00652DA2">
      <w:pPr>
        <w:spacing w:line="276" w:lineRule="auto"/>
        <w:rPr>
          <w:sz w:val="28"/>
          <w:szCs w:val="28"/>
        </w:rPr>
      </w:pPr>
      <w:r w:rsidRPr="00A744F8">
        <w:rPr>
          <w:sz w:val="28"/>
          <w:szCs w:val="28"/>
        </w:rPr>
        <w:t>Обеспечение равных прав граждан Российской Федерации на получение качественного общего образования невозможно без широкого использования дистанционных образовательных технологий (далее — ДОТ).</w:t>
      </w:r>
    </w:p>
    <w:p w:rsidR="00791B80" w:rsidRPr="00A744F8" w:rsidRDefault="00791B80" w:rsidP="00652DA2">
      <w:pPr>
        <w:spacing w:line="276" w:lineRule="auto"/>
        <w:ind w:left="360"/>
        <w:rPr>
          <w:sz w:val="28"/>
          <w:szCs w:val="28"/>
        </w:rPr>
      </w:pPr>
      <w:r w:rsidRPr="00A744F8">
        <w:rPr>
          <w:sz w:val="28"/>
          <w:szCs w:val="28"/>
        </w:rPr>
        <w:t>Особую актуальность использование ДОТ приобретает:</w:t>
      </w:r>
    </w:p>
    <w:p w:rsidR="00791B80" w:rsidRPr="00A744F8" w:rsidRDefault="00791B80" w:rsidP="00652DA2">
      <w:pPr>
        <w:pStyle w:val="ListParagraph"/>
        <w:numPr>
          <w:ilvl w:val="0"/>
          <w:numId w:val="18"/>
        </w:numPr>
        <w:spacing w:line="276" w:lineRule="auto"/>
        <w:jc w:val="both"/>
        <w:rPr>
          <w:sz w:val="28"/>
          <w:szCs w:val="28"/>
        </w:rPr>
      </w:pPr>
      <w:r w:rsidRPr="00A744F8">
        <w:rPr>
          <w:sz w:val="28"/>
          <w:szCs w:val="28"/>
        </w:rPr>
        <w:t>в период вирусных инфекций,</w:t>
      </w:r>
      <w:r>
        <w:rPr>
          <w:sz w:val="28"/>
          <w:szCs w:val="28"/>
        </w:rPr>
        <w:t xml:space="preserve"> пандемий;</w:t>
      </w:r>
    </w:p>
    <w:p w:rsidR="00791B80" w:rsidRPr="00A744F8" w:rsidRDefault="00791B80" w:rsidP="00652DA2">
      <w:pPr>
        <w:pStyle w:val="ListParagraph"/>
        <w:numPr>
          <w:ilvl w:val="0"/>
          <w:numId w:val="18"/>
        </w:numPr>
        <w:spacing w:line="276" w:lineRule="auto"/>
        <w:jc w:val="both"/>
        <w:rPr>
          <w:sz w:val="28"/>
          <w:szCs w:val="28"/>
        </w:rPr>
      </w:pPr>
      <w:r w:rsidRPr="00A744F8">
        <w:rPr>
          <w:sz w:val="28"/>
          <w:szCs w:val="28"/>
        </w:rPr>
        <w:t>для детей, которые в силу особенностей своего развития и здоровья не могут посещать школу и нуждаются в обучении на дому;</w:t>
      </w:r>
    </w:p>
    <w:p w:rsidR="00791B80" w:rsidRDefault="00791B80" w:rsidP="00652DA2">
      <w:pPr>
        <w:pStyle w:val="ListParagraph"/>
        <w:numPr>
          <w:ilvl w:val="0"/>
          <w:numId w:val="18"/>
        </w:numPr>
        <w:spacing w:after="120" w:line="276" w:lineRule="auto"/>
        <w:ind w:left="715" w:hanging="431"/>
        <w:jc w:val="both"/>
        <w:rPr>
          <w:sz w:val="28"/>
          <w:szCs w:val="28"/>
        </w:rPr>
      </w:pPr>
      <w:r w:rsidRPr="00A744F8">
        <w:rPr>
          <w:sz w:val="28"/>
          <w:szCs w:val="28"/>
        </w:rPr>
        <w:t>для детей, часто пропускающих занятия и обучающихся по индивидуальным образовательным траекториям</w:t>
      </w:r>
      <w:r>
        <w:rPr>
          <w:sz w:val="28"/>
          <w:szCs w:val="28"/>
        </w:rPr>
        <w:t>,</w:t>
      </w:r>
      <w:r w:rsidRPr="00A744F8">
        <w:rPr>
          <w:sz w:val="28"/>
          <w:szCs w:val="28"/>
        </w:rPr>
        <w:t xml:space="preserve"> исходя</w:t>
      </w:r>
      <w:r>
        <w:rPr>
          <w:sz w:val="28"/>
          <w:szCs w:val="28"/>
        </w:rPr>
        <w:t xml:space="preserve"> из приоритетов ребенка и семьи.</w:t>
      </w:r>
    </w:p>
    <w:p w:rsidR="00791B80" w:rsidRPr="00FA6F7F" w:rsidRDefault="00791B80" w:rsidP="00B00CC7">
      <w:pPr>
        <w:jc w:val="both"/>
        <w:rPr>
          <w:sz w:val="28"/>
          <w:szCs w:val="28"/>
        </w:rPr>
      </w:pPr>
    </w:p>
    <w:p w:rsidR="00791B80" w:rsidRPr="00FA6F7F" w:rsidRDefault="00791B80" w:rsidP="00B00CC7">
      <w:pPr>
        <w:jc w:val="both"/>
        <w:rPr>
          <w:sz w:val="28"/>
          <w:szCs w:val="28"/>
        </w:rPr>
      </w:pPr>
      <w:r w:rsidRPr="00FA6F7F">
        <w:rPr>
          <w:sz w:val="28"/>
          <w:szCs w:val="28"/>
        </w:rPr>
        <w:t>1.3. Учебный план на 2020-2021 учебный год является частью Основной образовательной программы школы 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(с изменениями №3),утвержденными постановлением Главного государственного санитарного врача РФ от 24.11.2015 № 81, и ПРЕДУСМАТРИВАЕТ:</w:t>
      </w:r>
    </w:p>
    <w:p w:rsidR="00791B80" w:rsidRPr="00FA6F7F" w:rsidRDefault="00791B80" w:rsidP="00B00CC7">
      <w:pPr>
        <w:jc w:val="both"/>
        <w:rPr>
          <w:sz w:val="28"/>
          <w:szCs w:val="28"/>
        </w:rPr>
      </w:pPr>
    </w:p>
    <w:p w:rsidR="00791B80" w:rsidRPr="00FA6F7F" w:rsidRDefault="00791B80" w:rsidP="00341D1C">
      <w:pPr>
        <w:jc w:val="both"/>
        <w:rPr>
          <w:sz w:val="28"/>
          <w:szCs w:val="28"/>
        </w:rPr>
      </w:pPr>
      <w:r w:rsidRPr="00FA6F7F">
        <w:rPr>
          <w:i/>
          <w:iCs/>
          <w:sz w:val="28"/>
          <w:szCs w:val="28"/>
        </w:rPr>
        <w:t>Реализацию основных общеобразовательных программ:</w:t>
      </w:r>
    </w:p>
    <w:p w:rsidR="00791B80" w:rsidRPr="00FA6F7F" w:rsidRDefault="00791B80" w:rsidP="00341D1C">
      <w:pPr>
        <w:jc w:val="both"/>
        <w:rPr>
          <w:sz w:val="28"/>
          <w:szCs w:val="28"/>
        </w:rPr>
      </w:pPr>
      <w:r w:rsidRPr="00FA6F7F">
        <w:rPr>
          <w:sz w:val="28"/>
          <w:szCs w:val="28"/>
        </w:rPr>
        <w:t xml:space="preserve"> - 4-летний нормативный срок освоения образовательных программ начального общего образования для I - IV классов. </w:t>
      </w:r>
    </w:p>
    <w:p w:rsidR="00791B80" w:rsidRPr="00FA6F7F" w:rsidRDefault="00791B80" w:rsidP="00341D1C">
      <w:pPr>
        <w:jc w:val="both"/>
        <w:rPr>
          <w:sz w:val="28"/>
          <w:szCs w:val="28"/>
        </w:rPr>
      </w:pPr>
      <w:r w:rsidRPr="00FA6F7F">
        <w:rPr>
          <w:sz w:val="28"/>
          <w:szCs w:val="28"/>
        </w:rPr>
        <w:t>- 5-летний нормативный срок освоения образовательных программ основного общего образования для V - IX классов</w:t>
      </w:r>
    </w:p>
    <w:p w:rsidR="00791B80" w:rsidRPr="00FA6F7F" w:rsidRDefault="00791B80" w:rsidP="00341D1C">
      <w:pPr>
        <w:jc w:val="both"/>
        <w:rPr>
          <w:sz w:val="28"/>
          <w:szCs w:val="28"/>
        </w:rPr>
      </w:pPr>
      <w:r w:rsidRPr="00FA6F7F">
        <w:rPr>
          <w:sz w:val="28"/>
          <w:szCs w:val="28"/>
        </w:rPr>
        <w:t>. - 2-летний нормативный срок освоения образовательных программ среднего общего образования на основе различных сочетаний базовых и профильных предметов для X - XI классов.</w:t>
      </w:r>
    </w:p>
    <w:p w:rsidR="00791B80" w:rsidRPr="00FA6F7F" w:rsidRDefault="00791B80" w:rsidP="00341D1C">
      <w:pPr>
        <w:jc w:val="both"/>
        <w:rPr>
          <w:i/>
          <w:iCs/>
          <w:sz w:val="28"/>
          <w:szCs w:val="28"/>
        </w:rPr>
      </w:pPr>
      <w:r w:rsidRPr="00FA6F7F">
        <w:rPr>
          <w:sz w:val="28"/>
          <w:szCs w:val="28"/>
        </w:rPr>
        <w:t xml:space="preserve"> </w:t>
      </w:r>
      <w:r w:rsidRPr="00FA6F7F">
        <w:rPr>
          <w:i/>
          <w:iCs/>
          <w:sz w:val="28"/>
          <w:szCs w:val="28"/>
        </w:rPr>
        <w:t>Продолжительность учебного года:</w:t>
      </w:r>
    </w:p>
    <w:p w:rsidR="00791B80" w:rsidRPr="00FA6F7F" w:rsidRDefault="00791B80" w:rsidP="00341D1C">
      <w:pPr>
        <w:jc w:val="both"/>
        <w:rPr>
          <w:sz w:val="28"/>
          <w:szCs w:val="28"/>
        </w:rPr>
      </w:pPr>
      <w:r w:rsidRPr="00FA6F7F">
        <w:rPr>
          <w:sz w:val="28"/>
          <w:szCs w:val="28"/>
        </w:rPr>
        <w:t xml:space="preserve"> - I класс - 33 учебные недели; - II -IV классы - не менее 34 учебные недели; - V - IX классы – не менее 34 учебные недели (не включая летний экзаменационный период в IX классах); - X - XI классы - не менее 34 учебных недель (не включая летний экзаменационный период в XI классах и проведение учебных сборов по основам военной службы).</w:t>
      </w:r>
    </w:p>
    <w:p w:rsidR="00791B80" w:rsidRPr="00FA6F7F" w:rsidRDefault="00791B80" w:rsidP="00341D1C">
      <w:pPr>
        <w:jc w:val="both"/>
        <w:rPr>
          <w:sz w:val="28"/>
          <w:szCs w:val="28"/>
        </w:rPr>
      </w:pPr>
    </w:p>
    <w:p w:rsidR="00791B80" w:rsidRPr="00FA6F7F" w:rsidRDefault="00791B80" w:rsidP="00341D1C">
      <w:pPr>
        <w:jc w:val="both"/>
        <w:rPr>
          <w:i/>
          <w:iCs/>
          <w:sz w:val="28"/>
          <w:szCs w:val="28"/>
        </w:rPr>
      </w:pPr>
      <w:r w:rsidRPr="00FA6F7F">
        <w:rPr>
          <w:i/>
          <w:iCs/>
          <w:sz w:val="28"/>
          <w:szCs w:val="28"/>
        </w:rPr>
        <w:t>Продолжительность учебной недели:</w:t>
      </w:r>
    </w:p>
    <w:p w:rsidR="00791B80" w:rsidRPr="00FA6F7F" w:rsidRDefault="00791B80" w:rsidP="00FA6F7F">
      <w:pPr>
        <w:jc w:val="both"/>
        <w:rPr>
          <w:sz w:val="28"/>
          <w:szCs w:val="28"/>
        </w:rPr>
      </w:pPr>
      <w:r>
        <w:rPr>
          <w:sz w:val="28"/>
          <w:szCs w:val="28"/>
        </w:rPr>
        <w:t xml:space="preserve"> - в I - XI классах – 5 дней.</w:t>
      </w:r>
      <w:r w:rsidRPr="00FA6F7F">
        <w:rPr>
          <w:sz w:val="28"/>
          <w:szCs w:val="28"/>
        </w:rPr>
        <w:t xml:space="preserve"> Продолжительность учебной недели</w:t>
      </w:r>
      <w:r w:rsidRPr="00FA6F7F">
        <w:rPr>
          <w:color w:val="FF0000"/>
          <w:sz w:val="28"/>
          <w:szCs w:val="28"/>
        </w:rPr>
        <w:t xml:space="preserve"> </w:t>
      </w:r>
      <w:r w:rsidRPr="00FA6F7F">
        <w:rPr>
          <w:color w:val="000000"/>
          <w:sz w:val="28"/>
          <w:szCs w:val="28"/>
        </w:rPr>
        <w:t>в 1-11</w:t>
      </w:r>
      <w:r w:rsidRPr="00FA6F7F">
        <w:rPr>
          <w:color w:val="FF0000"/>
          <w:sz w:val="28"/>
          <w:szCs w:val="28"/>
        </w:rPr>
        <w:t xml:space="preserve"> </w:t>
      </w:r>
      <w:r w:rsidRPr="00FA6F7F">
        <w:rPr>
          <w:color w:val="000000"/>
          <w:sz w:val="28"/>
          <w:szCs w:val="28"/>
        </w:rPr>
        <w:t>классах пятидневная.</w:t>
      </w:r>
      <w:r w:rsidRPr="00FA6F7F">
        <w:rPr>
          <w:sz w:val="28"/>
          <w:szCs w:val="28"/>
        </w:rPr>
        <w:t xml:space="preserve"> Образовательная недельная нагрузка равномерно распределена в течение учебной недели, объем максимальной допустимой нагрузки в течение дня составляет: </w:t>
      </w:r>
    </w:p>
    <w:p w:rsidR="00791B80" w:rsidRPr="00FA6F7F" w:rsidRDefault="00791B80" w:rsidP="00FA6F7F">
      <w:pPr>
        <w:pStyle w:val="NormalWeb"/>
        <w:jc w:val="both"/>
        <w:rPr>
          <w:sz w:val="28"/>
          <w:szCs w:val="28"/>
        </w:rPr>
      </w:pPr>
      <w:r w:rsidRPr="00FA6F7F">
        <w:rPr>
          <w:sz w:val="28"/>
          <w:szCs w:val="28"/>
        </w:rPr>
        <w:t xml:space="preserve"> - 1 кл – не более 4 уроков и один раз в неделю 5 уроков за счет урока физической культуры;</w:t>
      </w:r>
    </w:p>
    <w:p w:rsidR="00791B80" w:rsidRPr="00FA6F7F" w:rsidRDefault="00791B80" w:rsidP="00FA6F7F">
      <w:pPr>
        <w:pStyle w:val="NormalWeb"/>
        <w:jc w:val="both"/>
        <w:rPr>
          <w:sz w:val="28"/>
          <w:szCs w:val="28"/>
        </w:rPr>
      </w:pPr>
      <w:r w:rsidRPr="00FA6F7F">
        <w:rPr>
          <w:sz w:val="28"/>
          <w:szCs w:val="28"/>
        </w:rPr>
        <w:t xml:space="preserve">- 2-4 кл. – не более 5 уроков и один раз в неделю 6 уроков за счет урока физической культуры;          - 5-7 кл. – не более 7-ми уроков; </w:t>
      </w:r>
    </w:p>
    <w:p w:rsidR="00791B80" w:rsidRPr="00FA6F7F" w:rsidRDefault="00791B80" w:rsidP="00FA6F7F">
      <w:pPr>
        <w:pStyle w:val="NormalWeb"/>
        <w:jc w:val="both"/>
        <w:rPr>
          <w:sz w:val="28"/>
          <w:szCs w:val="28"/>
        </w:rPr>
      </w:pPr>
      <w:r w:rsidRPr="00FA6F7F">
        <w:rPr>
          <w:sz w:val="28"/>
          <w:szCs w:val="28"/>
        </w:rPr>
        <w:t xml:space="preserve"> - 8-11 кл. – не более 8-ми уроков</w:t>
      </w:r>
    </w:p>
    <w:p w:rsidR="00791B80" w:rsidRDefault="00791B80" w:rsidP="00FA6F7F">
      <w:pPr>
        <w:pStyle w:val="NoSpacing"/>
        <w:jc w:val="both"/>
        <w:rPr>
          <w:sz w:val="28"/>
          <w:szCs w:val="28"/>
        </w:rPr>
      </w:pPr>
    </w:p>
    <w:p w:rsidR="00791B80" w:rsidRDefault="00791B80" w:rsidP="00FA6F7F">
      <w:pPr>
        <w:jc w:val="both"/>
        <w:rPr>
          <w:i/>
          <w:iCs/>
          <w:sz w:val="28"/>
          <w:szCs w:val="28"/>
        </w:rPr>
      </w:pPr>
      <w:r>
        <w:rPr>
          <w:i/>
          <w:iCs/>
          <w:sz w:val="28"/>
          <w:szCs w:val="28"/>
        </w:rPr>
        <w:t xml:space="preserve">1.4 </w:t>
      </w:r>
      <w:r w:rsidRPr="00FA6F7F">
        <w:rPr>
          <w:i/>
          <w:iCs/>
          <w:sz w:val="28"/>
          <w:szCs w:val="28"/>
        </w:rPr>
        <w:t>Режим работы муниципального бюджетного общеобразовательного учреждения Кромского района Орловской области «Гуторовская средняя общеобразовательная школа имени Куренцова А.И.»</w:t>
      </w:r>
    </w:p>
    <w:p w:rsidR="00791B80" w:rsidRPr="00FA6F7F" w:rsidRDefault="00791B80" w:rsidP="00FA6F7F">
      <w:pPr>
        <w:jc w:val="both"/>
        <w:rPr>
          <w:i/>
          <w:iCs/>
          <w:sz w:val="28"/>
          <w:szCs w:val="28"/>
        </w:rPr>
      </w:pPr>
    </w:p>
    <w:p w:rsidR="00791B80" w:rsidRPr="00FA6F7F" w:rsidRDefault="00791B80" w:rsidP="00FA6F7F">
      <w:pPr>
        <w:jc w:val="both"/>
        <w:rPr>
          <w:sz w:val="28"/>
          <w:szCs w:val="28"/>
        </w:rPr>
      </w:pPr>
      <w:r w:rsidRPr="00FA6F7F">
        <w:rPr>
          <w:sz w:val="28"/>
          <w:szCs w:val="28"/>
        </w:rPr>
        <w:t xml:space="preserve"> - Учебный год начинается 01.09.2020. - начало занятий в 8.30 - учебные занятия во всех классах проводятся в первую смену; - во второй половине дня работают</w:t>
      </w:r>
      <w:r>
        <w:rPr>
          <w:sz w:val="28"/>
          <w:szCs w:val="28"/>
        </w:rPr>
        <w:t xml:space="preserve">  кружки, </w:t>
      </w:r>
      <w:r w:rsidRPr="00FA6F7F">
        <w:rPr>
          <w:sz w:val="28"/>
          <w:szCs w:val="28"/>
        </w:rPr>
        <w:t xml:space="preserve"> внеклассные мероприятия.</w:t>
      </w:r>
    </w:p>
    <w:p w:rsidR="00791B80" w:rsidRPr="00FA6F7F" w:rsidRDefault="00791B80" w:rsidP="00FA6F7F">
      <w:pPr>
        <w:jc w:val="both"/>
        <w:rPr>
          <w:sz w:val="28"/>
          <w:szCs w:val="28"/>
        </w:rPr>
      </w:pPr>
      <w:r w:rsidRPr="00FA6F7F">
        <w:rPr>
          <w:sz w:val="28"/>
          <w:szCs w:val="28"/>
        </w:rPr>
        <w:t xml:space="preserve">- учебный год делится в I – IX классах на четверти; </w:t>
      </w:r>
    </w:p>
    <w:p w:rsidR="00791B80" w:rsidRDefault="00791B80" w:rsidP="00FA6F7F">
      <w:pPr>
        <w:jc w:val="both"/>
        <w:rPr>
          <w:sz w:val="28"/>
          <w:szCs w:val="28"/>
        </w:rPr>
      </w:pPr>
      <w:r w:rsidRPr="00FA6F7F">
        <w:rPr>
          <w:sz w:val="28"/>
          <w:szCs w:val="28"/>
        </w:rPr>
        <w:t>в X - XI классах на полугодия; - каникулы соответствуют установленным срокам</w:t>
      </w:r>
    </w:p>
    <w:p w:rsidR="00791B80" w:rsidRPr="007E3508" w:rsidRDefault="00791B80" w:rsidP="00FA6F7F">
      <w:pPr>
        <w:pStyle w:val="NormalWeb"/>
        <w:jc w:val="both"/>
        <w:rPr>
          <w:sz w:val="28"/>
          <w:szCs w:val="28"/>
        </w:rPr>
      </w:pPr>
      <w:r w:rsidRPr="007E3508">
        <w:rPr>
          <w:sz w:val="28"/>
          <w:szCs w:val="28"/>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предусмотренную </w:t>
      </w:r>
      <w:r w:rsidRPr="007E3508">
        <w:rPr>
          <w:spacing w:val="5"/>
          <w:sz w:val="28"/>
          <w:szCs w:val="28"/>
        </w:rPr>
        <w:t>Федеральным базисным учебным планом, утвержденным приказом Министерства  образования Российской Федерации от 09.03.2004 №1312</w:t>
      </w:r>
      <w:r w:rsidRPr="007E3508">
        <w:rPr>
          <w:sz w:val="28"/>
          <w:szCs w:val="28"/>
        </w:rPr>
        <w:t xml:space="preserve">.                                                                                                                                   </w:t>
      </w:r>
      <w:r w:rsidRPr="007E3508">
        <w:rPr>
          <w:b/>
          <w:bCs/>
          <w:sz w:val="28"/>
          <w:szCs w:val="28"/>
        </w:rPr>
        <w:t xml:space="preserve"> </w:t>
      </w:r>
      <w:r w:rsidRPr="007E3508">
        <w:rPr>
          <w:sz w:val="28"/>
          <w:szCs w:val="28"/>
        </w:rPr>
        <w:t xml:space="preserve">                                     Максимальная аудиторная нагрузка обучающихся соответствует нормативным требованиям </w:t>
      </w:r>
      <w:r w:rsidRPr="007E3508">
        <w:rPr>
          <w:color w:val="000000"/>
          <w:sz w:val="28"/>
          <w:szCs w:val="28"/>
        </w:rPr>
        <w:t>СанПиН 2.4.2.2821-10 «</w:t>
      </w:r>
      <w:r w:rsidRPr="007E3508">
        <w:rPr>
          <w:sz w:val="28"/>
          <w:szCs w:val="28"/>
        </w:rPr>
        <w:t>Санитарно-эпидемиологические требования условиям и организации обучения в общеобразовательных учреждениях»</w:t>
      </w:r>
      <w:r w:rsidRPr="007E3508">
        <w:rPr>
          <w:color w:val="FF0000"/>
          <w:sz w:val="28"/>
          <w:szCs w:val="28"/>
        </w:rPr>
        <w:t xml:space="preserve"> </w:t>
      </w:r>
      <w:r w:rsidRPr="007E3508">
        <w:rPr>
          <w:sz w:val="28"/>
          <w:szCs w:val="28"/>
        </w:rPr>
        <w:t>и составляет:</w:t>
      </w:r>
    </w:p>
    <w:p w:rsidR="00791B80" w:rsidRPr="00405ACE" w:rsidRDefault="00791B80" w:rsidP="00FA6F7F">
      <w:pPr>
        <w:ind w:firstLine="567"/>
        <w:jc w:val="both"/>
      </w:pPr>
    </w:p>
    <w:tbl>
      <w:tblPr>
        <w:tblpPr w:leftFromText="180" w:rightFromText="180" w:vertAnchor="text" w:horzAnchor="margin" w:tblpX="14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670"/>
        <w:gridCol w:w="671"/>
        <w:gridCol w:w="671"/>
        <w:gridCol w:w="671"/>
        <w:gridCol w:w="671"/>
        <w:gridCol w:w="671"/>
        <w:gridCol w:w="671"/>
        <w:gridCol w:w="671"/>
        <w:gridCol w:w="671"/>
        <w:gridCol w:w="671"/>
        <w:gridCol w:w="671"/>
      </w:tblGrid>
      <w:tr w:rsidR="00791B80" w:rsidRPr="00405ACE">
        <w:trPr>
          <w:trHeight w:val="412"/>
        </w:trPr>
        <w:tc>
          <w:tcPr>
            <w:tcW w:w="1908"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Классы</w:t>
            </w:r>
          </w:p>
        </w:tc>
        <w:tc>
          <w:tcPr>
            <w:tcW w:w="670"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I</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II</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III</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IV</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V</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VI</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VII</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VIII</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IX</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X</w:t>
            </w:r>
          </w:p>
        </w:tc>
        <w:tc>
          <w:tcPr>
            <w:tcW w:w="671" w:type="dxa"/>
            <w:vAlign w:val="center"/>
          </w:tcPr>
          <w:p w:rsidR="00791B80" w:rsidRPr="007E3508" w:rsidRDefault="00791B80" w:rsidP="001E5DEA">
            <w:pPr>
              <w:widowControl w:val="0"/>
              <w:tabs>
                <w:tab w:val="left" w:pos="0"/>
              </w:tabs>
              <w:autoSpaceDE w:val="0"/>
              <w:autoSpaceDN w:val="0"/>
              <w:adjustRightInd w:val="0"/>
              <w:jc w:val="both"/>
              <w:rPr>
                <w:lang w:val="en-US"/>
              </w:rPr>
            </w:pPr>
            <w:r w:rsidRPr="007E3508">
              <w:rPr>
                <w:lang w:val="en-US"/>
              </w:rPr>
              <w:t>XI</w:t>
            </w:r>
          </w:p>
        </w:tc>
      </w:tr>
      <w:tr w:rsidR="00791B80" w:rsidRPr="00405ACE">
        <w:tc>
          <w:tcPr>
            <w:tcW w:w="1908"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Максимальная нагрузка, часов</w:t>
            </w:r>
          </w:p>
        </w:tc>
        <w:tc>
          <w:tcPr>
            <w:tcW w:w="670"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21</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23</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23</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23</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29</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30</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32</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33</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33</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34</w:t>
            </w:r>
          </w:p>
        </w:tc>
        <w:tc>
          <w:tcPr>
            <w:tcW w:w="671" w:type="dxa"/>
            <w:vAlign w:val="center"/>
          </w:tcPr>
          <w:p w:rsidR="00791B80" w:rsidRPr="007E3508" w:rsidRDefault="00791B80" w:rsidP="001E5DEA">
            <w:pPr>
              <w:widowControl w:val="0"/>
              <w:tabs>
                <w:tab w:val="left" w:pos="0"/>
              </w:tabs>
              <w:autoSpaceDE w:val="0"/>
              <w:autoSpaceDN w:val="0"/>
              <w:adjustRightInd w:val="0"/>
              <w:jc w:val="both"/>
              <w:rPr>
                <w:sz w:val="28"/>
                <w:szCs w:val="28"/>
              </w:rPr>
            </w:pPr>
            <w:r w:rsidRPr="007E3508">
              <w:rPr>
                <w:sz w:val="28"/>
                <w:szCs w:val="28"/>
              </w:rPr>
              <w:t>34</w:t>
            </w:r>
          </w:p>
        </w:tc>
      </w:tr>
    </w:tbl>
    <w:p w:rsidR="00791B80" w:rsidRDefault="00791B80" w:rsidP="00FA6F7F">
      <w:pPr>
        <w:ind w:firstLine="540"/>
        <w:jc w:val="both"/>
      </w:pPr>
    </w:p>
    <w:p w:rsidR="00791B80" w:rsidRDefault="00791B80" w:rsidP="00FA6F7F">
      <w:pPr>
        <w:pStyle w:val="Style20"/>
        <w:widowControl/>
        <w:spacing w:before="67" w:line="240" w:lineRule="auto"/>
        <w:ind w:firstLine="0"/>
        <w:rPr>
          <w:sz w:val="28"/>
          <w:szCs w:val="28"/>
        </w:rPr>
      </w:pPr>
      <w:r w:rsidRPr="008C4D14">
        <w:rPr>
          <w:sz w:val="28"/>
          <w:szCs w:val="28"/>
        </w:rPr>
        <w:t xml:space="preserve">При разработке учебного плана образовательной организации  пятидневного  режима работы  </w:t>
      </w:r>
      <w:r>
        <w:rPr>
          <w:sz w:val="28"/>
          <w:szCs w:val="28"/>
        </w:rPr>
        <w:t>в 2020-2021</w:t>
      </w:r>
      <w:r w:rsidRPr="008C4D14">
        <w:rPr>
          <w:sz w:val="28"/>
          <w:szCs w:val="28"/>
        </w:rPr>
        <w:t xml:space="preserve"> учебном году учтены следующие изменения:</w:t>
      </w:r>
    </w:p>
    <w:p w:rsidR="00791B80" w:rsidRPr="008C4D14" w:rsidRDefault="00791B80" w:rsidP="00FA6F7F">
      <w:pPr>
        <w:pStyle w:val="Style20"/>
        <w:widowControl/>
        <w:spacing w:before="67" w:line="240" w:lineRule="auto"/>
        <w:ind w:firstLine="0"/>
        <w:rPr>
          <w:sz w:val="28"/>
          <w:szCs w:val="28"/>
        </w:rPr>
      </w:pPr>
    </w:p>
    <w:p w:rsidR="00791B80" w:rsidRDefault="00791B80" w:rsidP="00FA6F7F">
      <w:pPr>
        <w:pStyle w:val="Style20"/>
        <w:widowControl/>
        <w:spacing w:before="67" w:line="240" w:lineRule="auto"/>
        <w:ind w:firstLine="0"/>
        <w:rPr>
          <w:rStyle w:val="FontStyle54"/>
          <w:sz w:val="28"/>
          <w:szCs w:val="28"/>
        </w:rPr>
      </w:pPr>
      <w:r w:rsidRPr="008C4D14">
        <w:rPr>
          <w:rStyle w:val="FontStyle74"/>
          <w:sz w:val="28"/>
          <w:szCs w:val="28"/>
        </w:rPr>
        <w:t xml:space="preserve"> -</w:t>
      </w:r>
      <w:r w:rsidRPr="008C4D14">
        <w:rPr>
          <w:rStyle w:val="FontStyle54"/>
          <w:sz w:val="28"/>
          <w:szCs w:val="28"/>
        </w:rPr>
        <w:t xml:space="preserve">Общее количество часов в 1 – 11 классах  не превышает максимальной нагрузки. </w:t>
      </w:r>
    </w:p>
    <w:p w:rsidR="00791B80" w:rsidRPr="008C4D14" w:rsidRDefault="00791B80" w:rsidP="00FA6F7F">
      <w:pPr>
        <w:pStyle w:val="Style20"/>
        <w:widowControl/>
        <w:spacing w:before="67" w:line="240" w:lineRule="auto"/>
        <w:ind w:firstLine="0"/>
        <w:rPr>
          <w:rStyle w:val="FontStyle54"/>
          <w:sz w:val="28"/>
          <w:szCs w:val="28"/>
        </w:rPr>
      </w:pPr>
    </w:p>
    <w:p w:rsidR="00791B80" w:rsidRPr="00FA6F7F" w:rsidRDefault="00791B80" w:rsidP="00FA6F7F">
      <w:pPr>
        <w:pStyle w:val="NoSpacing"/>
        <w:jc w:val="both"/>
        <w:rPr>
          <w:i/>
          <w:iCs/>
          <w:color w:val="000000"/>
          <w:sz w:val="28"/>
          <w:szCs w:val="28"/>
        </w:rPr>
      </w:pPr>
      <w:r w:rsidRPr="00FA6F7F">
        <w:rPr>
          <w:i/>
          <w:iCs/>
          <w:sz w:val="28"/>
          <w:szCs w:val="28"/>
        </w:rPr>
        <w:t xml:space="preserve">  </w:t>
      </w:r>
      <w:r>
        <w:rPr>
          <w:i/>
          <w:iCs/>
          <w:sz w:val="28"/>
          <w:szCs w:val="28"/>
        </w:rPr>
        <w:t xml:space="preserve">1.5 </w:t>
      </w:r>
      <w:r w:rsidRPr="00FA6F7F">
        <w:rPr>
          <w:i/>
          <w:iCs/>
          <w:sz w:val="28"/>
          <w:szCs w:val="28"/>
        </w:rPr>
        <w:t xml:space="preserve"> Продолжительность учебных занятий</w:t>
      </w:r>
      <w:r w:rsidRPr="00FA6F7F">
        <w:rPr>
          <w:sz w:val="28"/>
          <w:szCs w:val="28"/>
        </w:rPr>
        <w:t xml:space="preserve"> устанавливается в соответствии с пунктом 10.9 (</w:t>
      </w:r>
      <w:r w:rsidRPr="00FA6F7F">
        <w:rPr>
          <w:i/>
          <w:iCs/>
          <w:color w:val="000000"/>
          <w:sz w:val="28"/>
          <w:szCs w:val="28"/>
        </w:rPr>
        <w:t xml:space="preserve">с </w:t>
      </w:r>
      <w:r w:rsidRPr="00FA6F7F">
        <w:rPr>
          <w:sz w:val="28"/>
          <w:szCs w:val="28"/>
        </w:rPr>
        <w:t>учетом изменений № 3 в СанПиН).</w:t>
      </w:r>
    </w:p>
    <w:p w:rsidR="00791B80" w:rsidRPr="00FA6F7F" w:rsidRDefault="00791B80" w:rsidP="00FA6F7F">
      <w:pPr>
        <w:pStyle w:val="NormalWeb"/>
        <w:ind w:firstLine="567"/>
        <w:jc w:val="both"/>
        <w:rPr>
          <w:sz w:val="28"/>
          <w:szCs w:val="28"/>
        </w:rPr>
      </w:pPr>
      <w:r w:rsidRPr="00FA6F7F">
        <w:rPr>
          <w:sz w:val="28"/>
          <w:szCs w:val="28"/>
        </w:rPr>
        <w:t>Обучение в 1-м классе  осуществляется с соблюдением следующих дополнительных требований:</w:t>
      </w:r>
    </w:p>
    <w:p w:rsidR="00791B80" w:rsidRPr="00FA6F7F" w:rsidRDefault="00791B80" w:rsidP="00FA6F7F">
      <w:pPr>
        <w:pStyle w:val="NormalWeb"/>
        <w:jc w:val="both"/>
        <w:rPr>
          <w:sz w:val="28"/>
          <w:szCs w:val="28"/>
        </w:rPr>
      </w:pPr>
      <w:r w:rsidRPr="00FA6F7F">
        <w:rPr>
          <w:sz w:val="28"/>
          <w:szCs w:val="28"/>
        </w:rPr>
        <w:t xml:space="preserve">        -учебные занятия проводятся по  «ступенчатому» режиму обучения: в сентябре - декабре–по 35 минут каждый, в январе-мае – длительность урока по 40 минут каждый; </w:t>
      </w:r>
    </w:p>
    <w:p w:rsidR="00791B80" w:rsidRDefault="00791B80" w:rsidP="00FA6F7F">
      <w:pPr>
        <w:pStyle w:val="NormalWeb"/>
        <w:jc w:val="both"/>
        <w:rPr>
          <w:sz w:val="28"/>
          <w:szCs w:val="28"/>
        </w:rPr>
      </w:pPr>
      <w:r w:rsidRPr="00FA6F7F">
        <w:rPr>
          <w:sz w:val="28"/>
          <w:szCs w:val="28"/>
        </w:rPr>
        <w:t xml:space="preserve">       -обучение проводится без балльного оценивания знаний обучающихся и домашних заданий;    </w:t>
      </w:r>
    </w:p>
    <w:p w:rsidR="00791B80" w:rsidRPr="00FA6F7F" w:rsidRDefault="00791B80" w:rsidP="00FA6F7F">
      <w:pPr>
        <w:pStyle w:val="NormalWeb"/>
        <w:jc w:val="both"/>
        <w:rPr>
          <w:b/>
          <w:bCs/>
          <w:sz w:val="28"/>
          <w:szCs w:val="28"/>
        </w:rPr>
      </w:pPr>
      <w:r w:rsidRPr="00FA6F7F">
        <w:rPr>
          <w:sz w:val="28"/>
          <w:szCs w:val="28"/>
        </w:rPr>
        <w:t xml:space="preserve">   </w:t>
      </w:r>
    </w:p>
    <w:p w:rsidR="00791B80" w:rsidRDefault="00791B80" w:rsidP="00FA6F7F">
      <w:pPr>
        <w:pStyle w:val="NormalWeb"/>
        <w:ind w:left="283" w:hanging="283"/>
        <w:jc w:val="both"/>
        <w:rPr>
          <w:sz w:val="28"/>
          <w:szCs w:val="28"/>
        </w:rPr>
      </w:pPr>
      <w:r w:rsidRPr="00FA6F7F">
        <w:rPr>
          <w:sz w:val="28"/>
          <w:szCs w:val="28"/>
        </w:rPr>
        <w:t xml:space="preserve">          Продолжительность урока во 2-4, 5-9</w:t>
      </w:r>
      <w:r w:rsidRPr="00FA6F7F">
        <w:rPr>
          <w:b/>
          <w:bCs/>
          <w:sz w:val="28"/>
          <w:szCs w:val="28"/>
        </w:rPr>
        <w:t>,</w:t>
      </w:r>
      <w:r w:rsidRPr="00FA6F7F">
        <w:rPr>
          <w:sz w:val="28"/>
          <w:szCs w:val="28"/>
        </w:rPr>
        <w:t xml:space="preserve"> 10-11</w:t>
      </w:r>
      <w:r w:rsidRPr="00FA6F7F">
        <w:rPr>
          <w:b/>
          <w:bCs/>
          <w:sz w:val="28"/>
          <w:szCs w:val="28"/>
        </w:rPr>
        <w:t xml:space="preserve"> </w:t>
      </w:r>
      <w:r>
        <w:rPr>
          <w:sz w:val="28"/>
          <w:szCs w:val="28"/>
        </w:rPr>
        <w:t>классах  составляет 40</w:t>
      </w:r>
      <w:r w:rsidRPr="00FA6F7F">
        <w:rPr>
          <w:sz w:val="28"/>
          <w:szCs w:val="28"/>
        </w:rPr>
        <w:t xml:space="preserve"> минут. Продолжительность перемен между уроками составляет 10 минут. Перерыв между кружковыми занятиями – 10 минут. </w:t>
      </w:r>
    </w:p>
    <w:p w:rsidR="00791B80" w:rsidRPr="002C7702" w:rsidRDefault="00791B80" w:rsidP="00FA6F7F">
      <w:pPr>
        <w:pStyle w:val="NormalWeb"/>
        <w:ind w:left="283" w:hanging="283"/>
        <w:jc w:val="both"/>
        <w:rPr>
          <w:sz w:val="28"/>
          <w:szCs w:val="28"/>
        </w:rPr>
      </w:pPr>
      <w:r>
        <w:rPr>
          <w:sz w:val="28"/>
          <w:szCs w:val="28"/>
        </w:rPr>
        <w:t xml:space="preserve">         </w:t>
      </w:r>
      <w:r w:rsidRPr="00FA6F7F">
        <w:rPr>
          <w:sz w:val="28"/>
          <w:szCs w:val="28"/>
        </w:rPr>
        <w:t xml:space="preserve">Расписание уроков составляется отдельно для обязательных и кружковых </w:t>
      </w:r>
      <w:r>
        <w:rPr>
          <w:sz w:val="28"/>
          <w:szCs w:val="28"/>
        </w:rPr>
        <w:t>занятий, а также занятий внеурочной деятельности.</w:t>
      </w:r>
      <w:r w:rsidRPr="00FA6F7F">
        <w:rPr>
          <w:sz w:val="28"/>
          <w:szCs w:val="28"/>
        </w:rPr>
        <w:t xml:space="preserve"> </w:t>
      </w:r>
      <w:r w:rsidRPr="002C7702">
        <w:rPr>
          <w:sz w:val="28"/>
          <w:szCs w:val="28"/>
        </w:rPr>
        <w:t>Все дополнительные занятия проводятся с перерывом 40 минут после последнего урока.</w:t>
      </w:r>
      <w:r w:rsidRPr="002C7702">
        <w:rPr>
          <w:b/>
          <w:bCs/>
          <w:sz w:val="28"/>
          <w:szCs w:val="28"/>
        </w:rPr>
        <w:t xml:space="preserve">                      </w:t>
      </w:r>
    </w:p>
    <w:p w:rsidR="00791B80" w:rsidRPr="00FA6F7F" w:rsidRDefault="00791B80" w:rsidP="00FA6F7F">
      <w:pPr>
        <w:pStyle w:val="NormalWeb"/>
        <w:jc w:val="both"/>
        <w:rPr>
          <w:sz w:val="28"/>
          <w:szCs w:val="28"/>
        </w:rPr>
      </w:pPr>
      <w:r w:rsidRPr="00FA6F7F">
        <w:rPr>
          <w:i/>
          <w:iCs/>
          <w:sz w:val="28"/>
          <w:szCs w:val="28"/>
        </w:rPr>
        <w:t xml:space="preserve">    Организация занятости учащихся во второй половине дня осуществляется через</w:t>
      </w:r>
      <w:r w:rsidRPr="00FA6F7F">
        <w:rPr>
          <w:sz w:val="28"/>
          <w:szCs w:val="28"/>
        </w:rPr>
        <w:t xml:space="preserve"> :                    </w:t>
      </w:r>
      <w:r w:rsidRPr="00FA6F7F">
        <w:rPr>
          <w:b/>
          <w:bCs/>
          <w:sz w:val="28"/>
          <w:szCs w:val="28"/>
        </w:rPr>
        <w:t xml:space="preserve">  </w:t>
      </w:r>
      <w:r w:rsidRPr="00FA6F7F">
        <w:rPr>
          <w:sz w:val="28"/>
          <w:szCs w:val="28"/>
        </w:rPr>
        <w:t xml:space="preserve">         </w:t>
      </w:r>
    </w:p>
    <w:p w:rsidR="00791B80" w:rsidRPr="00FA6F7F" w:rsidRDefault="00791B80" w:rsidP="00FA6F7F">
      <w:pPr>
        <w:pStyle w:val="NormalWeb"/>
        <w:ind w:left="283" w:hanging="283"/>
        <w:jc w:val="both"/>
        <w:rPr>
          <w:b/>
          <w:bCs/>
          <w:sz w:val="28"/>
          <w:szCs w:val="28"/>
        </w:rPr>
      </w:pPr>
      <w:r w:rsidRPr="00FA6F7F">
        <w:rPr>
          <w:sz w:val="28"/>
          <w:szCs w:val="28"/>
        </w:rPr>
        <w:t>      - внеурочную деятельность обучающихся 1 – 4,</w:t>
      </w:r>
      <w:r>
        <w:rPr>
          <w:sz w:val="28"/>
          <w:szCs w:val="28"/>
        </w:rPr>
        <w:t xml:space="preserve"> </w:t>
      </w:r>
      <w:r w:rsidRPr="00FA6F7F">
        <w:rPr>
          <w:sz w:val="28"/>
          <w:szCs w:val="28"/>
        </w:rPr>
        <w:t>5-9</w:t>
      </w:r>
      <w:r>
        <w:rPr>
          <w:sz w:val="28"/>
          <w:szCs w:val="28"/>
        </w:rPr>
        <w:t>, 10 -11</w:t>
      </w:r>
      <w:r w:rsidRPr="00FA6F7F">
        <w:rPr>
          <w:sz w:val="28"/>
          <w:szCs w:val="28"/>
        </w:rPr>
        <w:t xml:space="preserve">  классов по выбору родителей и  обучающихся на добровольной основе направления и формы организации внеурочной деятельности, а также   индивидуально-групповые   консультации   как   для   учащихся с  конкретными познавательными запросами, так и для ликвидации пробелов в обучении;</w:t>
      </w:r>
    </w:p>
    <w:p w:rsidR="00791B80" w:rsidRPr="00FA6F7F" w:rsidRDefault="00791B80" w:rsidP="00FA6F7F">
      <w:pPr>
        <w:pStyle w:val="NormalWeb"/>
        <w:ind w:left="283" w:hanging="283"/>
        <w:jc w:val="both"/>
        <w:rPr>
          <w:b/>
          <w:bCs/>
          <w:sz w:val="28"/>
          <w:szCs w:val="28"/>
        </w:rPr>
      </w:pPr>
      <w:r w:rsidRPr="00FA6F7F">
        <w:rPr>
          <w:sz w:val="28"/>
          <w:szCs w:val="28"/>
        </w:rPr>
        <w:t xml:space="preserve">      - занятия в школьных объединениях по интересам (активно-двигательного, творческого характера).                                                                                                                                       </w:t>
      </w:r>
    </w:p>
    <w:p w:rsidR="00791B80" w:rsidRPr="00FA6F7F" w:rsidRDefault="00791B80" w:rsidP="00FA6F7F">
      <w:pPr>
        <w:jc w:val="both"/>
        <w:rPr>
          <w:i/>
          <w:iCs/>
          <w:sz w:val="28"/>
          <w:szCs w:val="28"/>
        </w:rPr>
      </w:pPr>
      <w:r>
        <w:rPr>
          <w:i/>
          <w:iCs/>
          <w:sz w:val="28"/>
          <w:szCs w:val="28"/>
        </w:rPr>
        <w:t xml:space="preserve">1.6  </w:t>
      </w:r>
      <w:r w:rsidRPr="00FA6F7F">
        <w:rPr>
          <w:i/>
          <w:iCs/>
          <w:sz w:val="28"/>
          <w:szCs w:val="28"/>
        </w:rPr>
        <w:t>Объединение  классов в комплекты</w:t>
      </w:r>
    </w:p>
    <w:p w:rsidR="00791B80" w:rsidRPr="00FA6F7F" w:rsidRDefault="00791B80" w:rsidP="00FA6F7F">
      <w:pPr>
        <w:jc w:val="both"/>
        <w:rPr>
          <w:sz w:val="28"/>
          <w:szCs w:val="28"/>
        </w:rPr>
      </w:pPr>
      <w:r w:rsidRPr="00FA6F7F">
        <w:rPr>
          <w:sz w:val="28"/>
          <w:szCs w:val="28"/>
        </w:rPr>
        <w:t xml:space="preserve">   Из-за  малой наполняемости классов   предусмотрено объединение в классы – комплекты  при проведении занятий:</w:t>
      </w:r>
    </w:p>
    <w:p w:rsidR="00791B80" w:rsidRPr="008C4D14" w:rsidRDefault="00791B80" w:rsidP="00FA6F7F">
      <w:pPr>
        <w:pStyle w:val="NormalWeb"/>
        <w:numPr>
          <w:ilvl w:val="0"/>
          <w:numId w:val="6"/>
        </w:numPr>
        <w:jc w:val="both"/>
        <w:rPr>
          <w:sz w:val="28"/>
          <w:szCs w:val="28"/>
        </w:rPr>
      </w:pPr>
      <w:r w:rsidRPr="008C4D14">
        <w:rPr>
          <w:sz w:val="28"/>
          <w:szCs w:val="28"/>
        </w:rPr>
        <w:t>по  ИЗО (1 и 3 классы, 2 и 4 классы, 5 и 6 классы )</w:t>
      </w:r>
    </w:p>
    <w:p w:rsidR="00791B80" w:rsidRPr="008C4D14" w:rsidRDefault="00791B80" w:rsidP="00FA6F7F">
      <w:pPr>
        <w:pStyle w:val="NormalWeb"/>
        <w:numPr>
          <w:ilvl w:val="0"/>
          <w:numId w:val="6"/>
        </w:numPr>
        <w:jc w:val="both"/>
        <w:rPr>
          <w:sz w:val="28"/>
          <w:szCs w:val="28"/>
        </w:rPr>
      </w:pPr>
      <w:r w:rsidRPr="008C4D14">
        <w:rPr>
          <w:sz w:val="28"/>
          <w:szCs w:val="28"/>
        </w:rPr>
        <w:t>по   технологии (1 и 3 классы, 2 и 4 классы, 5 и 6 классы);</w:t>
      </w:r>
    </w:p>
    <w:p w:rsidR="00791B80" w:rsidRPr="008C4D14" w:rsidRDefault="00791B80" w:rsidP="00FA6F7F">
      <w:pPr>
        <w:pStyle w:val="NormalWeb"/>
        <w:numPr>
          <w:ilvl w:val="0"/>
          <w:numId w:val="6"/>
        </w:numPr>
        <w:jc w:val="both"/>
        <w:rPr>
          <w:sz w:val="28"/>
          <w:szCs w:val="28"/>
        </w:rPr>
      </w:pPr>
      <w:r w:rsidRPr="008C4D14">
        <w:rPr>
          <w:sz w:val="28"/>
          <w:szCs w:val="28"/>
        </w:rPr>
        <w:t>по   физической культуре (1 и 3 классы, 2 и 4 классы, 5 и 6 классы, 7 и  8 классы)</w:t>
      </w:r>
    </w:p>
    <w:p w:rsidR="00791B80" w:rsidRPr="008C4D14" w:rsidRDefault="00791B80" w:rsidP="00FA6F7F">
      <w:pPr>
        <w:pStyle w:val="NormalWeb"/>
        <w:numPr>
          <w:ilvl w:val="0"/>
          <w:numId w:val="6"/>
        </w:numPr>
        <w:jc w:val="both"/>
        <w:rPr>
          <w:sz w:val="28"/>
          <w:szCs w:val="28"/>
        </w:rPr>
      </w:pPr>
      <w:r w:rsidRPr="008C4D14">
        <w:rPr>
          <w:sz w:val="28"/>
          <w:szCs w:val="28"/>
        </w:rPr>
        <w:t>по   музыке (1 и 3 классы, 2 и 4 классы, 5 и 6 классы);</w:t>
      </w:r>
    </w:p>
    <w:p w:rsidR="00791B80" w:rsidRPr="002C7702" w:rsidRDefault="00791B80" w:rsidP="00FA6F7F">
      <w:pPr>
        <w:jc w:val="both"/>
        <w:rPr>
          <w:sz w:val="28"/>
          <w:szCs w:val="28"/>
        </w:rPr>
      </w:pPr>
    </w:p>
    <w:p w:rsidR="00791B80" w:rsidRDefault="00791B80" w:rsidP="00341D1C">
      <w:pPr>
        <w:jc w:val="both"/>
        <w:rPr>
          <w:i/>
          <w:iCs/>
          <w:sz w:val="28"/>
          <w:szCs w:val="28"/>
        </w:rPr>
      </w:pPr>
      <w:r w:rsidRPr="005719B5">
        <w:rPr>
          <w:sz w:val="28"/>
          <w:szCs w:val="28"/>
        </w:rPr>
        <w:t xml:space="preserve">1.7. </w:t>
      </w:r>
      <w:r w:rsidRPr="005719B5">
        <w:rPr>
          <w:i/>
          <w:iCs/>
          <w:sz w:val="28"/>
          <w:szCs w:val="28"/>
        </w:rPr>
        <w:t>Использование учебников и учебных пособий</w:t>
      </w:r>
    </w:p>
    <w:p w:rsidR="00791B80" w:rsidRDefault="00791B80" w:rsidP="00341D1C">
      <w:pPr>
        <w:jc w:val="both"/>
        <w:rPr>
          <w:sz w:val="28"/>
          <w:szCs w:val="28"/>
        </w:rPr>
      </w:pPr>
      <w:r>
        <w:rPr>
          <w:sz w:val="28"/>
          <w:szCs w:val="28"/>
        </w:rPr>
        <w:t xml:space="preserve"> В МБОУ КР ОО «Гуторов</w:t>
      </w:r>
      <w:r w:rsidRPr="005719B5">
        <w:rPr>
          <w:sz w:val="28"/>
          <w:szCs w:val="28"/>
        </w:rPr>
        <w:t>ская средняя общеобразовательная школа</w:t>
      </w:r>
      <w:r>
        <w:rPr>
          <w:sz w:val="28"/>
          <w:szCs w:val="28"/>
        </w:rPr>
        <w:t xml:space="preserve"> имени Куренцова А.И.</w:t>
      </w:r>
      <w:r w:rsidRPr="005719B5">
        <w:rPr>
          <w:sz w:val="28"/>
          <w:szCs w:val="28"/>
        </w:rPr>
        <w:t>» для реализации образовательных программ используются учебники из числа входящих в федеральный перечень учебников, рекоменд</w:t>
      </w:r>
      <w:r>
        <w:rPr>
          <w:sz w:val="28"/>
          <w:szCs w:val="28"/>
        </w:rPr>
        <w:t>уемых Минобрнауки России</w:t>
      </w:r>
      <w:r w:rsidRPr="005719B5">
        <w:rPr>
          <w:sz w:val="28"/>
          <w:szCs w:val="28"/>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(приказ Минобр</w:t>
      </w:r>
      <w:r>
        <w:rPr>
          <w:sz w:val="28"/>
          <w:szCs w:val="28"/>
        </w:rPr>
        <w:t>науки России)</w:t>
      </w:r>
      <w:r w:rsidRPr="005719B5">
        <w:rPr>
          <w:sz w:val="28"/>
          <w:szCs w:val="28"/>
        </w:rPr>
        <w:t>. Норма обеспеченности образовательной деятельности учебными изданиями определяется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а также в часть, формируемую участниками образовательных отношений.</w:t>
      </w:r>
    </w:p>
    <w:p w:rsidR="00791B80" w:rsidRDefault="00791B80" w:rsidP="00341D1C">
      <w:pPr>
        <w:jc w:val="both"/>
        <w:rPr>
          <w:sz w:val="28"/>
          <w:szCs w:val="28"/>
        </w:rPr>
      </w:pPr>
    </w:p>
    <w:p w:rsidR="00791B80" w:rsidRDefault="00791B80" w:rsidP="00341D1C">
      <w:pPr>
        <w:jc w:val="both"/>
        <w:rPr>
          <w:sz w:val="28"/>
          <w:szCs w:val="28"/>
        </w:rPr>
      </w:pPr>
      <w:r w:rsidRPr="006A445E">
        <w:rPr>
          <w:i/>
          <w:iCs/>
          <w:sz w:val="28"/>
          <w:szCs w:val="28"/>
        </w:rPr>
        <w:t>1.8 При планировании части учебного плана</w:t>
      </w:r>
      <w:r w:rsidRPr="005719B5">
        <w:rPr>
          <w:sz w:val="28"/>
          <w:szCs w:val="28"/>
        </w:rPr>
        <w:t xml:space="preserve">, </w:t>
      </w:r>
      <w:r w:rsidRPr="006A445E">
        <w:rPr>
          <w:i/>
          <w:iCs/>
          <w:sz w:val="28"/>
          <w:szCs w:val="28"/>
        </w:rPr>
        <w:t>формируемой участниками образовательных отношений, образовательная организация ориентировалась на приоритетные направления государственной и региональной политики в сфере образования:</w:t>
      </w:r>
    </w:p>
    <w:p w:rsidR="00791B80" w:rsidRDefault="00791B80" w:rsidP="00341D1C">
      <w:pPr>
        <w:jc w:val="both"/>
        <w:rPr>
          <w:sz w:val="28"/>
          <w:szCs w:val="28"/>
        </w:rPr>
      </w:pPr>
      <w:r w:rsidRPr="005719B5">
        <w:rPr>
          <w:sz w:val="28"/>
          <w:szCs w:val="28"/>
        </w:rPr>
        <w:t xml:space="preserve"> - реализация «Концепции развития математического образования в РФ» (2014-2020); </w:t>
      </w:r>
    </w:p>
    <w:p w:rsidR="00791B80" w:rsidRDefault="00791B80" w:rsidP="00341D1C">
      <w:pPr>
        <w:jc w:val="both"/>
        <w:rPr>
          <w:sz w:val="28"/>
          <w:szCs w:val="28"/>
        </w:rPr>
      </w:pPr>
      <w:r w:rsidRPr="005719B5">
        <w:rPr>
          <w:sz w:val="28"/>
          <w:szCs w:val="28"/>
        </w:rPr>
        <w:t xml:space="preserve">- реализация федеральной целевой программы «Русский язык» (2016-2020 гг.); </w:t>
      </w:r>
    </w:p>
    <w:p w:rsidR="00791B80" w:rsidRDefault="00791B80" w:rsidP="00341D1C">
      <w:pPr>
        <w:jc w:val="both"/>
        <w:rPr>
          <w:sz w:val="28"/>
          <w:szCs w:val="28"/>
        </w:rPr>
      </w:pPr>
      <w:r w:rsidRPr="005719B5">
        <w:rPr>
          <w:sz w:val="28"/>
          <w:szCs w:val="28"/>
        </w:rPr>
        <w:t>- усиление роли иностранного языка как образовательного предмета, позволяющего формировать и воспитывать качества личности, обеспечивающие успешную социализацию и адаптацию в обществе; - развитие информа</w:t>
      </w:r>
      <w:r>
        <w:rPr>
          <w:sz w:val="28"/>
          <w:szCs w:val="28"/>
        </w:rPr>
        <w:t>ционной грамотности обучающихся,</w:t>
      </w:r>
    </w:p>
    <w:p w:rsidR="00791B80" w:rsidRPr="008C4D14" w:rsidRDefault="00791B80" w:rsidP="005719B5">
      <w:pPr>
        <w:pStyle w:val="Style15"/>
        <w:widowControl/>
        <w:numPr>
          <w:ilvl w:val="0"/>
          <w:numId w:val="7"/>
        </w:numPr>
        <w:tabs>
          <w:tab w:val="left" w:pos="144"/>
        </w:tabs>
        <w:jc w:val="both"/>
        <w:rPr>
          <w:rStyle w:val="FontStyle74"/>
          <w:sz w:val="28"/>
          <w:szCs w:val="28"/>
        </w:rPr>
      </w:pPr>
      <w:r w:rsidRPr="008C4D14">
        <w:rPr>
          <w:rStyle w:val="FontStyle74"/>
          <w:sz w:val="28"/>
          <w:szCs w:val="28"/>
        </w:rPr>
        <w:t>информационная грамотность обучающихся.</w:t>
      </w:r>
    </w:p>
    <w:p w:rsidR="00791B80" w:rsidRDefault="00791B80" w:rsidP="00341D1C">
      <w:pPr>
        <w:jc w:val="both"/>
        <w:rPr>
          <w:sz w:val="28"/>
          <w:szCs w:val="28"/>
        </w:rPr>
      </w:pPr>
    </w:p>
    <w:p w:rsidR="00791B80" w:rsidRDefault="00791B80" w:rsidP="00341D1C">
      <w:pPr>
        <w:jc w:val="both"/>
        <w:rPr>
          <w:i/>
          <w:iCs/>
          <w:sz w:val="28"/>
          <w:szCs w:val="28"/>
        </w:rPr>
      </w:pPr>
      <w:r w:rsidRPr="005719B5">
        <w:rPr>
          <w:i/>
          <w:iCs/>
          <w:sz w:val="28"/>
          <w:szCs w:val="28"/>
        </w:rPr>
        <w:t>1.9.Характеристика структуры учебного плана</w:t>
      </w:r>
    </w:p>
    <w:p w:rsidR="00791B80" w:rsidRPr="005719B5" w:rsidRDefault="00791B80" w:rsidP="00341D1C">
      <w:pPr>
        <w:jc w:val="both"/>
        <w:rPr>
          <w:i/>
          <w:iCs/>
          <w:sz w:val="28"/>
          <w:szCs w:val="28"/>
        </w:rPr>
      </w:pPr>
      <w:r>
        <w:rPr>
          <w:i/>
          <w:iCs/>
          <w:sz w:val="28"/>
          <w:szCs w:val="28"/>
        </w:rPr>
        <w:t xml:space="preserve">        НОО</w:t>
      </w:r>
    </w:p>
    <w:p w:rsidR="00791B80" w:rsidRPr="008C4D14" w:rsidRDefault="00791B80" w:rsidP="005719B5">
      <w:pPr>
        <w:pStyle w:val="Style12"/>
        <w:widowControl/>
        <w:spacing w:line="240" w:lineRule="auto"/>
        <w:ind w:firstLine="557"/>
        <w:jc w:val="both"/>
        <w:rPr>
          <w:rStyle w:val="FontStyle74"/>
          <w:sz w:val="28"/>
          <w:szCs w:val="28"/>
        </w:rPr>
      </w:pPr>
      <w:r w:rsidRPr="008C4D14">
        <w:rPr>
          <w:rStyle w:val="FontStyle74"/>
          <w:sz w:val="28"/>
          <w:szCs w:val="28"/>
        </w:rPr>
        <w:t>Учебный план школы, реализующей основную образовательную программу начального общего образования,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91B80" w:rsidRPr="008C4D14" w:rsidRDefault="00791B80" w:rsidP="005719B5">
      <w:pPr>
        <w:pStyle w:val="ConsPlusNormal"/>
        <w:ind w:firstLine="540"/>
        <w:jc w:val="both"/>
        <w:rPr>
          <w:rFonts w:ascii="Times New Roman" w:hAnsi="Times New Roman" w:cs="Times New Roman"/>
          <w:sz w:val="28"/>
          <w:szCs w:val="28"/>
        </w:rPr>
      </w:pPr>
      <w:r w:rsidRPr="008C4D14">
        <w:rPr>
          <w:rFonts w:ascii="Times New Roman" w:hAnsi="Times New Roman" w:cs="Times New Roman"/>
          <w:sz w:val="28"/>
          <w:szCs w:val="28"/>
        </w:rPr>
        <w:t>В структуру учебного плана для 1-4 классов   входят  две части:</w:t>
      </w:r>
      <w:r w:rsidRPr="008C4D14">
        <w:rPr>
          <w:rStyle w:val="FontStyle54"/>
          <w:b/>
          <w:bCs/>
          <w:sz w:val="28"/>
          <w:szCs w:val="28"/>
        </w:rPr>
        <w:t xml:space="preserve"> </w:t>
      </w:r>
      <w:r w:rsidRPr="008C4D14">
        <w:rPr>
          <w:rStyle w:val="FontStyle54"/>
          <w:sz w:val="28"/>
          <w:szCs w:val="28"/>
        </w:rPr>
        <w:t xml:space="preserve">обязательная часть (в объёме 86 ч.) и </w:t>
      </w:r>
      <w:r w:rsidRPr="008C4D14">
        <w:rPr>
          <w:rFonts w:ascii="Times New Roman" w:hAnsi="Times New Roman" w:cs="Times New Roman"/>
          <w:sz w:val="28"/>
          <w:szCs w:val="28"/>
        </w:rPr>
        <w:t xml:space="preserve"> </w:t>
      </w:r>
      <w:r w:rsidRPr="008C4D14">
        <w:rPr>
          <w:rStyle w:val="FontStyle54"/>
          <w:sz w:val="28"/>
          <w:szCs w:val="28"/>
        </w:rPr>
        <w:t>часть, формируемая участниками образовательных отношений (в объёме 4 часа)</w:t>
      </w:r>
      <w:r w:rsidRPr="008C4D14">
        <w:rPr>
          <w:rFonts w:ascii="Times New Roman" w:hAnsi="Times New Roman" w:cs="Times New Roman"/>
          <w:sz w:val="28"/>
          <w:szCs w:val="28"/>
        </w:rPr>
        <w:t xml:space="preserve">, которая является обязательной и входит в максимально допустимую недельную нагрузку.                                                                                                                                                                                                                      </w:t>
      </w:r>
    </w:p>
    <w:p w:rsidR="00791B80" w:rsidRPr="008C4D14" w:rsidRDefault="00791B80" w:rsidP="005719B5">
      <w:pPr>
        <w:pStyle w:val="NoSpacing"/>
        <w:ind w:firstLine="567"/>
        <w:jc w:val="both"/>
      </w:pPr>
      <w:r w:rsidRPr="008C4D14">
        <w:rPr>
          <w:spacing w:val="-2"/>
          <w:sz w:val="28"/>
          <w:szCs w:val="28"/>
        </w:rPr>
        <w:t>Для учащихся 1-4  классов  максимальная     продолжительность учебной недели составляет 5 дней. П</w:t>
      </w:r>
      <w:r w:rsidRPr="008C4D14">
        <w:rPr>
          <w:sz w:val="28"/>
          <w:szCs w:val="28"/>
        </w:rPr>
        <w:t xml:space="preserve">родолжительность учебного года при получении начального общего образования составляет 34 недели, в 1 классе — 33 недели.           </w:t>
      </w:r>
      <w:r w:rsidRPr="008C4D14">
        <w:t xml:space="preserve">                                                                                        </w:t>
      </w:r>
    </w:p>
    <w:p w:rsidR="00791B80" w:rsidRPr="008C4D14" w:rsidRDefault="00791B80" w:rsidP="005719B5">
      <w:pPr>
        <w:pStyle w:val="NoSpacing"/>
        <w:ind w:firstLine="567"/>
        <w:jc w:val="both"/>
        <w:rPr>
          <w:sz w:val="28"/>
          <w:szCs w:val="28"/>
        </w:rPr>
      </w:pPr>
      <w:r w:rsidRPr="008C4D14">
        <w:rPr>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r w:rsidRPr="005719B5">
        <w:rPr>
          <w:sz w:val="28"/>
          <w:szCs w:val="28"/>
        </w:rPr>
        <w:t>в феврале</w:t>
      </w:r>
      <w:r w:rsidRPr="008C4D14">
        <w:rPr>
          <w:sz w:val="28"/>
          <w:szCs w:val="28"/>
        </w:rPr>
        <w:t>)</w:t>
      </w:r>
    </w:p>
    <w:p w:rsidR="00791B80" w:rsidRPr="008C4D14" w:rsidRDefault="00791B80" w:rsidP="005719B5">
      <w:pPr>
        <w:pStyle w:val="NoSpacing"/>
        <w:ind w:firstLine="567"/>
        <w:jc w:val="both"/>
        <w:rPr>
          <w:sz w:val="28"/>
          <w:szCs w:val="28"/>
        </w:rPr>
      </w:pPr>
      <w:r w:rsidRPr="008C4D14">
        <w:rPr>
          <w:sz w:val="28"/>
          <w:szCs w:val="28"/>
        </w:rPr>
        <w:t>В связи с изменениями в ФГОС НОО (приказ Минобразования от 31.12.2015 N 1576) изменились названия предметных областей (вместо предметной области «Филология»   в учебный план начального общего образования включены предметные области «Русский язык и литературное чтение»,  « Родной язык и литературное чтение на родном языке»  и «Иностранный язык».</w:t>
      </w:r>
    </w:p>
    <w:p w:rsidR="00791B80" w:rsidRPr="00405ACE" w:rsidRDefault="00791B80" w:rsidP="005719B5">
      <w:pPr>
        <w:pStyle w:val="NoSpacing"/>
        <w:ind w:firstLine="567"/>
        <w:jc w:val="both"/>
      </w:pPr>
    </w:p>
    <w:p w:rsidR="00791B80" w:rsidRPr="00674F49" w:rsidRDefault="00791B80" w:rsidP="005719B5">
      <w:pPr>
        <w:pStyle w:val="Style11"/>
        <w:widowControl/>
        <w:spacing w:before="168" w:line="240" w:lineRule="auto"/>
        <w:ind w:firstLine="691"/>
        <w:jc w:val="both"/>
        <w:rPr>
          <w:rStyle w:val="FontStyle79"/>
          <w:b w:val="0"/>
          <w:bCs w:val="0"/>
          <w:sz w:val="28"/>
          <w:szCs w:val="28"/>
        </w:rPr>
      </w:pPr>
      <w:r w:rsidRPr="00674F49">
        <w:rPr>
          <w:rStyle w:val="FontStyle79"/>
          <w:b w:val="0"/>
          <w:bCs w:val="0"/>
          <w:sz w:val="28"/>
          <w:szCs w:val="28"/>
        </w:rPr>
        <w:t>ООО</w:t>
      </w:r>
    </w:p>
    <w:p w:rsidR="00791B80" w:rsidRPr="00674F49" w:rsidRDefault="00791B80" w:rsidP="005719B5">
      <w:pPr>
        <w:pStyle w:val="ConsPlusNormal"/>
        <w:ind w:firstLine="540"/>
        <w:jc w:val="both"/>
        <w:rPr>
          <w:rFonts w:ascii="Times New Roman" w:hAnsi="Times New Roman" w:cs="Times New Roman"/>
          <w:sz w:val="28"/>
          <w:szCs w:val="28"/>
        </w:rPr>
      </w:pPr>
      <w:r w:rsidRPr="00674F49">
        <w:rPr>
          <w:rStyle w:val="FontStyle79"/>
          <w:b w:val="0"/>
          <w:bCs w:val="0"/>
          <w:sz w:val="28"/>
          <w:szCs w:val="28"/>
        </w:rPr>
        <w:t>Учебный план состоит из двух частей: обязательной части  и части, формируемой участниками образовательных отношений.</w:t>
      </w:r>
      <w:r w:rsidRPr="00674F49">
        <w:rPr>
          <w:rFonts w:ascii="Times New Roman" w:hAnsi="Times New Roman" w:cs="Times New Roman"/>
          <w:color w:val="FF0000"/>
          <w:sz w:val="28"/>
          <w:szCs w:val="28"/>
        </w:rPr>
        <w:t xml:space="preserve"> </w:t>
      </w:r>
    </w:p>
    <w:p w:rsidR="00791B80" w:rsidRPr="00674F49" w:rsidRDefault="00791B80" w:rsidP="005719B5">
      <w:pPr>
        <w:pStyle w:val="Style11"/>
        <w:widowControl/>
        <w:spacing w:line="240" w:lineRule="auto"/>
        <w:ind w:firstLine="0"/>
        <w:jc w:val="both"/>
        <w:rPr>
          <w:rStyle w:val="FontStyle79"/>
          <w:b w:val="0"/>
          <w:bCs w:val="0"/>
          <w:sz w:val="28"/>
          <w:szCs w:val="28"/>
        </w:rPr>
      </w:pPr>
      <w:r w:rsidRPr="00674F49">
        <w:rPr>
          <w:rStyle w:val="FontStyle79"/>
          <w:b w:val="0"/>
          <w:bCs w:val="0"/>
          <w:sz w:val="28"/>
          <w:szCs w:val="28"/>
        </w:rPr>
        <w:t xml:space="preserve">                 Режим  работы (5-ти дневная учебная неделя в </w:t>
      </w:r>
      <w:r w:rsidRPr="00674F49">
        <w:rPr>
          <w:rStyle w:val="FontStyle95"/>
        </w:rPr>
        <w:t>соответствии</w:t>
      </w:r>
      <w:r w:rsidRPr="00674F49">
        <w:rPr>
          <w:rStyle w:val="FontStyle95"/>
          <w:b/>
          <w:bCs/>
        </w:rPr>
        <w:t xml:space="preserve"> </w:t>
      </w:r>
      <w:r w:rsidRPr="00674F49">
        <w:rPr>
          <w:rStyle w:val="FontStyle79"/>
          <w:b w:val="0"/>
          <w:bCs w:val="0"/>
          <w:sz w:val="28"/>
          <w:szCs w:val="28"/>
        </w:rPr>
        <w:t>с действующим законодательством РФ).</w:t>
      </w:r>
    </w:p>
    <w:p w:rsidR="00791B80" w:rsidRPr="00674F49" w:rsidRDefault="00791B80" w:rsidP="005719B5">
      <w:pPr>
        <w:pStyle w:val="Style11"/>
        <w:widowControl/>
        <w:spacing w:line="240" w:lineRule="auto"/>
        <w:ind w:firstLine="686"/>
        <w:jc w:val="both"/>
        <w:rPr>
          <w:rStyle w:val="FontStyle79"/>
          <w:b w:val="0"/>
          <w:bCs w:val="0"/>
          <w:sz w:val="28"/>
          <w:szCs w:val="28"/>
        </w:rPr>
      </w:pPr>
      <w:r w:rsidRPr="00674F49">
        <w:rPr>
          <w:rStyle w:val="FontStyle79"/>
          <w:b w:val="0"/>
          <w:bCs w:val="0"/>
          <w:sz w:val="28"/>
          <w:szCs w:val="28"/>
        </w:rPr>
        <w:t xml:space="preserve">Продолжительность учебного года основного общего образования  составляет 34  недели. </w:t>
      </w:r>
    </w:p>
    <w:p w:rsidR="00791B80" w:rsidRPr="00674F49" w:rsidRDefault="00791B80" w:rsidP="005719B5">
      <w:pPr>
        <w:pStyle w:val="Style11"/>
        <w:widowControl/>
        <w:spacing w:line="240" w:lineRule="auto"/>
        <w:ind w:firstLine="691"/>
        <w:jc w:val="both"/>
        <w:rPr>
          <w:rStyle w:val="FontStyle79"/>
          <w:b w:val="0"/>
          <w:bCs w:val="0"/>
          <w:sz w:val="28"/>
          <w:szCs w:val="28"/>
        </w:rPr>
      </w:pPr>
      <w:r w:rsidRPr="00674F49">
        <w:rPr>
          <w:rStyle w:val="FontStyle79"/>
          <w:b w:val="0"/>
          <w:bCs w:val="0"/>
          <w:sz w:val="28"/>
          <w:szCs w:val="28"/>
        </w:rPr>
        <w:t>Продолжительность каникул в течение учебного года составляет не менее 30 календарных дней, летом — не менее 8 недель.</w:t>
      </w:r>
    </w:p>
    <w:p w:rsidR="00791B80" w:rsidRDefault="00791B80" w:rsidP="005719B5">
      <w:pPr>
        <w:pStyle w:val="Style11"/>
        <w:widowControl/>
        <w:spacing w:line="240" w:lineRule="auto"/>
        <w:ind w:firstLine="691"/>
        <w:jc w:val="both"/>
        <w:rPr>
          <w:rStyle w:val="FontStyle79"/>
          <w:b w:val="0"/>
          <w:bCs w:val="0"/>
          <w:sz w:val="28"/>
          <w:szCs w:val="28"/>
        </w:rPr>
      </w:pPr>
      <w:r w:rsidRPr="008C4D14">
        <w:rPr>
          <w:rStyle w:val="FontStyle79"/>
          <w:b w:val="0"/>
          <w:bCs w:val="0"/>
          <w:sz w:val="28"/>
          <w:szCs w:val="28"/>
        </w:rPr>
        <w:t>Продолжительность урока  в основной школе составляет не более 40 минут.</w:t>
      </w:r>
    </w:p>
    <w:p w:rsidR="00791B80" w:rsidRDefault="00791B80" w:rsidP="005719B5">
      <w:pPr>
        <w:pStyle w:val="Style11"/>
        <w:widowControl/>
        <w:spacing w:line="240" w:lineRule="auto"/>
        <w:ind w:firstLine="691"/>
        <w:jc w:val="both"/>
        <w:rPr>
          <w:rStyle w:val="FontStyle79"/>
          <w:b w:val="0"/>
          <w:bCs w:val="0"/>
          <w:sz w:val="28"/>
          <w:szCs w:val="28"/>
        </w:rPr>
      </w:pPr>
    </w:p>
    <w:p w:rsidR="00791B80" w:rsidRPr="00217BA8" w:rsidRDefault="00791B80" w:rsidP="005719B5">
      <w:pPr>
        <w:pStyle w:val="Style12"/>
        <w:widowControl/>
        <w:spacing w:line="240" w:lineRule="auto"/>
        <w:ind w:firstLine="557"/>
        <w:jc w:val="both"/>
        <w:rPr>
          <w:b/>
          <w:bCs/>
        </w:rPr>
      </w:pPr>
      <w:r w:rsidRPr="00217BA8">
        <w:rPr>
          <w:b/>
          <w:bCs/>
        </w:rPr>
        <w:t>СОО</w:t>
      </w:r>
    </w:p>
    <w:p w:rsidR="00791B80" w:rsidRPr="008C4D14" w:rsidRDefault="00791B80" w:rsidP="005719B5">
      <w:pPr>
        <w:pStyle w:val="1"/>
        <w:ind w:firstLine="720"/>
        <w:jc w:val="both"/>
        <w:rPr>
          <w:rFonts w:ascii="Times New Roman" w:hAnsi="Times New Roman" w:cs="Times New Roman"/>
          <w:sz w:val="28"/>
          <w:szCs w:val="28"/>
          <w:lang w:eastAsia="ru-RU"/>
        </w:rPr>
      </w:pPr>
      <w:r w:rsidRPr="008C4D14">
        <w:rPr>
          <w:rFonts w:ascii="Times New Roman" w:hAnsi="Times New Roman" w:cs="Times New Roman"/>
          <w:sz w:val="28"/>
          <w:szCs w:val="28"/>
          <w:lang w:eastAsia="ru-RU"/>
        </w:rPr>
        <w:t>Введение ФГОС среднего общего образования в Орловской области реализуется в соответствии со следующими нормативными актами:</w:t>
      </w:r>
    </w:p>
    <w:p w:rsidR="00791B80" w:rsidRPr="008C4D14" w:rsidRDefault="00791B80" w:rsidP="005719B5">
      <w:pPr>
        <w:pStyle w:val="1"/>
        <w:numPr>
          <w:ilvl w:val="0"/>
          <w:numId w:val="8"/>
        </w:numPr>
        <w:tabs>
          <w:tab w:val="left" w:pos="1134"/>
        </w:tabs>
        <w:ind w:left="0" w:firstLine="709"/>
        <w:jc w:val="both"/>
        <w:rPr>
          <w:rFonts w:ascii="Times New Roman" w:hAnsi="Times New Roman" w:cs="Times New Roman"/>
          <w:sz w:val="28"/>
          <w:szCs w:val="28"/>
          <w:lang w:eastAsia="ru-RU"/>
        </w:rPr>
      </w:pPr>
      <w:r w:rsidRPr="008C4D14">
        <w:rPr>
          <w:rFonts w:ascii="Times New Roman" w:hAnsi="Times New Roman" w:cs="Times New Roman"/>
          <w:sz w:val="28"/>
          <w:szCs w:val="28"/>
          <w:lang w:eastAsia="ru-RU"/>
        </w:rPr>
        <w:t>п</w:t>
      </w:r>
      <w:r w:rsidRPr="008C4D14">
        <w:rPr>
          <w:rFonts w:ascii="Times New Roman" w:hAnsi="Times New Roman" w:cs="Times New Roman"/>
          <w:sz w:val="28"/>
          <w:szCs w:val="28"/>
        </w:rPr>
        <w:t xml:space="preserve">риказ Министерства образования и науки Российской Федерации </w:t>
      </w:r>
      <w:r w:rsidRPr="008C4D14">
        <w:rPr>
          <w:rFonts w:ascii="Times New Roman" w:hAnsi="Times New Roman" w:cs="Times New Roman"/>
          <w:sz w:val="28"/>
          <w:szCs w:val="28"/>
        </w:rPr>
        <w:br/>
        <w:t xml:space="preserve">от 17.05.2012 г. № 413 «Об утверждении федерального государственного образовательного стандарта </w:t>
      </w:r>
      <w:r w:rsidRPr="008C4D14">
        <w:rPr>
          <w:rFonts w:ascii="Times New Roman" w:hAnsi="Times New Roman" w:cs="Times New Roman"/>
          <w:i/>
          <w:iCs/>
          <w:sz w:val="28"/>
          <w:szCs w:val="28"/>
        </w:rPr>
        <w:t>среднего общего образования»</w:t>
      </w:r>
      <w:r w:rsidRPr="008C4D14">
        <w:rPr>
          <w:rFonts w:ascii="Times New Roman" w:hAnsi="Times New Roman" w:cs="Times New Roman"/>
          <w:sz w:val="28"/>
          <w:szCs w:val="28"/>
        </w:rPr>
        <w:t>;</w:t>
      </w:r>
    </w:p>
    <w:p w:rsidR="00791B80" w:rsidRPr="008C4D14" w:rsidRDefault="00791B80" w:rsidP="005719B5">
      <w:pPr>
        <w:pStyle w:val="1"/>
        <w:numPr>
          <w:ilvl w:val="0"/>
          <w:numId w:val="8"/>
        </w:numPr>
        <w:tabs>
          <w:tab w:val="left" w:pos="1134"/>
        </w:tabs>
        <w:ind w:left="0" w:firstLine="709"/>
        <w:jc w:val="both"/>
        <w:rPr>
          <w:rFonts w:ascii="Times New Roman" w:hAnsi="Times New Roman" w:cs="Times New Roman"/>
          <w:sz w:val="28"/>
          <w:szCs w:val="28"/>
          <w:lang w:eastAsia="ru-RU"/>
        </w:rPr>
      </w:pPr>
      <w:r w:rsidRPr="008C4D14">
        <w:rPr>
          <w:rFonts w:ascii="Times New Roman" w:hAnsi="Times New Roman" w:cs="Times New Roman"/>
          <w:sz w:val="28"/>
          <w:szCs w:val="28"/>
          <w:lang w:eastAsia="ru-RU"/>
        </w:rPr>
        <w:t xml:space="preserve">приказ Департамента образования Орловской области от 31.05.2018 г. № 892 «О мероприятиях по введению ФГОС среднего общего образования </w:t>
      </w:r>
      <w:r w:rsidRPr="008C4D14">
        <w:rPr>
          <w:rFonts w:ascii="Times New Roman" w:hAnsi="Times New Roman" w:cs="Times New Roman"/>
          <w:sz w:val="28"/>
          <w:szCs w:val="28"/>
          <w:lang w:eastAsia="ru-RU"/>
        </w:rPr>
        <w:br/>
        <w:t>в общеобразовательных организациях Орловской области в 2018–2020 гг.».</w:t>
      </w:r>
    </w:p>
    <w:p w:rsidR="00791B80" w:rsidRPr="008C4D14" w:rsidRDefault="00791B80" w:rsidP="005719B5">
      <w:pPr>
        <w:pStyle w:val="Style11"/>
        <w:widowControl/>
        <w:spacing w:line="240" w:lineRule="auto"/>
        <w:ind w:firstLine="691"/>
        <w:jc w:val="both"/>
        <w:rPr>
          <w:sz w:val="28"/>
          <w:szCs w:val="28"/>
        </w:rPr>
      </w:pPr>
      <w:r w:rsidRPr="008C4D14">
        <w:rPr>
          <w:sz w:val="28"/>
          <w:szCs w:val="28"/>
        </w:rPr>
        <w:t xml:space="preserve">Основная образовательная программа содержит обязательную часть и часть, формируемую участниками образовательных отношений. </w:t>
      </w:r>
    </w:p>
    <w:p w:rsidR="00791B80" w:rsidRDefault="00791B80" w:rsidP="005719B5">
      <w:pPr>
        <w:pStyle w:val="Style47"/>
        <w:widowControl/>
        <w:spacing w:before="29" w:line="240" w:lineRule="auto"/>
        <w:rPr>
          <w:sz w:val="28"/>
          <w:szCs w:val="28"/>
        </w:rPr>
      </w:pPr>
      <w:r>
        <w:rPr>
          <w:sz w:val="28"/>
          <w:szCs w:val="28"/>
        </w:rPr>
        <w:t xml:space="preserve">        Содержание образования в 2020-2021</w:t>
      </w:r>
      <w:r w:rsidRPr="008C4D14">
        <w:rPr>
          <w:sz w:val="28"/>
          <w:szCs w:val="28"/>
        </w:rPr>
        <w:t xml:space="preserve"> учебном году осваивается </w:t>
      </w:r>
      <w:r w:rsidRPr="008C4D14">
        <w:rPr>
          <w:i/>
          <w:iCs/>
          <w:sz w:val="28"/>
          <w:szCs w:val="28"/>
        </w:rPr>
        <w:t xml:space="preserve">на базовом уровне. </w:t>
      </w:r>
      <w:r w:rsidRPr="008C4D14">
        <w:rPr>
          <w:sz w:val="28"/>
          <w:szCs w:val="28"/>
        </w:rPr>
        <w:t>Помимо обязательных учебных предметов, включены учебные предметы по выбору, элективные курсы (ЭК), а также индивидуальный проект.</w:t>
      </w:r>
    </w:p>
    <w:p w:rsidR="00791B80" w:rsidRPr="008C4D14" w:rsidRDefault="00791B80" w:rsidP="005719B5">
      <w:pPr>
        <w:pStyle w:val="Style12"/>
        <w:widowControl/>
        <w:spacing w:line="240" w:lineRule="auto"/>
        <w:ind w:firstLine="557"/>
        <w:jc w:val="both"/>
        <w:rPr>
          <w:rStyle w:val="FontStyle74"/>
          <w:sz w:val="28"/>
          <w:szCs w:val="28"/>
        </w:rPr>
      </w:pPr>
      <w:r>
        <w:rPr>
          <w:rStyle w:val="FontStyle74"/>
          <w:sz w:val="28"/>
          <w:szCs w:val="28"/>
        </w:rPr>
        <w:t>Учебный план в</w:t>
      </w:r>
      <w:r w:rsidRPr="008C4D14">
        <w:rPr>
          <w:rStyle w:val="FontStyle74"/>
          <w:sz w:val="28"/>
          <w:szCs w:val="28"/>
        </w:rPr>
        <w:t xml:space="preserve"> 10-11-х классах определяет :</w:t>
      </w:r>
    </w:p>
    <w:p w:rsidR="00791B80" w:rsidRPr="008C4D14" w:rsidRDefault="00791B80" w:rsidP="005719B5">
      <w:pPr>
        <w:pStyle w:val="Style51"/>
        <w:widowControl/>
        <w:tabs>
          <w:tab w:val="left" w:pos="710"/>
        </w:tabs>
        <w:spacing w:line="240" w:lineRule="auto"/>
        <w:ind w:firstLine="0"/>
        <w:rPr>
          <w:rStyle w:val="FontStyle74"/>
          <w:b/>
          <w:bCs/>
          <w:sz w:val="28"/>
          <w:szCs w:val="28"/>
        </w:rPr>
      </w:pPr>
      <w:r>
        <w:rPr>
          <w:rStyle w:val="FontStyle74"/>
          <w:sz w:val="28"/>
          <w:szCs w:val="28"/>
        </w:rPr>
        <w:t xml:space="preserve">    </w:t>
      </w:r>
      <w:r w:rsidRPr="008C4D14">
        <w:rPr>
          <w:rStyle w:val="FontStyle74"/>
          <w:sz w:val="28"/>
          <w:szCs w:val="28"/>
        </w:rPr>
        <w:t xml:space="preserve">  -нормативный срок освоения основной образовательной программы среднего общего образования - 2 года;                                                                                                                                                            </w:t>
      </w:r>
    </w:p>
    <w:p w:rsidR="00791B80" w:rsidRDefault="00791B80" w:rsidP="005719B5">
      <w:pPr>
        <w:rPr>
          <w:rStyle w:val="FontStyle79"/>
          <w:b w:val="0"/>
          <w:bCs w:val="0"/>
          <w:sz w:val="28"/>
          <w:szCs w:val="28"/>
        </w:rPr>
      </w:pPr>
      <w:r w:rsidRPr="008C4D14">
        <w:rPr>
          <w:sz w:val="28"/>
          <w:szCs w:val="28"/>
        </w:rPr>
        <w:t xml:space="preserve">      -количество учебных  не более 34 часов в неделю.</w:t>
      </w:r>
      <w:r w:rsidRPr="008C4D14">
        <w:rPr>
          <w:rStyle w:val="FontStyle79"/>
          <w:b w:val="0"/>
          <w:bCs w:val="0"/>
          <w:sz w:val="28"/>
          <w:szCs w:val="28"/>
        </w:rPr>
        <w:t xml:space="preserve"> </w:t>
      </w:r>
    </w:p>
    <w:p w:rsidR="00791B80" w:rsidRPr="008C4D14" w:rsidRDefault="00791B80" w:rsidP="005719B5">
      <w:pPr>
        <w:rPr>
          <w:sz w:val="28"/>
          <w:szCs w:val="28"/>
        </w:rPr>
      </w:pPr>
      <w:r>
        <w:rPr>
          <w:rStyle w:val="FontStyle79"/>
          <w:b w:val="0"/>
          <w:bCs w:val="0"/>
          <w:sz w:val="28"/>
          <w:szCs w:val="28"/>
        </w:rPr>
        <w:t xml:space="preserve">       </w:t>
      </w:r>
      <w:r w:rsidRPr="008C4D14">
        <w:rPr>
          <w:rStyle w:val="FontStyle79"/>
          <w:b w:val="0"/>
          <w:bCs w:val="0"/>
          <w:sz w:val="28"/>
          <w:szCs w:val="28"/>
        </w:rPr>
        <w:t>Режим  работы (5-ти дневная учебная неделя</w:t>
      </w:r>
      <w:r>
        <w:rPr>
          <w:rStyle w:val="FontStyle79"/>
          <w:b w:val="0"/>
          <w:bCs w:val="0"/>
          <w:sz w:val="28"/>
          <w:szCs w:val="28"/>
        </w:rPr>
        <w:t>)</w:t>
      </w:r>
    </w:p>
    <w:p w:rsidR="00791B80" w:rsidRPr="008C4D14" w:rsidRDefault="00791B80" w:rsidP="005719B5">
      <w:pPr>
        <w:ind w:hanging="910"/>
        <w:rPr>
          <w:sz w:val="28"/>
          <w:szCs w:val="28"/>
        </w:rPr>
      </w:pPr>
      <w:r w:rsidRPr="008C4D14">
        <w:rPr>
          <w:sz w:val="28"/>
          <w:szCs w:val="28"/>
        </w:rPr>
        <w:t xml:space="preserve">                 Продолжительность учебного года </w:t>
      </w:r>
      <w:r>
        <w:rPr>
          <w:sz w:val="28"/>
          <w:szCs w:val="28"/>
        </w:rPr>
        <w:t xml:space="preserve">среднего </w:t>
      </w:r>
      <w:r w:rsidRPr="008C4D14">
        <w:rPr>
          <w:sz w:val="28"/>
          <w:szCs w:val="28"/>
        </w:rPr>
        <w:t xml:space="preserve">образования  составляет 34  недели. </w:t>
      </w:r>
    </w:p>
    <w:p w:rsidR="00791B80" w:rsidRPr="008C4D14" w:rsidRDefault="00791B80" w:rsidP="005719B5">
      <w:pPr>
        <w:rPr>
          <w:sz w:val="28"/>
          <w:szCs w:val="28"/>
        </w:rPr>
      </w:pPr>
      <w:r w:rsidRPr="008C4D14">
        <w:rPr>
          <w:sz w:val="28"/>
          <w:szCs w:val="28"/>
        </w:rPr>
        <w:t xml:space="preserve">    Продолжительность каникул в течение учебного года составляет не менее 30 календарных дней, летом — не менее 8 недель.</w:t>
      </w:r>
    </w:p>
    <w:p w:rsidR="00791B80" w:rsidRDefault="00791B80" w:rsidP="005719B5">
      <w:pPr>
        <w:pStyle w:val="Style14"/>
        <w:rPr>
          <w:rStyle w:val="FontStyle79"/>
          <w:b w:val="0"/>
          <w:bCs w:val="0"/>
          <w:sz w:val="28"/>
          <w:szCs w:val="28"/>
        </w:rPr>
      </w:pPr>
      <w:r>
        <w:rPr>
          <w:rStyle w:val="FontStyle79"/>
          <w:b w:val="0"/>
          <w:bCs w:val="0"/>
          <w:sz w:val="28"/>
          <w:szCs w:val="28"/>
        </w:rPr>
        <w:t xml:space="preserve"> </w:t>
      </w:r>
      <w:r w:rsidRPr="008C4D14">
        <w:rPr>
          <w:rStyle w:val="FontStyle79"/>
          <w:b w:val="0"/>
          <w:bCs w:val="0"/>
          <w:sz w:val="28"/>
          <w:szCs w:val="28"/>
        </w:rPr>
        <w:t>Продолжительность урока  составляет не более 40 минут.</w:t>
      </w:r>
    </w:p>
    <w:p w:rsidR="00791B80" w:rsidRDefault="00791B80" w:rsidP="005719B5">
      <w:pPr>
        <w:pStyle w:val="Style12"/>
        <w:widowControl/>
        <w:spacing w:line="240" w:lineRule="auto"/>
        <w:ind w:firstLine="0"/>
        <w:jc w:val="both"/>
        <w:rPr>
          <w:rStyle w:val="FontStyle74"/>
          <w:sz w:val="28"/>
          <w:szCs w:val="28"/>
        </w:rPr>
      </w:pPr>
      <w:r w:rsidRPr="008C4D14">
        <w:rPr>
          <w:color w:val="000000"/>
          <w:sz w:val="28"/>
          <w:szCs w:val="28"/>
        </w:rPr>
        <w:t xml:space="preserve">    В школе нет возможности  ввести профильное обучение в 10-11 классах из-за отсутствия соответствующей  материально-технической базы, поэтому в учебный план школы для 11 класса введены </w:t>
      </w:r>
      <w:r w:rsidRPr="008C4D14">
        <w:rPr>
          <w:color w:val="000000"/>
          <w:spacing w:val="5"/>
          <w:sz w:val="28"/>
          <w:szCs w:val="28"/>
        </w:rPr>
        <w:t>элективные</w:t>
      </w:r>
      <w:r>
        <w:rPr>
          <w:color w:val="000000"/>
          <w:spacing w:val="5"/>
          <w:sz w:val="28"/>
          <w:szCs w:val="28"/>
        </w:rPr>
        <w:t xml:space="preserve"> курсы</w:t>
      </w:r>
      <w:r w:rsidRPr="008C4D14">
        <w:rPr>
          <w:color w:val="000000"/>
          <w:spacing w:val="5"/>
          <w:sz w:val="28"/>
          <w:szCs w:val="28"/>
        </w:rPr>
        <w:t>,</w:t>
      </w:r>
      <w:r w:rsidRPr="008C4D14">
        <w:rPr>
          <w:sz w:val="28"/>
          <w:szCs w:val="28"/>
        </w:rPr>
        <w:t xml:space="preserve"> с  учетом  социального  заказа по тем</w:t>
      </w:r>
      <w:r>
        <w:rPr>
          <w:sz w:val="28"/>
          <w:szCs w:val="28"/>
        </w:rPr>
        <w:t xml:space="preserve"> курсам</w:t>
      </w:r>
      <w:r w:rsidRPr="008C4D14">
        <w:rPr>
          <w:sz w:val="28"/>
          <w:szCs w:val="28"/>
        </w:rPr>
        <w:t>, которые необходимы учащимся при поступлении.</w:t>
      </w:r>
      <w:r w:rsidRPr="008C4D14">
        <w:rPr>
          <w:color w:val="000000"/>
          <w:sz w:val="28"/>
          <w:szCs w:val="28"/>
        </w:rPr>
        <w:t xml:space="preserve"> </w:t>
      </w:r>
      <w:r>
        <w:rPr>
          <w:color w:val="000000"/>
          <w:sz w:val="28"/>
          <w:szCs w:val="28"/>
        </w:rPr>
        <w:t>И</w:t>
      </w:r>
      <w:r w:rsidRPr="008C4D14">
        <w:rPr>
          <w:rStyle w:val="FontStyle74"/>
          <w:sz w:val="28"/>
          <w:szCs w:val="28"/>
        </w:rPr>
        <w:t xml:space="preserve">сходя из этого, </w:t>
      </w:r>
      <w:r>
        <w:rPr>
          <w:rStyle w:val="FontStyle74"/>
          <w:sz w:val="28"/>
          <w:szCs w:val="28"/>
        </w:rPr>
        <w:t xml:space="preserve">элективные курсы </w:t>
      </w:r>
      <w:r w:rsidRPr="008C4D14">
        <w:rPr>
          <w:rStyle w:val="FontStyle74"/>
          <w:sz w:val="28"/>
          <w:szCs w:val="28"/>
        </w:rPr>
        <w:t>представлены в учебном плане образовательной организации или выбраны для изучения обучающимся.</w:t>
      </w:r>
    </w:p>
    <w:p w:rsidR="00791B80" w:rsidRDefault="00791B80" w:rsidP="005719B5">
      <w:pPr>
        <w:pStyle w:val="Style12"/>
        <w:widowControl/>
        <w:spacing w:line="240" w:lineRule="auto"/>
        <w:ind w:firstLine="0"/>
        <w:jc w:val="both"/>
        <w:rPr>
          <w:rStyle w:val="FontStyle74"/>
          <w:sz w:val="28"/>
          <w:szCs w:val="28"/>
        </w:rPr>
      </w:pPr>
    </w:p>
    <w:p w:rsidR="00791B80" w:rsidRPr="008C4D14" w:rsidRDefault="00791B80" w:rsidP="001B41E1">
      <w:pPr>
        <w:pStyle w:val="NormalWeb"/>
        <w:jc w:val="both"/>
        <w:rPr>
          <w:rStyle w:val="FontStyle54"/>
          <w:sz w:val="28"/>
          <w:szCs w:val="28"/>
        </w:rPr>
      </w:pPr>
      <w:r>
        <w:rPr>
          <w:rStyle w:val="FontStyle74"/>
          <w:sz w:val="28"/>
          <w:szCs w:val="28"/>
        </w:rPr>
        <w:t>1.10</w:t>
      </w:r>
      <w:r w:rsidRPr="008C4D14">
        <w:rPr>
          <w:rStyle w:val="FontStyle54"/>
          <w:color w:val="0000FF"/>
          <w:sz w:val="28"/>
          <w:szCs w:val="28"/>
        </w:rPr>
        <w:t xml:space="preserve">  </w:t>
      </w:r>
      <w:r w:rsidRPr="008C4D14">
        <w:rPr>
          <w:rStyle w:val="FontStyle54"/>
          <w:b/>
          <w:bCs/>
          <w:i/>
          <w:iCs/>
          <w:sz w:val="28"/>
          <w:szCs w:val="28"/>
        </w:rPr>
        <w:t>Формы промежуточной аттестации.</w:t>
      </w:r>
    </w:p>
    <w:p w:rsidR="00791B80" w:rsidRPr="008C4D14" w:rsidRDefault="00791B80" w:rsidP="001B41E1">
      <w:pPr>
        <w:pStyle w:val="NormalWeb"/>
        <w:ind w:firstLine="708"/>
        <w:jc w:val="both"/>
        <w:rPr>
          <w:rStyle w:val="FontStyle54"/>
          <w:b/>
          <w:bCs/>
          <w:i/>
          <w:iCs/>
          <w:sz w:val="28"/>
          <w:szCs w:val="28"/>
        </w:rPr>
      </w:pPr>
      <w:r w:rsidRPr="008C4D14">
        <w:rPr>
          <w:rStyle w:val="FontStyle54"/>
          <w:sz w:val="28"/>
          <w:szCs w:val="28"/>
        </w:rPr>
        <w:t xml:space="preserve"> На основании ст.58 ч.1 и 2 </w:t>
      </w:r>
      <w:r w:rsidRPr="008C4D14">
        <w:rPr>
          <w:sz w:val="28"/>
          <w:szCs w:val="28"/>
        </w:rPr>
        <w:t>Федерального закона от 29 декабря 2012 года № 273 - ФЗ «Об образовании в Российской Федерации» 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определённых учебным планом, и в порядке, установленном образовательной организацией.</w:t>
      </w:r>
      <w:r w:rsidRPr="008C4D14">
        <w:rPr>
          <w:rStyle w:val="FontStyle54"/>
          <w:sz w:val="28"/>
          <w:szCs w:val="28"/>
        </w:rPr>
        <w:t xml:space="preserve"> Промежуточная аттестация проводится непосредственно по завершении освоения предмета в рамках образовательной программы начального, основного или среднего общего образования, как правило, в апреле - мае текущего года по предметам, изучаемым не менее 1 часа в неделю.</w:t>
      </w:r>
    </w:p>
    <w:p w:rsidR="00791B80" w:rsidRPr="008C4D14" w:rsidRDefault="00791B80" w:rsidP="001B41E1">
      <w:pPr>
        <w:pStyle w:val="NormalWeb"/>
        <w:jc w:val="both"/>
        <w:rPr>
          <w:rStyle w:val="FontStyle54"/>
          <w:b/>
          <w:bCs/>
          <w:sz w:val="28"/>
          <w:szCs w:val="28"/>
        </w:rPr>
      </w:pPr>
      <w:r w:rsidRPr="008C4D14">
        <w:rPr>
          <w:rStyle w:val="FontStyle54"/>
          <w:sz w:val="28"/>
          <w:szCs w:val="28"/>
        </w:rPr>
        <w:t xml:space="preserve">   </w:t>
      </w:r>
      <w:r w:rsidRPr="008C4D14">
        <w:rPr>
          <w:rStyle w:val="FontStyle54"/>
          <w:sz w:val="28"/>
          <w:szCs w:val="28"/>
        </w:rPr>
        <w:tab/>
        <w:t xml:space="preserve"> 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и метапредметных результатов.                                </w:t>
      </w:r>
    </w:p>
    <w:p w:rsidR="00791B80" w:rsidRPr="008C4D14" w:rsidRDefault="00791B80" w:rsidP="001B41E1">
      <w:pPr>
        <w:pStyle w:val="NormalWeb"/>
        <w:jc w:val="both"/>
        <w:rPr>
          <w:rStyle w:val="FontStyle54"/>
          <w:sz w:val="28"/>
          <w:szCs w:val="28"/>
        </w:rPr>
      </w:pPr>
      <w:r w:rsidRPr="008C4D14">
        <w:rPr>
          <w:rStyle w:val="FontStyle54"/>
          <w:sz w:val="28"/>
          <w:szCs w:val="28"/>
        </w:rPr>
        <w:t xml:space="preserve">  </w:t>
      </w:r>
      <w:r w:rsidRPr="008C4D14">
        <w:rPr>
          <w:rStyle w:val="FontStyle54"/>
          <w:sz w:val="28"/>
          <w:szCs w:val="28"/>
        </w:rPr>
        <w:tab/>
        <w:t xml:space="preserve"> Метапредметные результаты включают совокупность регулятивных, познавательных и коммуникативных универсальных учебных действий. Основной формой оценки метапредметных результатов является интегрированная (комплексная)  контрольная работа. Контроль и оценка метапредметных результатов предусматривает выявление индивидуальной динамики учебных достижений обучающихся.</w:t>
      </w:r>
    </w:p>
    <w:p w:rsidR="00791B80" w:rsidRPr="008C4D14" w:rsidRDefault="00791B80" w:rsidP="001B41E1">
      <w:pPr>
        <w:pStyle w:val="NormalWeb"/>
        <w:jc w:val="both"/>
        <w:rPr>
          <w:rStyle w:val="FontStyle54"/>
          <w:sz w:val="28"/>
          <w:szCs w:val="28"/>
        </w:rPr>
      </w:pPr>
      <w:r w:rsidRPr="008C4D14">
        <w:rPr>
          <w:rStyle w:val="FontStyle54"/>
          <w:sz w:val="28"/>
          <w:szCs w:val="28"/>
        </w:rPr>
        <w:t xml:space="preserve">     Оценка личностных результатов обучающихся осуществляется только в ходе внешних мониторинговых процедур или по запросу родителей (законных представителей) обучающихся или по запросу педагогов (или администрации образовательного учреждения). </w:t>
      </w:r>
    </w:p>
    <w:p w:rsidR="00791B80" w:rsidRPr="008C4D14" w:rsidRDefault="00791B80" w:rsidP="001B41E1">
      <w:pPr>
        <w:pStyle w:val="NormalWeb"/>
        <w:jc w:val="both"/>
        <w:rPr>
          <w:rStyle w:val="FontStyle54"/>
          <w:sz w:val="28"/>
          <w:szCs w:val="28"/>
        </w:rPr>
      </w:pPr>
      <w:r w:rsidRPr="008C4D14">
        <w:rPr>
          <w:rStyle w:val="FontStyle54"/>
          <w:sz w:val="28"/>
          <w:szCs w:val="28"/>
        </w:rPr>
        <w:t xml:space="preserve">   Содержанием промежуточной годовой  аттестации являются две </w:t>
      </w:r>
      <w:r>
        <w:rPr>
          <w:rStyle w:val="FontStyle54"/>
          <w:sz w:val="28"/>
          <w:szCs w:val="28"/>
        </w:rPr>
        <w:t xml:space="preserve"> обязательные </w:t>
      </w:r>
      <w:r w:rsidRPr="008C4D14">
        <w:rPr>
          <w:rStyle w:val="FontStyle54"/>
          <w:sz w:val="28"/>
          <w:szCs w:val="28"/>
        </w:rPr>
        <w:t>стандартизированные контрольные работы: по математике и русскому языку.  Качественная характеристика знаний, умений и универсальных учебных действий составляется на основе «портфолио» ученика, его рефлексивной самооценки.</w:t>
      </w:r>
    </w:p>
    <w:p w:rsidR="00791B80" w:rsidRPr="008C4D14" w:rsidRDefault="00791B80" w:rsidP="001B41E1">
      <w:pPr>
        <w:pStyle w:val="NormalWeb"/>
        <w:jc w:val="both"/>
        <w:rPr>
          <w:rStyle w:val="FontStyle54"/>
          <w:sz w:val="28"/>
          <w:szCs w:val="28"/>
        </w:rPr>
      </w:pPr>
      <w:r w:rsidRPr="008C4D14">
        <w:rPr>
          <w:rStyle w:val="FontStyle54"/>
          <w:sz w:val="28"/>
          <w:szCs w:val="28"/>
        </w:rPr>
        <w:t xml:space="preserve">      </w:t>
      </w:r>
      <w:r w:rsidRPr="008C4D14">
        <w:rPr>
          <w:rStyle w:val="FontStyle54"/>
          <w:sz w:val="28"/>
          <w:szCs w:val="28"/>
          <w:u w:val="single"/>
        </w:rPr>
        <w:t>Ежегодно решением Педсовета</w:t>
      </w:r>
      <w:r w:rsidRPr="008C4D14">
        <w:rPr>
          <w:rStyle w:val="FontStyle54"/>
          <w:sz w:val="28"/>
          <w:szCs w:val="28"/>
        </w:rPr>
        <w:t xml:space="preserve"> определяется перечень учебных предметов, выносимых на промежуточную годовую итоговую  аттестацию; устанавливается форма и порядок её проведения; определяется оценочная система промежуточной аттестации обучающихся. </w:t>
      </w:r>
    </w:p>
    <w:p w:rsidR="00791B80" w:rsidRPr="008C4D14" w:rsidRDefault="00791B80" w:rsidP="001B41E1">
      <w:pPr>
        <w:pStyle w:val="NormalWeb"/>
        <w:jc w:val="both"/>
        <w:rPr>
          <w:rStyle w:val="FontStyle54"/>
          <w:sz w:val="28"/>
          <w:szCs w:val="28"/>
        </w:rPr>
      </w:pPr>
      <w:r>
        <w:rPr>
          <w:rStyle w:val="FontStyle54"/>
          <w:sz w:val="28"/>
          <w:szCs w:val="28"/>
        </w:rPr>
        <w:t xml:space="preserve">      </w:t>
      </w:r>
      <w:r w:rsidRPr="008C4D14">
        <w:rPr>
          <w:rStyle w:val="FontStyle54"/>
          <w:sz w:val="28"/>
          <w:szCs w:val="28"/>
        </w:rPr>
        <w:t>Промежуточная  итоговая  аттестация в 1-4 классах проводится в мае в  формате интегрированных (</w:t>
      </w:r>
      <w:r w:rsidRPr="008C4D14">
        <w:rPr>
          <w:sz w:val="28"/>
          <w:szCs w:val="28"/>
        </w:rPr>
        <w:t>комплексных) контрольных работ  для накопления информации в работе по освоению ФГОС НОО нового поколения младшими школьниками</w:t>
      </w:r>
      <w:r>
        <w:rPr>
          <w:sz w:val="28"/>
          <w:szCs w:val="28"/>
        </w:rPr>
        <w:t>, в качестве промежуточной аттестации могут учитываться работы ВПР.</w:t>
      </w:r>
      <w:r w:rsidRPr="008C4D14">
        <w:rPr>
          <w:rStyle w:val="FontStyle54"/>
          <w:sz w:val="28"/>
          <w:szCs w:val="28"/>
        </w:rPr>
        <w:t xml:space="preserve"> Промежуточная годовая итоговая  аттестация в 5-</w:t>
      </w:r>
      <w:r>
        <w:rPr>
          <w:rStyle w:val="FontStyle54"/>
          <w:sz w:val="28"/>
          <w:szCs w:val="28"/>
        </w:rPr>
        <w:t>8</w:t>
      </w:r>
      <w:r w:rsidRPr="008C4D14">
        <w:rPr>
          <w:rStyle w:val="FontStyle54"/>
          <w:sz w:val="28"/>
          <w:szCs w:val="28"/>
        </w:rPr>
        <w:t>,10 классах проводится в мае в формате обязательных итоговых контрольных работ по русскому языку и математи</w:t>
      </w:r>
      <w:r>
        <w:rPr>
          <w:rStyle w:val="FontStyle54"/>
          <w:sz w:val="28"/>
          <w:szCs w:val="28"/>
        </w:rPr>
        <w:t>ке,</w:t>
      </w:r>
      <w:r w:rsidRPr="008C4D14">
        <w:rPr>
          <w:rStyle w:val="FontStyle54"/>
          <w:sz w:val="28"/>
          <w:szCs w:val="28"/>
        </w:rPr>
        <w:t xml:space="preserve"> </w:t>
      </w:r>
      <w:r>
        <w:rPr>
          <w:sz w:val="28"/>
          <w:szCs w:val="28"/>
        </w:rPr>
        <w:t>в качестве промежуточной аттестации могут учитываться работы ВПР.</w:t>
      </w:r>
      <w:r w:rsidRPr="008C4D14">
        <w:rPr>
          <w:rStyle w:val="FontStyle54"/>
          <w:sz w:val="28"/>
          <w:szCs w:val="28"/>
        </w:rPr>
        <w:t xml:space="preserve">                                                                                                                                   </w:t>
      </w:r>
    </w:p>
    <w:p w:rsidR="00791B80" w:rsidRPr="008C4D14" w:rsidRDefault="00791B80" w:rsidP="001B41E1">
      <w:pPr>
        <w:pStyle w:val="NormalWeb"/>
        <w:jc w:val="both"/>
        <w:rPr>
          <w:rStyle w:val="FontStyle54"/>
          <w:sz w:val="28"/>
          <w:szCs w:val="28"/>
        </w:rPr>
      </w:pPr>
      <w:r w:rsidRPr="008C4D14">
        <w:rPr>
          <w:rStyle w:val="FontStyle54"/>
          <w:sz w:val="28"/>
          <w:szCs w:val="28"/>
        </w:rPr>
        <w:t xml:space="preserve"> </w:t>
      </w:r>
    </w:p>
    <w:p w:rsidR="00791B80" w:rsidRPr="008C4D14" w:rsidRDefault="00791B80" w:rsidP="001B41E1">
      <w:pPr>
        <w:pStyle w:val="NormalWeb"/>
        <w:jc w:val="both"/>
        <w:rPr>
          <w:rStyle w:val="FontStyle54"/>
          <w:sz w:val="28"/>
          <w:szCs w:val="28"/>
        </w:rPr>
      </w:pPr>
      <w:r w:rsidRPr="00405ACE">
        <w:rPr>
          <w:rStyle w:val="FontStyle54"/>
        </w:rPr>
        <w:t xml:space="preserve">            </w:t>
      </w:r>
      <w:r w:rsidRPr="008C4D14">
        <w:rPr>
          <w:rStyle w:val="FontStyle54"/>
          <w:sz w:val="28"/>
          <w:szCs w:val="28"/>
        </w:rPr>
        <w:t>Контроль осуществляется через следующие виды промежуточной аттестации: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4"/>
        <w:gridCol w:w="2168"/>
        <w:gridCol w:w="1977"/>
        <w:gridCol w:w="3294"/>
      </w:tblGrid>
      <w:tr w:rsidR="00791B80" w:rsidRPr="00405ACE">
        <w:tc>
          <w:tcPr>
            <w:tcW w:w="2626" w:type="dxa"/>
          </w:tcPr>
          <w:p w:rsidR="00791B80" w:rsidRPr="00405ACE" w:rsidRDefault="00791B80" w:rsidP="001E5DEA">
            <w:pPr>
              <w:pStyle w:val="NormalWeb"/>
              <w:jc w:val="both"/>
              <w:rPr>
                <w:rStyle w:val="FontStyle54"/>
              </w:rPr>
            </w:pPr>
            <w:r w:rsidRPr="00405ACE">
              <w:rPr>
                <w:rStyle w:val="FontStyle54"/>
              </w:rPr>
              <w:t>Вид промежуточной аттестации</w:t>
            </w:r>
          </w:p>
        </w:tc>
        <w:tc>
          <w:tcPr>
            <w:tcW w:w="2626" w:type="dxa"/>
          </w:tcPr>
          <w:p w:rsidR="00791B80" w:rsidRPr="00405ACE" w:rsidRDefault="00791B80" w:rsidP="001E5DEA">
            <w:pPr>
              <w:pStyle w:val="NormalWeb"/>
              <w:jc w:val="both"/>
              <w:rPr>
                <w:rStyle w:val="FontStyle54"/>
              </w:rPr>
            </w:pPr>
            <w:r w:rsidRPr="00405ACE">
              <w:rPr>
                <w:rStyle w:val="FontStyle54"/>
              </w:rPr>
              <w:t>Цель</w:t>
            </w:r>
          </w:p>
        </w:tc>
        <w:tc>
          <w:tcPr>
            <w:tcW w:w="2627" w:type="dxa"/>
          </w:tcPr>
          <w:p w:rsidR="00791B80" w:rsidRPr="00405ACE" w:rsidRDefault="00791B80" w:rsidP="001E5DEA">
            <w:pPr>
              <w:pStyle w:val="NormalWeb"/>
              <w:jc w:val="both"/>
              <w:rPr>
                <w:rStyle w:val="FontStyle54"/>
              </w:rPr>
            </w:pPr>
            <w:r w:rsidRPr="00405ACE">
              <w:rPr>
                <w:rStyle w:val="FontStyle54"/>
              </w:rPr>
              <w:t>Периодичность</w:t>
            </w:r>
          </w:p>
        </w:tc>
        <w:tc>
          <w:tcPr>
            <w:tcW w:w="2627" w:type="dxa"/>
          </w:tcPr>
          <w:p w:rsidR="00791B80" w:rsidRPr="00405ACE" w:rsidRDefault="00791B80" w:rsidP="001E5DEA">
            <w:pPr>
              <w:pStyle w:val="NormalWeb"/>
              <w:jc w:val="both"/>
              <w:rPr>
                <w:rStyle w:val="FontStyle54"/>
              </w:rPr>
            </w:pPr>
            <w:r w:rsidRPr="00405ACE">
              <w:rPr>
                <w:rStyle w:val="FontStyle54"/>
              </w:rPr>
              <w:t>Методы и формы оценки образовательных результатов</w:t>
            </w:r>
          </w:p>
        </w:tc>
      </w:tr>
      <w:tr w:rsidR="00791B80" w:rsidRPr="00405ACE">
        <w:tc>
          <w:tcPr>
            <w:tcW w:w="2626" w:type="dxa"/>
          </w:tcPr>
          <w:p w:rsidR="00791B80" w:rsidRPr="00405ACE" w:rsidRDefault="00791B80" w:rsidP="001E5DEA">
            <w:pPr>
              <w:pStyle w:val="NormalWeb"/>
              <w:jc w:val="both"/>
              <w:rPr>
                <w:rStyle w:val="FontStyle54"/>
              </w:rPr>
            </w:pPr>
            <w:r w:rsidRPr="00405ACE">
              <w:rPr>
                <w:rStyle w:val="FontStyle54"/>
              </w:rPr>
              <w:t>Стартовая</w:t>
            </w:r>
            <w:r>
              <w:rPr>
                <w:rStyle w:val="FontStyle54"/>
              </w:rPr>
              <w:t xml:space="preserve"> (Входная диагностика)</w:t>
            </w:r>
          </w:p>
        </w:tc>
        <w:tc>
          <w:tcPr>
            <w:tcW w:w="2626" w:type="dxa"/>
          </w:tcPr>
          <w:p w:rsidR="00791B80" w:rsidRPr="00405ACE" w:rsidRDefault="00791B80" w:rsidP="001E5DEA">
            <w:pPr>
              <w:pStyle w:val="NormalWeb"/>
              <w:jc w:val="both"/>
              <w:rPr>
                <w:rStyle w:val="FontStyle54"/>
              </w:rPr>
            </w:pPr>
            <w:r w:rsidRPr="00405ACE">
              <w:rPr>
                <w:rStyle w:val="FontStyle54"/>
              </w:rPr>
              <w:t>Предварительная диагностика знаний, умений и УУД, связанных с предстоящей деятельностью</w:t>
            </w:r>
          </w:p>
        </w:tc>
        <w:tc>
          <w:tcPr>
            <w:tcW w:w="2627" w:type="dxa"/>
          </w:tcPr>
          <w:p w:rsidR="00791B80" w:rsidRPr="00405ACE" w:rsidRDefault="00791B80" w:rsidP="001E5DEA">
            <w:pPr>
              <w:pStyle w:val="NormalWeb"/>
              <w:jc w:val="both"/>
              <w:rPr>
                <w:rStyle w:val="FontStyle54"/>
              </w:rPr>
            </w:pPr>
            <w:r w:rsidRPr="00405ACE">
              <w:rPr>
                <w:rStyle w:val="FontStyle54"/>
              </w:rPr>
              <w:t>В начале учебного года, начиная со второго года обучения</w:t>
            </w:r>
          </w:p>
        </w:tc>
        <w:tc>
          <w:tcPr>
            <w:tcW w:w="2627" w:type="dxa"/>
          </w:tcPr>
          <w:p w:rsidR="00791B80" w:rsidRPr="00405ACE" w:rsidRDefault="00791B80" w:rsidP="001E5DEA">
            <w:pPr>
              <w:pStyle w:val="NormalWeb"/>
              <w:jc w:val="both"/>
              <w:rPr>
                <w:rStyle w:val="FontStyle54"/>
              </w:rPr>
            </w:pPr>
            <w:r w:rsidRPr="00405ACE">
              <w:rPr>
                <w:rStyle w:val="FontStyle54"/>
              </w:rPr>
              <w:t>Диагностические работы; самоанализ и самооценка; собеседование</w:t>
            </w:r>
          </w:p>
        </w:tc>
      </w:tr>
      <w:tr w:rsidR="00791B80" w:rsidRPr="00405ACE">
        <w:tc>
          <w:tcPr>
            <w:tcW w:w="2626" w:type="dxa"/>
          </w:tcPr>
          <w:p w:rsidR="00791B80" w:rsidRPr="00405ACE" w:rsidRDefault="00791B80" w:rsidP="001E5DEA">
            <w:pPr>
              <w:pStyle w:val="NormalWeb"/>
              <w:jc w:val="both"/>
              <w:rPr>
                <w:rStyle w:val="FontStyle54"/>
              </w:rPr>
            </w:pPr>
            <w:r w:rsidRPr="00405ACE">
              <w:rPr>
                <w:rStyle w:val="FontStyle54"/>
              </w:rPr>
              <w:t>Текущая</w:t>
            </w:r>
          </w:p>
        </w:tc>
        <w:tc>
          <w:tcPr>
            <w:tcW w:w="2626" w:type="dxa"/>
          </w:tcPr>
          <w:p w:rsidR="00791B80" w:rsidRPr="00405ACE" w:rsidRDefault="00791B80" w:rsidP="001E5DEA">
            <w:pPr>
              <w:pStyle w:val="NormalWeb"/>
              <w:jc w:val="both"/>
              <w:rPr>
                <w:rStyle w:val="FontStyle54"/>
              </w:rPr>
            </w:pPr>
            <w:r w:rsidRPr="00405ACE">
              <w:rPr>
                <w:rStyle w:val="FontStyle54"/>
              </w:rPr>
              <w:t>Контроль предметных и УУД по результатам урока</w:t>
            </w:r>
          </w:p>
        </w:tc>
        <w:tc>
          <w:tcPr>
            <w:tcW w:w="2627" w:type="dxa"/>
          </w:tcPr>
          <w:p w:rsidR="00791B80" w:rsidRPr="00405ACE" w:rsidRDefault="00791B80" w:rsidP="001E5DEA">
            <w:pPr>
              <w:pStyle w:val="NormalWeb"/>
              <w:jc w:val="both"/>
              <w:rPr>
                <w:rStyle w:val="FontStyle54"/>
              </w:rPr>
            </w:pPr>
            <w:r w:rsidRPr="00405ACE">
              <w:rPr>
                <w:rStyle w:val="FontStyle54"/>
              </w:rPr>
              <w:t>Поурочно</w:t>
            </w:r>
          </w:p>
        </w:tc>
        <w:tc>
          <w:tcPr>
            <w:tcW w:w="2627" w:type="dxa"/>
          </w:tcPr>
          <w:p w:rsidR="00791B80" w:rsidRPr="00405ACE" w:rsidRDefault="00791B80" w:rsidP="001E5DEA">
            <w:pPr>
              <w:pStyle w:val="NormalWeb"/>
              <w:jc w:val="both"/>
              <w:rPr>
                <w:rStyle w:val="FontStyle54"/>
              </w:rPr>
            </w:pPr>
            <w:r w:rsidRPr="00405ACE">
              <w:rPr>
                <w:rStyle w:val="FontStyle54"/>
              </w:rPr>
              <w:t xml:space="preserve">Самоанализ и самооценка; устная или письменная критериальная оценка; проекты                    </w:t>
            </w:r>
          </w:p>
        </w:tc>
      </w:tr>
      <w:tr w:rsidR="00791B80" w:rsidRPr="00405ACE">
        <w:tc>
          <w:tcPr>
            <w:tcW w:w="2626" w:type="dxa"/>
          </w:tcPr>
          <w:p w:rsidR="00791B80" w:rsidRPr="00405ACE" w:rsidRDefault="00791B80" w:rsidP="001E5DEA">
            <w:pPr>
              <w:pStyle w:val="NormalWeb"/>
              <w:jc w:val="both"/>
              <w:rPr>
                <w:rStyle w:val="FontStyle54"/>
              </w:rPr>
            </w:pPr>
            <w:r w:rsidRPr="00405ACE">
              <w:rPr>
                <w:rStyle w:val="FontStyle54"/>
              </w:rPr>
              <w:t>Рубежная: тематическая; четвертная; полугодовая</w:t>
            </w:r>
            <w:r>
              <w:rPr>
                <w:rStyle w:val="FontStyle54"/>
              </w:rPr>
              <w:t xml:space="preserve"> (Диагностика по итогам полугодия)</w:t>
            </w:r>
          </w:p>
          <w:p w:rsidR="00791B80" w:rsidRPr="00405ACE" w:rsidRDefault="00791B80" w:rsidP="001E5DEA">
            <w:pPr>
              <w:pStyle w:val="NormalWeb"/>
              <w:jc w:val="both"/>
              <w:rPr>
                <w:rStyle w:val="FontStyle54"/>
              </w:rPr>
            </w:pPr>
          </w:p>
        </w:tc>
        <w:tc>
          <w:tcPr>
            <w:tcW w:w="2626" w:type="dxa"/>
          </w:tcPr>
          <w:p w:rsidR="00791B80" w:rsidRPr="00405ACE" w:rsidRDefault="00791B80" w:rsidP="001E5DEA">
            <w:pPr>
              <w:pStyle w:val="NormalWeb"/>
              <w:jc w:val="both"/>
              <w:rPr>
                <w:rStyle w:val="FontStyle54"/>
              </w:rPr>
            </w:pPr>
            <w:r w:rsidRPr="00405ACE">
              <w:rPr>
                <w:rStyle w:val="FontStyle54"/>
              </w:rPr>
              <w:t>Контроль предметных знаний и метапредметных результатов темы, раздела, курса, четверти.</w:t>
            </w:r>
          </w:p>
        </w:tc>
        <w:tc>
          <w:tcPr>
            <w:tcW w:w="2627" w:type="dxa"/>
          </w:tcPr>
          <w:p w:rsidR="00791B80" w:rsidRPr="00405ACE" w:rsidRDefault="00791B80" w:rsidP="001E5DEA">
            <w:pPr>
              <w:pStyle w:val="NormalWeb"/>
              <w:jc w:val="both"/>
              <w:rPr>
                <w:rStyle w:val="FontStyle54"/>
              </w:rPr>
            </w:pPr>
            <w:r w:rsidRPr="00405ACE">
              <w:rPr>
                <w:rStyle w:val="FontStyle54"/>
              </w:rPr>
              <w:t>По итогам изучения темы, раздела, курса, четверти.</w:t>
            </w:r>
          </w:p>
        </w:tc>
        <w:tc>
          <w:tcPr>
            <w:tcW w:w="2627" w:type="dxa"/>
          </w:tcPr>
          <w:p w:rsidR="00791B80" w:rsidRPr="00405ACE" w:rsidRDefault="00791B80" w:rsidP="001E5DEA">
            <w:pPr>
              <w:pStyle w:val="NormalWeb"/>
              <w:jc w:val="both"/>
              <w:rPr>
                <w:rStyle w:val="FontStyle54"/>
              </w:rPr>
            </w:pPr>
            <w:r w:rsidRPr="00405ACE">
              <w:rPr>
                <w:rStyle w:val="FontStyle54"/>
              </w:rPr>
              <w:t>Тематические (проверочные)контрольные работы; стандартизированные письменные и устные работы; проекты; практические работы; творческие работы (изложения, сочинения); диктанты, контрольные списывания; тесты.</w:t>
            </w:r>
          </w:p>
        </w:tc>
      </w:tr>
      <w:tr w:rsidR="00791B80" w:rsidRPr="00405ACE">
        <w:tc>
          <w:tcPr>
            <w:tcW w:w="2626" w:type="dxa"/>
          </w:tcPr>
          <w:p w:rsidR="00791B80" w:rsidRPr="00405ACE" w:rsidRDefault="00791B80" w:rsidP="001E5DEA">
            <w:pPr>
              <w:pStyle w:val="NormalWeb"/>
              <w:jc w:val="both"/>
              <w:rPr>
                <w:rStyle w:val="FontStyle54"/>
              </w:rPr>
            </w:pPr>
            <w:r w:rsidRPr="00405ACE">
              <w:rPr>
                <w:rStyle w:val="FontStyle54"/>
              </w:rPr>
              <w:t>Годовая</w:t>
            </w:r>
            <w:r>
              <w:rPr>
                <w:rStyle w:val="FontStyle54"/>
              </w:rPr>
              <w:t xml:space="preserve"> (Итоговая диагностика)</w:t>
            </w:r>
          </w:p>
        </w:tc>
        <w:tc>
          <w:tcPr>
            <w:tcW w:w="2626" w:type="dxa"/>
          </w:tcPr>
          <w:p w:rsidR="00791B80" w:rsidRPr="00405ACE" w:rsidRDefault="00791B80" w:rsidP="001E5DEA">
            <w:pPr>
              <w:pStyle w:val="NormalWeb"/>
              <w:jc w:val="both"/>
              <w:rPr>
                <w:rStyle w:val="FontStyle54"/>
              </w:rPr>
            </w:pPr>
            <w:r w:rsidRPr="00405ACE">
              <w:rPr>
                <w:rStyle w:val="FontStyle54"/>
              </w:rPr>
              <w:t>Комплексная проверка образовательных результатов</w:t>
            </w:r>
          </w:p>
        </w:tc>
        <w:tc>
          <w:tcPr>
            <w:tcW w:w="2627" w:type="dxa"/>
          </w:tcPr>
          <w:p w:rsidR="00791B80" w:rsidRPr="00405ACE" w:rsidRDefault="00791B80" w:rsidP="001E5DEA">
            <w:pPr>
              <w:pStyle w:val="NormalWeb"/>
              <w:jc w:val="both"/>
              <w:rPr>
                <w:rStyle w:val="FontStyle54"/>
              </w:rPr>
            </w:pPr>
            <w:r w:rsidRPr="00405ACE">
              <w:rPr>
                <w:rStyle w:val="FontStyle54"/>
              </w:rPr>
              <w:t>В конце учебного года</w:t>
            </w:r>
          </w:p>
        </w:tc>
        <w:tc>
          <w:tcPr>
            <w:tcW w:w="2627" w:type="dxa"/>
          </w:tcPr>
          <w:p w:rsidR="00791B80" w:rsidRPr="00405ACE" w:rsidRDefault="00791B80" w:rsidP="001E5DEA">
            <w:pPr>
              <w:jc w:val="both"/>
              <w:rPr>
                <w:rStyle w:val="FontStyle54"/>
              </w:rPr>
            </w:pPr>
            <w:r w:rsidRPr="00405ACE">
              <w:rPr>
                <w:rStyle w:val="FontStyle54"/>
              </w:rPr>
              <w:t>Стандартизированные контрольные работы по русскому языку и математике;</w:t>
            </w:r>
          </w:p>
          <w:p w:rsidR="00791B80" w:rsidRPr="00405ACE" w:rsidRDefault="00791B80" w:rsidP="001E5DEA">
            <w:pPr>
              <w:jc w:val="both"/>
            </w:pPr>
            <w:r w:rsidRPr="00405ACE">
              <w:t xml:space="preserve">Интегрированные (комплексные) контрольные </w:t>
            </w:r>
            <w:r w:rsidRPr="00405ACE">
              <w:tab/>
              <w:t>работы в начальных классах для накопления информации в работе по освоению ФГОС НОО нового поколения младшими школьниками;</w:t>
            </w:r>
          </w:p>
          <w:p w:rsidR="00791B80" w:rsidRPr="00405ACE" w:rsidRDefault="00791B80" w:rsidP="001E5DEA">
            <w:pPr>
              <w:jc w:val="both"/>
              <w:rPr>
                <w:rStyle w:val="FontStyle54"/>
              </w:rPr>
            </w:pPr>
            <w:r w:rsidRPr="00405ACE">
              <w:rPr>
                <w:rStyle w:val="FontStyle54"/>
              </w:rPr>
              <w:t>пробные ОГЭ  по русскому языку и математике в 9 классе и пробные ЕГЭ  по русскому языку и математике в 11 классе</w:t>
            </w:r>
          </w:p>
        </w:tc>
      </w:tr>
    </w:tbl>
    <w:p w:rsidR="00791B80" w:rsidRPr="008C4D14" w:rsidRDefault="00791B80" w:rsidP="001B41E1">
      <w:pPr>
        <w:pStyle w:val="NormalWeb"/>
        <w:jc w:val="both"/>
        <w:rPr>
          <w:color w:val="0000FF"/>
          <w:sz w:val="28"/>
          <w:szCs w:val="28"/>
        </w:rPr>
      </w:pPr>
      <w:r w:rsidRPr="008C4D14">
        <w:rPr>
          <w:rStyle w:val="FontStyle54"/>
          <w:color w:val="000000"/>
          <w:sz w:val="28"/>
          <w:szCs w:val="28"/>
        </w:rPr>
        <w:t>Учебный план обсуждал</w:t>
      </w:r>
      <w:r w:rsidRPr="008C4D14">
        <w:rPr>
          <w:rStyle w:val="FontStyle54"/>
          <w:sz w:val="28"/>
          <w:szCs w:val="28"/>
        </w:rPr>
        <w:t>ся на заседании Педагогического совета школы протокол №1 от 31.08.</w:t>
      </w:r>
      <w:r>
        <w:rPr>
          <w:rStyle w:val="FontStyle54"/>
          <w:sz w:val="28"/>
          <w:szCs w:val="28"/>
        </w:rPr>
        <w:t>2020</w:t>
      </w:r>
      <w:r w:rsidRPr="008C4D14">
        <w:rPr>
          <w:rStyle w:val="FontStyle54"/>
          <w:sz w:val="28"/>
          <w:szCs w:val="28"/>
        </w:rPr>
        <w:t xml:space="preserve">года  и утверждён приказом директора </w:t>
      </w:r>
      <w:r w:rsidRPr="00652DA2">
        <w:rPr>
          <w:rStyle w:val="FontStyle54"/>
          <w:sz w:val="28"/>
          <w:szCs w:val="28"/>
        </w:rPr>
        <w:t xml:space="preserve">школы №        46- ОШД  от 31.08.2020 года.                                                                            </w:t>
      </w:r>
      <w:r w:rsidRPr="00652DA2">
        <w:rPr>
          <w:b/>
          <w:bCs/>
          <w:i/>
          <w:iCs/>
          <w:sz w:val="28"/>
          <w:szCs w:val="28"/>
        </w:rPr>
        <w:t xml:space="preserve">                                                                                                                                                        </w:t>
      </w:r>
    </w:p>
    <w:p w:rsidR="00791B80" w:rsidRDefault="00791B80" w:rsidP="001B41E1">
      <w:pPr>
        <w:pStyle w:val="ListParagraph"/>
        <w:numPr>
          <w:ilvl w:val="0"/>
          <w:numId w:val="9"/>
        </w:numPr>
        <w:jc w:val="both"/>
        <w:rPr>
          <w:b/>
          <w:bCs/>
          <w:sz w:val="28"/>
          <w:szCs w:val="28"/>
        </w:rPr>
      </w:pPr>
      <w:r>
        <w:rPr>
          <w:b/>
          <w:bCs/>
          <w:sz w:val="28"/>
          <w:szCs w:val="28"/>
        </w:rPr>
        <w:t>Начальное общее образование</w:t>
      </w:r>
    </w:p>
    <w:p w:rsidR="00791B80" w:rsidRPr="00405ACE" w:rsidRDefault="00791B80" w:rsidP="001B41E1">
      <w:pPr>
        <w:pStyle w:val="NormalWeb"/>
        <w:jc w:val="both"/>
        <w:rPr>
          <w:b/>
          <w:bCs/>
          <w:i/>
          <w:iCs/>
        </w:rPr>
      </w:pPr>
      <w:r w:rsidRPr="00405ACE">
        <w:rPr>
          <w:b/>
          <w:bCs/>
          <w:i/>
          <w:iCs/>
        </w:rPr>
        <w:t>Особенности учебного плана  начального общего  образования</w:t>
      </w:r>
    </w:p>
    <w:p w:rsidR="00791B80" w:rsidRPr="008C4D14" w:rsidRDefault="00791B80" w:rsidP="001B41E1">
      <w:pPr>
        <w:pStyle w:val="Style5"/>
        <w:widowControl/>
        <w:spacing w:before="82" w:line="240" w:lineRule="auto"/>
        <w:ind w:firstLine="0"/>
        <w:rPr>
          <w:rStyle w:val="FontStyle54"/>
          <w:sz w:val="28"/>
          <w:szCs w:val="28"/>
        </w:rPr>
      </w:pPr>
      <w:r w:rsidRPr="00405ACE">
        <w:t xml:space="preserve">   </w:t>
      </w:r>
      <w:r w:rsidRPr="008C4D14">
        <w:rPr>
          <w:sz w:val="28"/>
          <w:szCs w:val="28"/>
        </w:rPr>
        <w:t>Учебный план начального общего  образования</w:t>
      </w:r>
      <w:r w:rsidRPr="008C4D14">
        <w:rPr>
          <w:rStyle w:val="FontStyle54"/>
          <w:sz w:val="28"/>
          <w:szCs w:val="28"/>
        </w:rPr>
        <w:t xml:space="preserve"> разработан </w:t>
      </w:r>
      <w:r w:rsidRPr="008C4D14">
        <w:rPr>
          <w:sz w:val="28"/>
          <w:szCs w:val="28"/>
        </w:rPr>
        <w:t xml:space="preserve"> </w:t>
      </w:r>
      <w:r w:rsidRPr="008C4D14">
        <w:rPr>
          <w:rStyle w:val="FontStyle54"/>
          <w:sz w:val="28"/>
          <w:szCs w:val="28"/>
        </w:rPr>
        <w:t>в соответствии со ст.32</w:t>
      </w:r>
      <w:r w:rsidRPr="008C4D14">
        <w:rPr>
          <w:sz w:val="28"/>
          <w:szCs w:val="28"/>
        </w:rPr>
        <w:t xml:space="preserve"> Федерального закона «Об образовании в Российской Федерации»</w:t>
      </w:r>
      <w:r w:rsidRPr="008C4D14">
        <w:rPr>
          <w:rStyle w:val="FontStyle54"/>
          <w:sz w:val="28"/>
          <w:szCs w:val="28"/>
        </w:rPr>
        <w:t xml:space="preserve">. Переход на ФГОС нового поколения в начальном общем образовании осуществляется с 2011-2012 учебного года. </w:t>
      </w:r>
      <w:r>
        <w:rPr>
          <w:rStyle w:val="FontStyle54"/>
          <w:sz w:val="28"/>
          <w:szCs w:val="28"/>
        </w:rPr>
        <w:t>В 2020-2021</w:t>
      </w:r>
      <w:r w:rsidRPr="008C4D14">
        <w:rPr>
          <w:rStyle w:val="FontStyle54"/>
          <w:sz w:val="28"/>
          <w:szCs w:val="28"/>
        </w:rPr>
        <w:t xml:space="preserve"> учебном году </w:t>
      </w:r>
      <w:r w:rsidRPr="008C4D14">
        <w:rPr>
          <w:rStyle w:val="FontStyle54"/>
          <w:spacing w:val="30"/>
          <w:sz w:val="28"/>
          <w:szCs w:val="28"/>
        </w:rPr>
        <w:t>1-4</w:t>
      </w:r>
      <w:r w:rsidRPr="008C4D14">
        <w:rPr>
          <w:rStyle w:val="FontStyle54"/>
          <w:sz w:val="28"/>
          <w:szCs w:val="28"/>
        </w:rPr>
        <w:t xml:space="preserve"> классы будут работать в штатном режиме по ФГОС НОО.</w:t>
      </w:r>
    </w:p>
    <w:p w:rsidR="00791B80" w:rsidRPr="00C55166" w:rsidRDefault="00791B80" w:rsidP="001B41E1">
      <w:pPr>
        <w:jc w:val="both"/>
        <w:rPr>
          <w:sz w:val="28"/>
          <w:szCs w:val="28"/>
        </w:rPr>
      </w:pPr>
      <w:r w:rsidRPr="00405ACE">
        <w:rPr>
          <w:rStyle w:val="FontStyle54"/>
        </w:rPr>
        <w:t xml:space="preserve">            </w:t>
      </w:r>
      <w:r w:rsidRPr="00C55166">
        <w:rPr>
          <w:rStyle w:val="FontStyle54"/>
          <w:sz w:val="28"/>
          <w:szCs w:val="28"/>
        </w:rPr>
        <w:t>Ведущий документ ФГОС НОО - основная образовательная программа, принятая на педагогическом совете  (</w:t>
      </w:r>
      <w:r w:rsidRPr="00C55166">
        <w:rPr>
          <w:sz w:val="28"/>
          <w:szCs w:val="28"/>
        </w:rPr>
        <w:t xml:space="preserve">протокол  № 11 от 29.05.2014г.) и </w:t>
      </w:r>
      <w:r w:rsidRPr="00C55166">
        <w:rPr>
          <w:rStyle w:val="FontStyle54"/>
          <w:sz w:val="28"/>
          <w:szCs w:val="28"/>
        </w:rPr>
        <w:t xml:space="preserve">утверждённая </w:t>
      </w:r>
      <w:r w:rsidRPr="00C55166">
        <w:rPr>
          <w:sz w:val="28"/>
          <w:szCs w:val="28"/>
        </w:rPr>
        <w:t>приказом директора школы  №55/1 от 29.05.2014г.</w:t>
      </w:r>
    </w:p>
    <w:p w:rsidR="00791B80" w:rsidRPr="008C4D14" w:rsidRDefault="00791B80" w:rsidP="001B41E1">
      <w:pPr>
        <w:jc w:val="both"/>
        <w:rPr>
          <w:rStyle w:val="FontStyle54"/>
          <w:sz w:val="28"/>
          <w:szCs w:val="28"/>
        </w:rPr>
      </w:pPr>
      <w:r w:rsidRPr="00405ACE">
        <w:t xml:space="preserve">      </w:t>
      </w:r>
      <w:r w:rsidRPr="008C4D14">
        <w:rPr>
          <w:rStyle w:val="FontStyle54"/>
          <w:sz w:val="28"/>
          <w:szCs w:val="28"/>
        </w:rPr>
        <w:t>Учебный план для 1-4 классов состоит из 2-х частей:</w:t>
      </w:r>
    </w:p>
    <w:p w:rsidR="00791B80" w:rsidRPr="008C4D14" w:rsidRDefault="00791B80" w:rsidP="001B41E1">
      <w:pPr>
        <w:pStyle w:val="Style11"/>
        <w:widowControl/>
        <w:tabs>
          <w:tab w:val="left" w:pos="1426"/>
        </w:tabs>
        <w:spacing w:before="38" w:line="240" w:lineRule="auto"/>
        <w:ind w:left="1066" w:firstLine="0"/>
        <w:jc w:val="both"/>
        <w:rPr>
          <w:rStyle w:val="FontStyle54"/>
          <w:sz w:val="28"/>
          <w:szCs w:val="28"/>
        </w:rPr>
      </w:pPr>
      <w:r w:rsidRPr="008C4D14">
        <w:rPr>
          <w:rStyle w:val="FontStyle54"/>
          <w:sz w:val="28"/>
          <w:szCs w:val="28"/>
        </w:rPr>
        <w:t>•</w:t>
      </w:r>
      <w:r w:rsidRPr="008C4D14">
        <w:rPr>
          <w:rStyle w:val="FontStyle54"/>
          <w:sz w:val="28"/>
          <w:szCs w:val="28"/>
        </w:rPr>
        <w:tab/>
        <w:t>обязательной части (86 час);</w:t>
      </w:r>
    </w:p>
    <w:p w:rsidR="00791B80" w:rsidRPr="008C4D14" w:rsidRDefault="00791B80" w:rsidP="001B41E1">
      <w:pPr>
        <w:pStyle w:val="Style11"/>
        <w:widowControl/>
        <w:tabs>
          <w:tab w:val="left" w:pos="1411"/>
        </w:tabs>
        <w:spacing w:before="24" w:line="240" w:lineRule="auto"/>
        <w:jc w:val="both"/>
        <w:rPr>
          <w:rStyle w:val="FontStyle54"/>
          <w:sz w:val="28"/>
          <w:szCs w:val="28"/>
        </w:rPr>
      </w:pPr>
      <w:r w:rsidRPr="008C4D14">
        <w:rPr>
          <w:rStyle w:val="FontStyle54"/>
          <w:sz w:val="28"/>
          <w:szCs w:val="28"/>
        </w:rPr>
        <w:t>•</w:t>
      </w:r>
      <w:r w:rsidRPr="008C4D14">
        <w:rPr>
          <w:rStyle w:val="FontStyle54"/>
          <w:sz w:val="28"/>
          <w:szCs w:val="28"/>
        </w:rPr>
        <w:tab/>
        <w:t>части, формируемой участниками образовательного процесса (4 ч.);</w:t>
      </w:r>
    </w:p>
    <w:p w:rsidR="00791B80" w:rsidRPr="008C4D14" w:rsidRDefault="00791B80" w:rsidP="001B41E1">
      <w:pPr>
        <w:pStyle w:val="Style5"/>
        <w:widowControl/>
        <w:spacing w:line="240" w:lineRule="auto"/>
        <w:ind w:firstLine="538"/>
        <w:rPr>
          <w:rStyle w:val="FontStyle54"/>
          <w:sz w:val="28"/>
          <w:szCs w:val="28"/>
        </w:rPr>
      </w:pPr>
      <w:r w:rsidRPr="008C4D14">
        <w:rPr>
          <w:rStyle w:val="FontStyle54"/>
          <w:sz w:val="28"/>
          <w:szCs w:val="28"/>
        </w:rPr>
        <w:t xml:space="preserve">Учебный предмет «Физическая культура» изучается в объёме не менее 3-х часов в неделю </w:t>
      </w:r>
    </w:p>
    <w:p w:rsidR="00791B80" w:rsidRPr="008C4D14" w:rsidRDefault="00791B80" w:rsidP="001B41E1">
      <w:pPr>
        <w:pStyle w:val="Style5"/>
        <w:widowControl/>
        <w:spacing w:line="240" w:lineRule="auto"/>
        <w:ind w:firstLine="538"/>
        <w:rPr>
          <w:rStyle w:val="FontStyle54"/>
          <w:sz w:val="28"/>
          <w:szCs w:val="28"/>
        </w:rPr>
      </w:pPr>
      <w:r w:rsidRPr="008C4D14">
        <w:rPr>
          <w:rStyle w:val="FontStyle54"/>
          <w:sz w:val="28"/>
          <w:szCs w:val="28"/>
        </w:rPr>
        <w:t>( приказ Министерства образования и науки РФ № 889 от 30 августа 2010 года)</w:t>
      </w:r>
    </w:p>
    <w:p w:rsidR="00791B80" w:rsidRPr="008C4D14" w:rsidRDefault="00791B80" w:rsidP="001B41E1">
      <w:pPr>
        <w:pStyle w:val="Style5"/>
        <w:widowControl/>
        <w:spacing w:line="240" w:lineRule="auto"/>
        <w:ind w:left="547" w:firstLine="0"/>
        <w:rPr>
          <w:rStyle w:val="FontStyle54"/>
          <w:sz w:val="28"/>
          <w:szCs w:val="28"/>
        </w:rPr>
      </w:pPr>
      <w:r w:rsidRPr="008C4D14">
        <w:rPr>
          <w:rStyle w:val="FontStyle54"/>
          <w:sz w:val="28"/>
          <w:szCs w:val="28"/>
        </w:rPr>
        <w:t>В учебном плане для 1-4 классов отражаются основные показатели:</w:t>
      </w:r>
    </w:p>
    <w:p w:rsidR="00791B80" w:rsidRPr="008C4D14" w:rsidRDefault="00791B80" w:rsidP="001B41E1">
      <w:pPr>
        <w:pStyle w:val="Style5"/>
        <w:widowControl/>
        <w:spacing w:line="240" w:lineRule="auto"/>
        <w:ind w:left="562" w:firstLine="0"/>
        <w:rPr>
          <w:rStyle w:val="FontStyle54"/>
          <w:b/>
          <w:bCs/>
          <w:sz w:val="28"/>
          <w:szCs w:val="28"/>
        </w:rPr>
      </w:pPr>
      <w:r w:rsidRPr="008C4D14">
        <w:rPr>
          <w:rStyle w:val="FontStyle54"/>
          <w:sz w:val="28"/>
          <w:szCs w:val="28"/>
        </w:rPr>
        <w:t xml:space="preserve">•состав учебных предметов;                                                                                              </w:t>
      </w:r>
    </w:p>
    <w:p w:rsidR="00791B80" w:rsidRPr="008C4D14" w:rsidRDefault="00791B80" w:rsidP="001B41E1">
      <w:pPr>
        <w:pStyle w:val="Style5"/>
        <w:widowControl/>
        <w:spacing w:line="240" w:lineRule="auto"/>
        <w:ind w:firstLine="547"/>
        <w:rPr>
          <w:rStyle w:val="FontStyle54"/>
          <w:sz w:val="28"/>
          <w:szCs w:val="28"/>
        </w:rPr>
      </w:pPr>
      <w:r w:rsidRPr="008C4D14">
        <w:rPr>
          <w:rStyle w:val="FontStyle54"/>
          <w:sz w:val="28"/>
          <w:szCs w:val="28"/>
        </w:rPr>
        <w:t>•недельное распределение учебного времени, отводимого на освоение содержания образования по классам, учебным предметам;</w:t>
      </w:r>
    </w:p>
    <w:p w:rsidR="00791B80" w:rsidRPr="008C4D14" w:rsidRDefault="00791B80" w:rsidP="001B41E1">
      <w:pPr>
        <w:pStyle w:val="Style9"/>
        <w:widowControl/>
        <w:ind w:left="552" w:right="1670"/>
        <w:rPr>
          <w:rStyle w:val="FontStyle54"/>
          <w:sz w:val="28"/>
          <w:szCs w:val="28"/>
        </w:rPr>
      </w:pPr>
      <w:r w:rsidRPr="008C4D14">
        <w:rPr>
          <w:rStyle w:val="FontStyle54"/>
          <w:sz w:val="28"/>
          <w:szCs w:val="28"/>
        </w:rPr>
        <w:t>•максимальный объём аудиторной нагрузки обучающихся;</w:t>
      </w:r>
    </w:p>
    <w:p w:rsidR="00791B80" w:rsidRPr="008C4D14" w:rsidRDefault="00791B80" w:rsidP="001B41E1">
      <w:pPr>
        <w:pStyle w:val="Style9"/>
        <w:widowControl/>
        <w:ind w:left="552" w:right="1670"/>
        <w:rPr>
          <w:rStyle w:val="FontStyle54"/>
          <w:sz w:val="28"/>
          <w:szCs w:val="28"/>
        </w:rPr>
      </w:pPr>
      <w:r w:rsidRPr="008C4D14">
        <w:rPr>
          <w:rStyle w:val="FontStyle54"/>
          <w:sz w:val="28"/>
          <w:szCs w:val="28"/>
        </w:rPr>
        <w:t xml:space="preserve"> •объём и направления внеурочной деятельности.</w:t>
      </w:r>
    </w:p>
    <w:p w:rsidR="00791B80" w:rsidRPr="008C4D14" w:rsidRDefault="00791B80" w:rsidP="001B41E1">
      <w:pPr>
        <w:pStyle w:val="Style9"/>
        <w:widowControl/>
        <w:ind w:left="552" w:right="1670"/>
        <w:rPr>
          <w:rStyle w:val="FontStyle54"/>
          <w:sz w:val="28"/>
          <w:szCs w:val="28"/>
        </w:rPr>
      </w:pPr>
    </w:p>
    <w:p w:rsidR="00791B80" w:rsidRPr="008C4D14" w:rsidRDefault="00791B80" w:rsidP="001B41E1">
      <w:pPr>
        <w:pStyle w:val="Style5"/>
        <w:widowControl/>
        <w:spacing w:line="240" w:lineRule="auto"/>
        <w:ind w:firstLine="538"/>
        <w:rPr>
          <w:rStyle w:val="FontStyle54"/>
          <w:sz w:val="28"/>
          <w:szCs w:val="28"/>
        </w:rPr>
      </w:pPr>
      <w:r w:rsidRPr="008C4D14">
        <w:rPr>
          <w:rStyle w:val="FontStyle54"/>
          <w:sz w:val="28"/>
          <w:szCs w:val="28"/>
        </w:rPr>
        <w:t>В целях обеспечения индивидуальных потребностей обучающихся учебный план предусматривает время:</w:t>
      </w:r>
    </w:p>
    <w:p w:rsidR="00791B80" w:rsidRPr="008C4D14" w:rsidRDefault="00791B80" w:rsidP="001B41E1">
      <w:pPr>
        <w:pStyle w:val="Style5"/>
        <w:widowControl/>
        <w:spacing w:line="240" w:lineRule="auto"/>
        <w:ind w:firstLine="542"/>
        <w:rPr>
          <w:rStyle w:val="FontStyle54"/>
          <w:sz w:val="28"/>
          <w:szCs w:val="28"/>
        </w:rPr>
      </w:pPr>
      <w:r w:rsidRPr="008C4D14">
        <w:rPr>
          <w:rStyle w:val="FontStyle54"/>
          <w:sz w:val="28"/>
          <w:szCs w:val="28"/>
        </w:rPr>
        <w:t>•на увеличение учебных часов, отводимых на изучение отдельных обязательных предметов (русский язык 1 класс -1 ч., 2 класс-1 час, 3 класс-1 час, 4 класс-1 час);</w:t>
      </w:r>
    </w:p>
    <w:p w:rsidR="00791B80" w:rsidRPr="008C4D14" w:rsidRDefault="00791B80" w:rsidP="001B41E1">
      <w:pPr>
        <w:pStyle w:val="Style5"/>
        <w:widowControl/>
        <w:spacing w:before="67" w:line="240" w:lineRule="auto"/>
        <w:ind w:left="390" w:firstLine="0"/>
        <w:rPr>
          <w:rStyle w:val="FontStyle54"/>
          <w:sz w:val="28"/>
          <w:szCs w:val="28"/>
        </w:rPr>
      </w:pPr>
      <w:r w:rsidRPr="008C4D14">
        <w:rPr>
          <w:rStyle w:val="FontStyle54"/>
          <w:sz w:val="28"/>
          <w:szCs w:val="28"/>
        </w:rPr>
        <w:t xml:space="preserve">    </w:t>
      </w:r>
    </w:p>
    <w:p w:rsidR="00791B80" w:rsidRPr="008C4D14" w:rsidRDefault="00791B80" w:rsidP="001B41E1">
      <w:pPr>
        <w:pStyle w:val="Style5"/>
        <w:widowControl/>
        <w:spacing w:before="67" w:line="240" w:lineRule="auto"/>
        <w:ind w:firstLine="0"/>
        <w:rPr>
          <w:sz w:val="28"/>
          <w:szCs w:val="28"/>
        </w:rPr>
      </w:pPr>
      <w:r w:rsidRPr="008C4D14">
        <w:rPr>
          <w:color w:val="000000"/>
          <w:sz w:val="28"/>
          <w:szCs w:val="28"/>
        </w:rPr>
        <w:t xml:space="preserve">       В</w:t>
      </w:r>
      <w:r w:rsidRPr="008C4D14">
        <w:rPr>
          <w:sz w:val="28"/>
          <w:szCs w:val="28"/>
        </w:rPr>
        <w:t xml:space="preserve">  начальных классах  представлена образовательная программа, включающая содержание образования УМК  «Школа России» ( 1-4 классы ).</w:t>
      </w:r>
    </w:p>
    <w:p w:rsidR="00791B80" w:rsidRPr="008C4D14" w:rsidRDefault="00791B80" w:rsidP="001B41E1">
      <w:pPr>
        <w:pStyle w:val="BodyText"/>
        <w:spacing w:line="240" w:lineRule="auto"/>
        <w:jc w:val="both"/>
        <w:rPr>
          <w:rFonts w:ascii="Times New Roman" w:hAnsi="Times New Roman" w:cs="Times New Roman"/>
          <w:color w:val="000000"/>
          <w:sz w:val="28"/>
          <w:szCs w:val="28"/>
        </w:rPr>
      </w:pPr>
      <w:r>
        <w:rPr>
          <w:rFonts w:ascii="Times New Roman" w:hAnsi="Times New Roman" w:cs="Times New Roman"/>
        </w:rPr>
        <w:t xml:space="preserve"> </w:t>
      </w:r>
      <w:r w:rsidRPr="00405ACE">
        <w:rPr>
          <w:rFonts w:ascii="Times New Roman" w:hAnsi="Times New Roman" w:cs="Times New Roman"/>
        </w:rPr>
        <w:t xml:space="preserve">    </w:t>
      </w:r>
      <w:r w:rsidRPr="008C4D14">
        <w:rPr>
          <w:rFonts w:ascii="Times New Roman" w:hAnsi="Times New Roman" w:cs="Times New Roman"/>
          <w:sz w:val="28"/>
          <w:szCs w:val="28"/>
        </w:rPr>
        <w:t>Часы, отведенные в I-4 классах на преподавание учебных предметов «Искусство» (музыка и ИЗО) и «Технология», проводятся отдельно: «Музыка» – 1 час в неделю, «ИЗО» – 1 час в неделю, «Технология» – 1 час в неделю в соответствии с учебными пособиями по ИЗО, музыке, технологии, включенными в Фед</w:t>
      </w:r>
      <w:r>
        <w:rPr>
          <w:rFonts w:ascii="Times New Roman" w:hAnsi="Times New Roman" w:cs="Times New Roman"/>
          <w:sz w:val="28"/>
          <w:szCs w:val="28"/>
        </w:rPr>
        <w:t>еральный перечень учебников 2020/2021</w:t>
      </w:r>
      <w:r w:rsidRPr="008C4D14">
        <w:rPr>
          <w:rFonts w:ascii="Times New Roman" w:hAnsi="Times New Roman" w:cs="Times New Roman"/>
          <w:sz w:val="28"/>
          <w:szCs w:val="28"/>
        </w:rPr>
        <w:t xml:space="preserve"> учебного года. </w:t>
      </w:r>
    </w:p>
    <w:p w:rsidR="00791B80" w:rsidRPr="008C4D14" w:rsidRDefault="00791B80" w:rsidP="001B41E1">
      <w:pPr>
        <w:pStyle w:val="Style5"/>
        <w:widowControl/>
        <w:spacing w:line="240" w:lineRule="auto"/>
        <w:ind w:firstLine="0"/>
        <w:rPr>
          <w:b/>
          <w:bCs/>
          <w:sz w:val="28"/>
          <w:szCs w:val="28"/>
        </w:rPr>
      </w:pPr>
      <w:r w:rsidRPr="008C4D14">
        <w:rPr>
          <w:rStyle w:val="FontStyle54"/>
          <w:sz w:val="28"/>
          <w:szCs w:val="28"/>
        </w:rPr>
        <w:t xml:space="preserve">     Комплексный учебный курс для общеобразовательных учреждений «Основы религиозной культуры и светской этики» введен согласно  распоряжению Правительства Российской Федерации от 28 января 2012 года № 84-р.</w:t>
      </w:r>
      <w:r w:rsidRPr="008C4D14">
        <w:rPr>
          <w:rStyle w:val="Strong"/>
          <w:sz w:val="28"/>
          <w:szCs w:val="28"/>
        </w:rPr>
        <w:t xml:space="preserve">                                                                                                                                                                                                           </w:t>
      </w:r>
    </w:p>
    <w:p w:rsidR="00791B80" w:rsidRPr="008C4D14" w:rsidRDefault="00791B80" w:rsidP="001B41E1">
      <w:pPr>
        <w:ind w:firstLine="567"/>
        <w:jc w:val="both"/>
        <w:rPr>
          <w:color w:val="000000"/>
          <w:sz w:val="28"/>
          <w:szCs w:val="28"/>
        </w:rPr>
      </w:pPr>
      <w:r w:rsidRPr="008C4D14">
        <w:rPr>
          <w:sz w:val="28"/>
          <w:szCs w:val="28"/>
        </w:rPr>
        <w:t>С учётом пожеланий обучающихся и их родителей (законных представителей обучающихся)</w:t>
      </w:r>
      <w:r w:rsidRPr="008C4D14">
        <w:rPr>
          <w:rStyle w:val="FontStyle54"/>
          <w:sz w:val="28"/>
          <w:szCs w:val="28"/>
        </w:rPr>
        <w:t xml:space="preserve">  в  2019/20 учебном году в   МБОУ КР ОО   «Гуторовская   средняя   общеобразовательная     школа       имени Куренцова А.И.»  в предметной области </w:t>
      </w:r>
      <w:r w:rsidRPr="008C4D14">
        <w:rPr>
          <w:rStyle w:val="FontStyle54"/>
          <w:color w:val="000000"/>
          <w:sz w:val="28"/>
          <w:szCs w:val="28"/>
        </w:rPr>
        <w:t xml:space="preserve">«Основы религиозной культуры и светской этики» </w:t>
      </w:r>
      <w:r w:rsidRPr="008C4D14">
        <w:rPr>
          <w:rStyle w:val="FontStyle54"/>
          <w:sz w:val="28"/>
          <w:szCs w:val="28"/>
        </w:rPr>
        <w:t xml:space="preserve">будет изучаться курс «ОРКСЭ». </w:t>
      </w:r>
      <w:r w:rsidRPr="008C4D14">
        <w:rPr>
          <w:rStyle w:val="Strong"/>
          <w:sz w:val="28"/>
          <w:szCs w:val="28"/>
        </w:rPr>
        <w:t xml:space="preserve"> </w:t>
      </w:r>
      <w:r w:rsidRPr="008C4D14">
        <w:rPr>
          <w:rStyle w:val="Strong"/>
          <w:b w:val="0"/>
          <w:bCs w:val="0"/>
          <w:sz w:val="28"/>
          <w:szCs w:val="28"/>
        </w:rPr>
        <w:t>Этот</w:t>
      </w:r>
      <w:r w:rsidRPr="008C4D14">
        <w:rPr>
          <w:rStyle w:val="Strong"/>
          <w:sz w:val="28"/>
          <w:szCs w:val="28"/>
        </w:rPr>
        <w:t xml:space="preserve"> </w:t>
      </w:r>
      <w:r w:rsidRPr="008C4D14">
        <w:rPr>
          <w:color w:val="000000"/>
          <w:sz w:val="28"/>
          <w:szCs w:val="28"/>
        </w:rPr>
        <w:t>курс является светским.</w:t>
      </w:r>
    </w:p>
    <w:p w:rsidR="00791B80" w:rsidRPr="008C4D14" w:rsidRDefault="00791B80" w:rsidP="001B41E1">
      <w:pPr>
        <w:pStyle w:val="Style5"/>
        <w:widowControl/>
        <w:spacing w:line="240" w:lineRule="auto"/>
        <w:ind w:firstLine="0"/>
        <w:rPr>
          <w:sz w:val="28"/>
          <w:szCs w:val="28"/>
        </w:rPr>
      </w:pPr>
      <w:r w:rsidRPr="008C4D14">
        <w:rPr>
          <w:rStyle w:val="Strong"/>
          <w:sz w:val="28"/>
          <w:szCs w:val="28"/>
        </w:rPr>
        <w:t xml:space="preserve">     </w:t>
      </w:r>
      <w:r w:rsidRPr="008C4D14">
        <w:rPr>
          <w:rStyle w:val="FontStyle54"/>
          <w:sz w:val="28"/>
          <w:szCs w:val="28"/>
        </w:rPr>
        <w:t>При изучении курса «Основы</w:t>
      </w:r>
      <w:r w:rsidRPr="008C4D14">
        <w:rPr>
          <w:rStyle w:val="FontStyle54"/>
          <w:color w:val="000000"/>
          <w:sz w:val="28"/>
          <w:szCs w:val="28"/>
        </w:rPr>
        <w:t xml:space="preserve"> религиозной культуры и</w:t>
      </w:r>
      <w:r w:rsidRPr="008C4D14">
        <w:rPr>
          <w:rStyle w:val="FontStyle54"/>
          <w:sz w:val="28"/>
          <w:szCs w:val="28"/>
        </w:rPr>
        <w:t xml:space="preserve"> светской этики» соблюдается выполнение  федерального компонента государственных образовательных стандартов по этому предмету. </w:t>
      </w:r>
    </w:p>
    <w:p w:rsidR="00791B80" w:rsidRPr="008C4D14" w:rsidRDefault="00791B80" w:rsidP="001B41E1">
      <w:pPr>
        <w:ind w:firstLine="567"/>
        <w:jc w:val="both"/>
        <w:rPr>
          <w:sz w:val="28"/>
          <w:szCs w:val="28"/>
        </w:rPr>
      </w:pPr>
      <w:r w:rsidRPr="008C4D14">
        <w:rPr>
          <w:sz w:val="28"/>
          <w:szCs w:val="28"/>
        </w:rPr>
        <w:t xml:space="preserve">Целью курса </w:t>
      </w:r>
      <w:r w:rsidRPr="008C4D14">
        <w:rPr>
          <w:rStyle w:val="FontStyle54"/>
          <w:sz w:val="28"/>
          <w:szCs w:val="28"/>
        </w:rPr>
        <w:t>«Основы</w:t>
      </w:r>
      <w:r w:rsidRPr="008C4D14">
        <w:rPr>
          <w:rStyle w:val="FontStyle54"/>
          <w:color w:val="000000"/>
          <w:sz w:val="28"/>
          <w:szCs w:val="28"/>
        </w:rPr>
        <w:t xml:space="preserve"> религиозной культуры и</w:t>
      </w:r>
      <w:r w:rsidRPr="008C4D14">
        <w:rPr>
          <w:rStyle w:val="FontStyle54"/>
          <w:sz w:val="28"/>
          <w:szCs w:val="28"/>
        </w:rPr>
        <w:t xml:space="preserve"> светской этики» </w:t>
      </w:r>
      <w:r w:rsidRPr="008C4D14">
        <w:rPr>
          <w:sz w:val="28"/>
          <w:szCs w:val="28"/>
        </w:rPr>
        <w:t>является формирование у обучающегося мотиваций к осознанному нравственному поведению, основанному на знании и уважении   культурных традиций многонационального народа России, а также к диалогу с представителями других культур и мировоззрений.</w:t>
      </w:r>
    </w:p>
    <w:p w:rsidR="00791B80" w:rsidRPr="008C4D14" w:rsidRDefault="00791B80" w:rsidP="001B41E1">
      <w:pPr>
        <w:ind w:firstLine="567"/>
        <w:jc w:val="both"/>
        <w:rPr>
          <w:sz w:val="28"/>
          <w:szCs w:val="28"/>
        </w:rPr>
      </w:pPr>
      <w:r w:rsidRPr="008C4D14">
        <w:rPr>
          <w:sz w:val="28"/>
          <w:szCs w:val="28"/>
        </w:rPr>
        <w:t>Основными задачами курса являются:</w:t>
      </w:r>
    </w:p>
    <w:p w:rsidR="00791B80" w:rsidRPr="008C4D14" w:rsidRDefault="00791B80" w:rsidP="001B41E1">
      <w:pPr>
        <w:numPr>
          <w:ilvl w:val="0"/>
          <w:numId w:val="10"/>
        </w:numPr>
        <w:autoSpaceDN w:val="0"/>
        <w:jc w:val="both"/>
        <w:rPr>
          <w:color w:val="000000"/>
          <w:sz w:val="28"/>
          <w:szCs w:val="28"/>
        </w:rPr>
      </w:pPr>
      <w:r w:rsidRPr="008C4D14">
        <w:rPr>
          <w:sz w:val="28"/>
          <w:szCs w:val="28"/>
        </w:rPr>
        <w:t xml:space="preserve">знакомство обучающихся с </w:t>
      </w:r>
      <w:r w:rsidRPr="008C4D14">
        <w:rPr>
          <w:color w:val="000000"/>
          <w:sz w:val="28"/>
          <w:szCs w:val="28"/>
        </w:rPr>
        <w:t>основами светской этики по выбору родителей (законных представителей);</w:t>
      </w:r>
    </w:p>
    <w:p w:rsidR="00791B80" w:rsidRPr="008C4D14" w:rsidRDefault="00791B80" w:rsidP="001B41E1">
      <w:pPr>
        <w:numPr>
          <w:ilvl w:val="0"/>
          <w:numId w:val="10"/>
        </w:numPr>
        <w:autoSpaceDN w:val="0"/>
        <w:jc w:val="both"/>
        <w:rPr>
          <w:color w:val="000000"/>
          <w:sz w:val="28"/>
          <w:szCs w:val="28"/>
        </w:rPr>
      </w:pPr>
      <w:r w:rsidRPr="008C4D14">
        <w:rPr>
          <w:color w:val="000000"/>
          <w:sz w:val="28"/>
          <w:szCs w:val="28"/>
        </w:rPr>
        <w:t>развитие представлений обучающихся о значении нравственных норм и ценностей личности, семьи, общества;</w:t>
      </w:r>
    </w:p>
    <w:p w:rsidR="00791B80" w:rsidRPr="008C4D14" w:rsidRDefault="00791B80" w:rsidP="001B41E1">
      <w:pPr>
        <w:numPr>
          <w:ilvl w:val="0"/>
          <w:numId w:val="10"/>
        </w:numPr>
        <w:autoSpaceDN w:val="0"/>
        <w:jc w:val="both"/>
        <w:rPr>
          <w:color w:val="000000"/>
          <w:sz w:val="28"/>
          <w:szCs w:val="28"/>
        </w:rPr>
      </w:pPr>
      <w:r w:rsidRPr="008C4D14">
        <w:rPr>
          <w:color w:val="000000"/>
          <w:sz w:val="28"/>
          <w:szCs w:val="28"/>
        </w:rPr>
        <w:t>обобщение знаний, понятий и представлений о духовной культуре и морали, 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791B80" w:rsidRPr="008C4D14" w:rsidRDefault="00791B80" w:rsidP="001B41E1">
      <w:pPr>
        <w:numPr>
          <w:ilvl w:val="0"/>
          <w:numId w:val="10"/>
        </w:numPr>
        <w:autoSpaceDN w:val="0"/>
        <w:jc w:val="both"/>
        <w:rPr>
          <w:color w:val="000000"/>
          <w:sz w:val="28"/>
          <w:szCs w:val="28"/>
        </w:rPr>
      </w:pPr>
      <w:r w:rsidRPr="008C4D14">
        <w:rPr>
          <w:color w:val="000000"/>
          <w:sz w:val="28"/>
          <w:szCs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w:t>
      </w:r>
    </w:p>
    <w:p w:rsidR="00791B80" w:rsidRPr="008C4D14" w:rsidRDefault="00791B80" w:rsidP="001B41E1">
      <w:pPr>
        <w:shd w:val="clear" w:color="auto" w:fill="FFFFFF"/>
        <w:jc w:val="both"/>
        <w:rPr>
          <w:sz w:val="28"/>
          <w:szCs w:val="28"/>
        </w:rPr>
      </w:pPr>
      <w:r w:rsidRPr="008C4D14">
        <w:rPr>
          <w:rStyle w:val="FontStyle54"/>
          <w:sz w:val="28"/>
          <w:szCs w:val="28"/>
        </w:rPr>
        <w:t xml:space="preserve">   </w:t>
      </w:r>
      <w:r w:rsidRPr="008C4D14">
        <w:rPr>
          <w:sz w:val="28"/>
          <w:szCs w:val="28"/>
        </w:rPr>
        <w:t>Учебный предмет «Физическая культура» изучается в объёме 3-х часов в неделю (приказ Министерства образования и науки РФ № 889 от 30 августа 2010 года).</w:t>
      </w:r>
    </w:p>
    <w:p w:rsidR="00791B80" w:rsidRPr="008C4D14" w:rsidRDefault="00791B80" w:rsidP="001B41E1">
      <w:pPr>
        <w:widowControl w:val="0"/>
        <w:overflowPunct w:val="0"/>
        <w:autoSpaceDE w:val="0"/>
        <w:autoSpaceDN w:val="0"/>
        <w:adjustRightInd w:val="0"/>
        <w:ind w:right="260" w:firstLine="650"/>
        <w:jc w:val="both"/>
        <w:rPr>
          <w:sz w:val="28"/>
          <w:szCs w:val="28"/>
        </w:rPr>
      </w:pPr>
      <w:r w:rsidRPr="008C4D14">
        <w:rPr>
          <w:sz w:val="28"/>
          <w:szCs w:val="28"/>
        </w:rPr>
        <w:t xml:space="preserve">Преподавание предметов обязательной части плана ведётся по рабочим программам, составленным на основе ФГОС НОО и примерных программ по предметам, разработанным Министерством образования и науки Российской Федерации. Рабочие программы учебных предметов МБОУ КР ОО «Гуторовская средняя общеобразовательная школа имени Куренцова А.И.» для 1 -4 классов  содержат следующие разделы, расположенные в соответствии с требованиями к их расположению:  </w:t>
      </w:r>
    </w:p>
    <w:p w:rsidR="00791B80" w:rsidRPr="008C4D14" w:rsidRDefault="00791B80" w:rsidP="001B41E1">
      <w:pPr>
        <w:widowControl w:val="0"/>
        <w:numPr>
          <w:ilvl w:val="0"/>
          <w:numId w:val="11"/>
        </w:numPr>
        <w:overflowPunct w:val="0"/>
        <w:autoSpaceDE w:val="0"/>
        <w:autoSpaceDN w:val="0"/>
        <w:adjustRightInd w:val="0"/>
        <w:ind w:right="540"/>
        <w:jc w:val="both"/>
        <w:rPr>
          <w:sz w:val="28"/>
          <w:szCs w:val="28"/>
        </w:rPr>
      </w:pPr>
      <w:r w:rsidRPr="008C4D14">
        <w:rPr>
          <w:sz w:val="28"/>
          <w:szCs w:val="28"/>
        </w:rPr>
        <w:t>планируемые результаты освоения  учебного предмета, курса;</w:t>
      </w:r>
    </w:p>
    <w:p w:rsidR="00791B80" w:rsidRPr="008C4D14" w:rsidRDefault="00791B80" w:rsidP="001B41E1">
      <w:pPr>
        <w:widowControl w:val="0"/>
        <w:numPr>
          <w:ilvl w:val="0"/>
          <w:numId w:val="11"/>
        </w:numPr>
        <w:overflowPunct w:val="0"/>
        <w:autoSpaceDE w:val="0"/>
        <w:autoSpaceDN w:val="0"/>
        <w:adjustRightInd w:val="0"/>
        <w:jc w:val="both"/>
        <w:rPr>
          <w:sz w:val="28"/>
          <w:szCs w:val="28"/>
          <w:lang w:val="en-US"/>
        </w:rPr>
      </w:pPr>
      <w:r w:rsidRPr="008C4D14">
        <w:rPr>
          <w:sz w:val="28"/>
          <w:szCs w:val="28"/>
        </w:rPr>
        <w:t xml:space="preserve">содержание  учебного  предмета, курса; </w:t>
      </w:r>
    </w:p>
    <w:p w:rsidR="00791B80" w:rsidRPr="008C4D14" w:rsidRDefault="00791B80" w:rsidP="001B41E1">
      <w:pPr>
        <w:widowControl w:val="0"/>
        <w:numPr>
          <w:ilvl w:val="0"/>
          <w:numId w:val="11"/>
        </w:numPr>
        <w:overflowPunct w:val="0"/>
        <w:autoSpaceDE w:val="0"/>
        <w:autoSpaceDN w:val="0"/>
        <w:adjustRightInd w:val="0"/>
        <w:ind w:right="540"/>
        <w:jc w:val="both"/>
        <w:rPr>
          <w:sz w:val="28"/>
          <w:szCs w:val="28"/>
        </w:rPr>
      </w:pPr>
      <w:r w:rsidRPr="008C4D14">
        <w:rPr>
          <w:sz w:val="28"/>
          <w:szCs w:val="28"/>
        </w:rPr>
        <w:t>тематическое планирование с указанием  количества  часов, отводимых  на  освоение   каждой  темы.</w:t>
      </w:r>
      <w:r>
        <w:rPr>
          <w:sz w:val="28"/>
          <w:szCs w:val="28"/>
        </w:rPr>
        <w:t xml:space="preserve"> </w:t>
      </w:r>
    </w:p>
    <w:p w:rsidR="00791B80" w:rsidRPr="008C4D14" w:rsidRDefault="00791B80" w:rsidP="001B41E1">
      <w:pPr>
        <w:pStyle w:val="BodyText"/>
        <w:spacing w:line="240" w:lineRule="auto"/>
        <w:jc w:val="both"/>
        <w:rPr>
          <w:rFonts w:ascii="Times New Roman" w:hAnsi="Times New Roman" w:cs="Times New Roman"/>
          <w:color w:val="000000"/>
          <w:sz w:val="28"/>
          <w:szCs w:val="28"/>
        </w:rPr>
      </w:pPr>
      <w:r w:rsidRPr="008C4D14">
        <w:rPr>
          <w:rFonts w:ascii="Times New Roman" w:hAnsi="Times New Roman" w:cs="Times New Roman"/>
          <w:color w:val="000000"/>
          <w:sz w:val="28"/>
          <w:szCs w:val="28"/>
        </w:rPr>
        <w:t xml:space="preserve">    При изучении </w:t>
      </w:r>
      <w:r>
        <w:rPr>
          <w:rFonts w:ascii="Times New Roman" w:hAnsi="Times New Roman" w:cs="Times New Roman"/>
          <w:color w:val="000000"/>
          <w:sz w:val="28"/>
          <w:szCs w:val="28"/>
        </w:rPr>
        <w:t>предметной области «Иностранный язык»</w:t>
      </w:r>
      <w:r w:rsidRPr="008C4D14">
        <w:rPr>
          <w:rFonts w:ascii="Times New Roman" w:hAnsi="Times New Roman" w:cs="Times New Roman"/>
          <w:color w:val="000000"/>
          <w:sz w:val="28"/>
          <w:szCs w:val="28"/>
        </w:rPr>
        <w:t xml:space="preserve"> ведётся преподавание предмета «Немецкий язык». </w:t>
      </w:r>
    </w:p>
    <w:p w:rsidR="00791B80" w:rsidRPr="001E5DEA" w:rsidRDefault="00791B80" w:rsidP="001B41E1">
      <w:pPr>
        <w:pStyle w:val="NormalWeb"/>
        <w:jc w:val="both"/>
        <w:rPr>
          <w:i/>
          <w:iCs/>
          <w:sz w:val="28"/>
          <w:szCs w:val="28"/>
        </w:rPr>
      </w:pPr>
      <w:r w:rsidRPr="001E5DEA">
        <w:rPr>
          <w:i/>
          <w:iCs/>
          <w:sz w:val="28"/>
          <w:szCs w:val="28"/>
        </w:rPr>
        <w:t>Контроль освоения образовательных программ начального общего образования </w:t>
      </w:r>
    </w:p>
    <w:p w:rsidR="00791B80" w:rsidRPr="001E5DEA" w:rsidRDefault="00791B80" w:rsidP="001B41E1">
      <w:pPr>
        <w:pStyle w:val="NormalWeb"/>
        <w:jc w:val="both"/>
        <w:rPr>
          <w:i/>
          <w:iCs/>
          <w:sz w:val="28"/>
          <w:szCs w:val="28"/>
        </w:rPr>
      </w:pPr>
      <w:r w:rsidRPr="001E5DEA">
        <w:rPr>
          <w:i/>
          <w:iCs/>
          <w:sz w:val="28"/>
          <w:szCs w:val="28"/>
        </w:rPr>
        <w:t>Организация промежуточной аттестации :</w:t>
      </w:r>
    </w:p>
    <w:p w:rsidR="00791B80" w:rsidRPr="001E5DEA" w:rsidRDefault="00791B80" w:rsidP="001B41E1">
      <w:pPr>
        <w:pStyle w:val="NormalWeb"/>
        <w:rPr>
          <w:sz w:val="28"/>
          <w:szCs w:val="28"/>
        </w:rPr>
      </w:pPr>
      <w:r w:rsidRPr="001E5DEA">
        <w:rPr>
          <w:sz w:val="28"/>
          <w:szCs w:val="28"/>
        </w:rPr>
        <w:t>входной контроль во 2- 4- х классах -  с 07.09.2020г по 28.09.2020г</w:t>
      </w:r>
    </w:p>
    <w:p w:rsidR="00791B80" w:rsidRPr="001E5DEA" w:rsidRDefault="00791B80" w:rsidP="001B41E1">
      <w:pPr>
        <w:pStyle w:val="NormalWeb"/>
        <w:rPr>
          <w:sz w:val="28"/>
          <w:szCs w:val="28"/>
        </w:rPr>
      </w:pPr>
      <w:r w:rsidRPr="001E5DEA">
        <w:rPr>
          <w:sz w:val="28"/>
          <w:szCs w:val="28"/>
        </w:rPr>
        <w:t>по итогам 1полугодия во 2-4- х классах - с 07.12.2020г по 25.12.2020г</w:t>
      </w:r>
    </w:p>
    <w:p w:rsidR="00791B80" w:rsidRPr="001E5DEA" w:rsidRDefault="00791B80" w:rsidP="001B41E1">
      <w:pPr>
        <w:pStyle w:val="NormalWeb"/>
        <w:rPr>
          <w:sz w:val="28"/>
          <w:szCs w:val="28"/>
        </w:rPr>
      </w:pPr>
      <w:r w:rsidRPr="001E5DEA">
        <w:rPr>
          <w:sz w:val="28"/>
          <w:szCs w:val="28"/>
        </w:rPr>
        <w:t>итоговый контроль в 1-4-х классах-  с  20.04.2020г по 25.05.2020г</w:t>
      </w:r>
    </w:p>
    <w:p w:rsidR="00791B80" w:rsidRPr="008C4D14" w:rsidRDefault="00791B80" w:rsidP="001B41E1">
      <w:pPr>
        <w:pStyle w:val="NormalWeb"/>
        <w:ind w:firstLine="708"/>
        <w:jc w:val="both"/>
        <w:rPr>
          <w:sz w:val="28"/>
          <w:szCs w:val="28"/>
        </w:rPr>
      </w:pPr>
      <w:r w:rsidRPr="008C4D14">
        <w:rPr>
          <w:sz w:val="28"/>
          <w:szCs w:val="28"/>
        </w:rPr>
        <w:t xml:space="preserve"> Дополнительные учебные предметы (кроме русского языка и литературы), по которым проводится итоговая  промежуточная аттестация, определяются решением педагогического совета школы и утверждаются приказом директора школы. В качестве </w:t>
      </w:r>
      <w:r w:rsidRPr="008C4D14">
        <w:rPr>
          <w:rStyle w:val="FontStyle54"/>
          <w:sz w:val="28"/>
          <w:szCs w:val="28"/>
        </w:rPr>
        <w:t>промежуточной  аттестации учитываются работы ВПР, чтобы исключить перегруженность учащихся.</w:t>
      </w:r>
    </w:p>
    <w:p w:rsidR="00791B80" w:rsidRDefault="00791B80" w:rsidP="006603D2">
      <w:pPr>
        <w:pStyle w:val="NormalWeb"/>
        <w:jc w:val="both"/>
        <w:rPr>
          <w:b/>
          <w:bCs/>
        </w:rPr>
      </w:pPr>
      <w:r w:rsidRPr="008C4D14">
        <w:rPr>
          <w:rStyle w:val="FontStyle54"/>
          <w:sz w:val="28"/>
          <w:szCs w:val="28"/>
        </w:rPr>
        <w:t xml:space="preserve">   </w:t>
      </w:r>
    </w:p>
    <w:p w:rsidR="00791B80" w:rsidRDefault="00791B80" w:rsidP="001B41E1">
      <w:pPr>
        <w:jc w:val="center"/>
        <w:rPr>
          <w:b/>
          <w:bCs/>
          <w:sz w:val="28"/>
          <w:szCs w:val="28"/>
        </w:rPr>
      </w:pPr>
      <w:r w:rsidRPr="001B41E1">
        <w:rPr>
          <w:b/>
          <w:bCs/>
          <w:sz w:val="28"/>
          <w:szCs w:val="28"/>
        </w:rPr>
        <w:t>Учебный план МБОУ КР ОО «Гуторовская средняя общеобразовательная школа имени Куренцова А.И.»</w:t>
      </w:r>
    </w:p>
    <w:p w:rsidR="00791B80" w:rsidRPr="001B41E1" w:rsidRDefault="00791B80" w:rsidP="001B41E1">
      <w:pPr>
        <w:jc w:val="center"/>
        <w:rPr>
          <w:b/>
          <w:bCs/>
          <w:sz w:val="28"/>
          <w:szCs w:val="28"/>
        </w:rPr>
      </w:pPr>
      <w:r w:rsidRPr="001B41E1">
        <w:rPr>
          <w:b/>
          <w:bCs/>
          <w:sz w:val="28"/>
          <w:szCs w:val="28"/>
        </w:rPr>
        <w:t>для 1 -  4    классов на 2020-2021 учебный год (ФГОС НОО)</w:t>
      </w:r>
    </w:p>
    <w:p w:rsidR="00791B80" w:rsidRDefault="00791B80" w:rsidP="001B41E1">
      <w:pPr>
        <w:jc w:val="both"/>
        <w:rPr>
          <w:b/>
          <w:bCs/>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6"/>
        <w:gridCol w:w="2645"/>
        <w:gridCol w:w="1000"/>
        <w:gridCol w:w="1001"/>
        <w:gridCol w:w="1000"/>
        <w:gridCol w:w="1001"/>
        <w:gridCol w:w="1102"/>
      </w:tblGrid>
      <w:tr w:rsidR="00791B80" w:rsidRPr="00F502D4">
        <w:trPr>
          <w:trHeight w:val="483"/>
          <w:jc w:val="center"/>
        </w:trPr>
        <w:tc>
          <w:tcPr>
            <w:tcW w:w="9965" w:type="dxa"/>
            <w:gridSpan w:val="7"/>
            <w:tcBorders>
              <w:bottom w:val="nil"/>
            </w:tcBorders>
            <w:vAlign w:val="center"/>
          </w:tcPr>
          <w:p w:rsidR="00791B80" w:rsidRPr="00F502D4" w:rsidRDefault="00791B80" w:rsidP="001E5DEA">
            <w:pPr>
              <w:jc w:val="center"/>
            </w:pPr>
            <w:r w:rsidRPr="00F502D4">
              <w:br w:type="column"/>
            </w:r>
            <w:r>
              <w:t>Недельная нагрузка</w:t>
            </w:r>
          </w:p>
          <w:p w:rsidR="00791B80" w:rsidRPr="00F502D4" w:rsidRDefault="00791B80" w:rsidP="001E5DEA">
            <w:pPr>
              <w:jc w:val="center"/>
            </w:pPr>
            <w:r w:rsidRPr="00F502D4">
              <w:t xml:space="preserve">начального общего образования </w:t>
            </w:r>
            <w:r w:rsidRPr="00F502D4">
              <w:rPr>
                <w:b/>
                <w:bCs/>
              </w:rPr>
              <w:t>(5-дневная  неделя</w:t>
            </w:r>
            <w:r>
              <w:rPr>
                <w:b/>
                <w:bCs/>
              </w:rPr>
              <w:t xml:space="preserve"> обучения</w:t>
            </w:r>
            <w:r w:rsidRPr="00F502D4">
              <w:rPr>
                <w:b/>
                <w:bCs/>
              </w:rPr>
              <w:t>)</w:t>
            </w:r>
          </w:p>
        </w:tc>
      </w:tr>
      <w:tr w:rsidR="00791B80" w:rsidRPr="00F502D4">
        <w:trPr>
          <w:cantSplit/>
          <w:trHeight w:val="375"/>
          <w:jc w:val="center"/>
        </w:trPr>
        <w:tc>
          <w:tcPr>
            <w:tcW w:w="2216" w:type="dxa"/>
            <w:vMerge w:val="restart"/>
            <w:vAlign w:val="center"/>
          </w:tcPr>
          <w:p w:rsidR="00791B80" w:rsidRPr="00F502D4" w:rsidRDefault="00791B80" w:rsidP="001E5DEA">
            <w:r w:rsidRPr="00F502D4">
              <w:t>Предметные области</w:t>
            </w:r>
          </w:p>
        </w:tc>
        <w:tc>
          <w:tcPr>
            <w:tcW w:w="2645" w:type="dxa"/>
            <w:vMerge w:val="restart"/>
            <w:vAlign w:val="center"/>
          </w:tcPr>
          <w:p w:rsidR="00791B80" w:rsidRPr="00F502D4" w:rsidRDefault="00791B80" w:rsidP="001E5DEA">
            <w:pPr>
              <w:ind w:left="-39"/>
            </w:pPr>
            <w:r w:rsidRPr="00F502D4">
              <w:t xml:space="preserve">Учебные предметы </w:t>
            </w:r>
          </w:p>
          <w:p w:rsidR="00791B80" w:rsidRPr="00F502D4" w:rsidRDefault="00791B80" w:rsidP="001E5DEA">
            <w:pPr>
              <w:jc w:val="right"/>
            </w:pPr>
            <w:r w:rsidRPr="00F502D4">
              <w:t xml:space="preserve"> </w:t>
            </w:r>
          </w:p>
          <w:p w:rsidR="00791B80" w:rsidRPr="00F502D4" w:rsidRDefault="00791B80" w:rsidP="001E5DEA">
            <w:pPr>
              <w:jc w:val="right"/>
            </w:pPr>
            <w:r w:rsidRPr="00F502D4">
              <w:t>Классы</w:t>
            </w:r>
          </w:p>
        </w:tc>
        <w:tc>
          <w:tcPr>
            <w:tcW w:w="4002" w:type="dxa"/>
            <w:gridSpan w:val="4"/>
            <w:vAlign w:val="center"/>
          </w:tcPr>
          <w:p w:rsidR="00791B80" w:rsidRPr="00F502D4" w:rsidRDefault="00791B80" w:rsidP="001E5DEA">
            <w:pPr>
              <w:jc w:val="center"/>
            </w:pPr>
            <w:r w:rsidRPr="00F502D4">
              <w:t>Количество часов в неделю</w:t>
            </w:r>
          </w:p>
        </w:tc>
        <w:tc>
          <w:tcPr>
            <w:tcW w:w="1102" w:type="dxa"/>
            <w:vMerge w:val="restart"/>
            <w:vAlign w:val="center"/>
          </w:tcPr>
          <w:p w:rsidR="00791B80" w:rsidRPr="00F502D4" w:rsidRDefault="00791B80" w:rsidP="001E5DEA">
            <w:r w:rsidRPr="00F502D4">
              <w:t>Всего</w:t>
            </w:r>
          </w:p>
        </w:tc>
      </w:tr>
      <w:tr w:rsidR="00791B80" w:rsidRPr="00F502D4">
        <w:trPr>
          <w:cantSplit/>
          <w:trHeight w:val="375"/>
          <w:jc w:val="center"/>
        </w:trPr>
        <w:tc>
          <w:tcPr>
            <w:tcW w:w="2216" w:type="dxa"/>
            <w:vMerge/>
            <w:vAlign w:val="center"/>
          </w:tcPr>
          <w:p w:rsidR="00791B80" w:rsidRPr="00F502D4" w:rsidRDefault="00791B80" w:rsidP="001E5DEA"/>
        </w:tc>
        <w:tc>
          <w:tcPr>
            <w:tcW w:w="2645" w:type="dxa"/>
            <w:vMerge/>
            <w:vAlign w:val="center"/>
          </w:tcPr>
          <w:p w:rsidR="00791B80" w:rsidRPr="00F502D4" w:rsidRDefault="00791B80" w:rsidP="001E5DEA"/>
        </w:tc>
        <w:tc>
          <w:tcPr>
            <w:tcW w:w="1000" w:type="dxa"/>
            <w:vAlign w:val="bottom"/>
          </w:tcPr>
          <w:p w:rsidR="00791B80" w:rsidRPr="00F502D4" w:rsidRDefault="00791B80" w:rsidP="001E5DEA">
            <w:pPr>
              <w:jc w:val="center"/>
            </w:pPr>
            <w:r w:rsidRPr="00F502D4">
              <w:t>I</w:t>
            </w:r>
          </w:p>
        </w:tc>
        <w:tc>
          <w:tcPr>
            <w:tcW w:w="1001" w:type="dxa"/>
            <w:vAlign w:val="bottom"/>
          </w:tcPr>
          <w:p w:rsidR="00791B80" w:rsidRPr="00F502D4" w:rsidRDefault="00791B80" w:rsidP="001E5DEA">
            <w:pPr>
              <w:jc w:val="center"/>
            </w:pPr>
            <w:r w:rsidRPr="00F502D4">
              <w:t>II</w:t>
            </w:r>
          </w:p>
        </w:tc>
        <w:tc>
          <w:tcPr>
            <w:tcW w:w="1000" w:type="dxa"/>
            <w:vAlign w:val="bottom"/>
          </w:tcPr>
          <w:p w:rsidR="00791B80" w:rsidRPr="00F502D4" w:rsidRDefault="00791B80" w:rsidP="001E5DEA">
            <w:pPr>
              <w:jc w:val="center"/>
            </w:pPr>
            <w:r w:rsidRPr="00F502D4">
              <w:t>III</w:t>
            </w:r>
          </w:p>
        </w:tc>
        <w:tc>
          <w:tcPr>
            <w:tcW w:w="1001" w:type="dxa"/>
            <w:vAlign w:val="bottom"/>
          </w:tcPr>
          <w:p w:rsidR="00791B80" w:rsidRPr="00F502D4" w:rsidRDefault="00791B80" w:rsidP="001E5DEA">
            <w:pPr>
              <w:jc w:val="center"/>
            </w:pPr>
            <w:r w:rsidRPr="00F502D4">
              <w:t>IV</w:t>
            </w:r>
          </w:p>
        </w:tc>
        <w:tc>
          <w:tcPr>
            <w:tcW w:w="1102" w:type="dxa"/>
            <w:vMerge/>
            <w:vAlign w:val="center"/>
          </w:tcPr>
          <w:p w:rsidR="00791B80" w:rsidRPr="00F502D4" w:rsidRDefault="00791B80" w:rsidP="001E5DEA"/>
        </w:tc>
      </w:tr>
      <w:tr w:rsidR="00791B80" w:rsidRPr="00F502D4">
        <w:trPr>
          <w:trHeight w:val="375"/>
          <w:jc w:val="center"/>
        </w:trPr>
        <w:tc>
          <w:tcPr>
            <w:tcW w:w="2216" w:type="dxa"/>
            <w:vAlign w:val="center"/>
          </w:tcPr>
          <w:p w:rsidR="00791B80" w:rsidRPr="00F502D4" w:rsidRDefault="00791B80" w:rsidP="001E5DEA">
            <w:pPr>
              <w:rPr>
                <w:i/>
                <w:iCs/>
              </w:rPr>
            </w:pPr>
          </w:p>
        </w:tc>
        <w:tc>
          <w:tcPr>
            <w:tcW w:w="2645" w:type="dxa"/>
            <w:vAlign w:val="center"/>
          </w:tcPr>
          <w:p w:rsidR="00791B80" w:rsidRPr="00F502D4" w:rsidRDefault="00791B80" w:rsidP="001E5DEA">
            <w:pPr>
              <w:rPr>
                <w:i/>
                <w:iCs/>
              </w:rPr>
            </w:pPr>
            <w:r w:rsidRPr="00F502D4">
              <w:rPr>
                <w:i/>
                <w:iCs/>
              </w:rPr>
              <w:t>Обязательная часть</w:t>
            </w:r>
          </w:p>
        </w:tc>
        <w:tc>
          <w:tcPr>
            <w:tcW w:w="5104" w:type="dxa"/>
            <w:gridSpan w:val="5"/>
            <w:vAlign w:val="center"/>
          </w:tcPr>
          <w:p w:rsidR="00791B80" w:rsidRPr="00F502D4" w:rsidRDefault="00791B80" w:rsidP="001E5DEA"/>
        </w:tc>
      </w:tr>
      <w:tr w:rsidR="00791B80" w:rsidRPr="00F502D4">
        <w:trPr>
          <w:trHeight w:val="375"/>
          <w:jc w:val="center"/>
        </w:trPr>
        <w:tc>
          <w:tcPr>
            <w:tcW w:w="2216" w:type="dxa"/>
            <w:vMerge w:val="restart"/>
            <w:vAlign w:val="center"/>
          </w:tcPr>
          <w:p w:rsidR="00791B80" w:rsidRPr="00F502D4" w:rsidRDefault="00791B80" w:rsidP="001E5DEA">
            <w:r w:rsidRPr="00F502D4">
              <w:t>Русский язык и литературное чтение</w:t>
            </w:r>
          </w:p>
        </w:tc>
        <w:tc>
          <w:tcPr>
            <w:tcW w:w="2645" w:type="dxa"/>
            <w:vAlign w:val="center"/>
          </w:tcPr>
          <w:p w:rsidR="00791B80" w:rsidRPr="00F502D4" w:rsidRDefault="00791B80" w:rsidP="001E5DEA">
            <w:r w:rsidRPr="00F502D4">
              <w:t>Русский язык</w:t>
            </w:r>
          </w:p>
        </w:tc>
        <w:tc>
          <w:tcPr>
            <w:tcW w:w="1000" w:type="dxa"/>
            <w:vAlign w:val="center"/>
          </w:tcPr>
          <w:p w:rsidR="00791B80" w:rsidRPr="00F502D4" w:rsidRDefault="00791B80" w:rsidP="001E5DEA">
            <w:pPr>
              <w:jc w:val="center"/>
            </w:pPr>
            <w:r w:rsidRPr="00F502D4">
              <w:t>4</w:t>
            </w:r>
          </w:p>
        </w:tc>
        <w:tc>
          <w:tcPr>
            <w:tcW w:w="1001" w:type="dxa"/>
            <w:vAlign w:val="center"/>
          </w:tcPr>
          <w:p w:rsidR="00791B80" w:rsidRPr="00F502D4" w:rsidRDefault="00791B80" w:rsidP="001E5DEA">
            <w:pPr>
              <w:jc w:val="center"/>
            </w:pPr>
            <w:r w:rsidRPr="00F502D4">
              <w:t>4</w:t>
            </w:r>
          </w:p>
        </w:tc>
        <w:tc>
          <w:tcPr>
            <w:tcW w:w="1000" w:type="dxa"/>
            <w:vAlign w:val="center"/>
          </w:tcPr>
          <w:p w:rsidR="00791B80" w:rsidRPr="00F502D4" w:rsidRDefault="00791B80" w:rsidP="001E5DEA">
            <w:pPr>
              <w:jc w:val="center"/>
            </w:pPr>
            <w:r w:rsidRPr="00F502D4">
              <w:t>4</w:t>
            </w:r>
          </w:p>
        </w:tc>
        <w:tc>
          <w:tcPr>
            <w:tcW w:w="1001" w:type="dxa"/>
            <w:vAlign w:val="center"/>
          </w:tcPr>
          <w:p w:rsidR="00791B80" w:rsidRPr="00F502D4" w:rsidRDefault="00791B80" w:rsidP="001E5DEA">
            <w:pPr>
              <w:jc w:val="center"/>
            </w:pPr>
            <w:r w:rsidRPr="00F502D4">
              <w:t>4</w:t>
            </w:r>
          </w:p>
        </w:tc>
        <w:tc>
          <w:tcPr>
            <w:tcW w:w="1102" w:type="dxa"/>
            <w:vAlign w:val="center"/>
          </w:tcPr>
          <w:p w:rsidR="00791B80" w:rsidRPr="00F502D4" w:rsidRDefault="00791B80" w:rsidP="001E5DEA">
            <w:pPr>
              <w:jc w:val="center"/>
            </w:pPr>
            <w:r w:rsidRPr="00F502D4">
              <w:t>16</w:t>
            </w:r>
          </w:p>
        </w:tc>
      </w:tr>
      <w:tr w:rsidR="00791B80" w:rsidRPr="00F502D4">
        <w:trPr>
          <w:trHeight w:val="375"/>
          <w:jc w:val="center"/>
        </w:trPr>
        <w:tc>
          <w:tcPr>
            <w:tcW w:w="2216" w:type="dxa"/>
            <w:vMerge/>
            <w:vAlign w:val="center"/>
          </w:tcPr>
          <w:p w:rsidR="00791B80" w:rsidRPr="00F502D4" w:rsidRDefault="00791B80" w:rsidP="001E5DEA"/>
        </w:tc>
        <w:tc>
          <w:tcPr>
            <w:tcW w:w="2645" w:type="dxa"/>
            <w:vAlign w:val="center"/>
          </w:tcPr>
          <w:p w:rsidR="00791B80" w:rsidRPr="00F502D4" w:rsidRDefault="00791B80" w:rsidP="001E5DEA">
            <w:r w:rsidRPr="00F502D4">
              <w:t>Литературное чтение</w:t>
            </w:r>
          </w:p>
        </w:tc>
        <w:tc>
          <w:tcPr>
            <w:tcW w:w="1000" w:type="dxa"/>
            <w:vAlign w:val="center"/>
          </w:tcPr>
          <w:p w:rsidR="00791B80" w:rsidRPr="00F502D4" w:rsidRDefault="00791B80" w:rsidP="001E5DEA">
            <w:pPr>
              <w:jc w:val="center"/>
            </w:pPr>
            <w:r w:rsidRPr="00F502D4">
              <w:t>4</w:t>
            </w:r>
          </w:p>
        </w:tc>
        <w:tc>
          <w:tcPr>
            <w:tcW w:w="1001" w:type="dxa"/>
            <w:vAlign w:val="center"/>
          </w:tcPr>
          <w:p w:rsidR="00791B80" w:rsidRPr="00F502D4" w:rsidRDefault="00791B80" w:rsidP="001E5DEA">
            <w:pPr>
              <w:jc w:val="center"/>
            </w:pPr>
            <w:r w:rsidRPr="00F502D4">
              <w:t>3</w:t>
            </w:r>
          </w:p>
        </w:tc>
        <w:tc>
          <w:tcPr>
            <w:tcW w:w="1000" w:type="dxa"/>
            <w:vAlign w:val="center"/>
          </w:tcPr>
          <w:p w:rsidR="00791B80" w:rsidRPr="00F502D4" w:rsidRDefault="00791B80" w:rsidP="001E5DEA">
            <w:pPr>
              <w:jc w:val="center"/>
            </w:pPr>
            <w:r w:rsidRPr="00F502D4">
              <w:t>3</w:t>
            </w:r>
          </w:p>
        </w:tc>
        <w:tc>
          <w:tcPr>
            <w:tcW w:w="1001" w:type="dxa"/>
            <w:vAlign w:val="center"/>
          </w:tcPr>
          <w:p w:rsidR="00791B80" w:rsidRPr="00F502D4" w:rsidRDefault="00791B80" w:rsidP="001E5DEA">
            <w:pPr>
              <w:jc w:val="center"/>
            </w:pPr>
            <w:r w:rsidRPr="00F502D4">
              <w:t>3</w:t>
            </w:r>
          </w:p>
        </w:tc>
        <w:tc>
          <w:tcPr>
            <w:tcW w:w="1102" w:type="dxa"/>
            <w:vAlign w:val="center"/>
          </w:tcPr>
          <w:p w:rsidR="00791B80" w:rsidRPr="00F502D4" w:rsidRDefault="00791B80" w:rsidP="001E5DEA">
            <w:pPr>
              <w:jc w:val="center"/>
            </w:pPr>
            <w:r w:rsidRPr="00F502D4">
              <w:t>13</w:t>
            </w:r>
          </w:p>
        </w:tc>
      </w:tr>
      <w:tr w:rsidR="00791B80" w:rsidRPr="00F502D4">
        <w:trPr>
          <w:trHeight w:val="375"/>
          <w:jc w:val="center"/>
        </w:trPr>
        <w:tc>
          <w:tcPr>
            <w:tcW w:w="2216" w:type="dxa"/>
            <w:vMerge w:val="restart"/>
            <w:vAlign w:val="center"/>
          </w:tcPr>
          <w:p w:rsidR="00791B80" w:rsidRPr="00F502D4" w:rsidRDefault="00791B80" w:rsidP="001B41E1">
            <w:r w:rsidRPr="00F502D4">
              <w:t>Родной язык и литературное чтение на родном языке</w:t>
            </w:r>
          </w:p>
        </w:tc>
        <w:tc>
          <w:tcPr>
            <w:tcW w:w="2645" w:type="dxa"/>
            <w:vAlign w:val="center"/>
          </w:tcPr>
          <w:p w:rsidR="00791B80" w:rsidRPr="00F502D4" w:rsidRDefault="00791B80" w:rsidP="001E5DEA">
            <w:r w:rsidRPr="00F502D4">
              <w:t xml:space="preserve">Родной язык </w:t>
            </w:r>
          </w:p>
        </w:tc>
        <w:tc>
          <w:tcPr>
            <w:tcW w:w="1000" w:type="dxa"/>
            <w:vAlign w:val="center"/>
          </w:tcPr>
          <w:p w:rsidR="00791B80" w:rsidRPr="00F502D4" w:rsidRDefault="00791B80" w:rsidP="001E5DEA">
            <w:pPr>
              <w:jc w:val="center"/>
            </w:pPr>
          </w:p>
        </w:tc>
        <w:tc>
          <w:tcPr>
            <w:tcW w:w="1001" w:type="dxa"/>
            <w:vAlign w:val="center"/>
          </w:tcPr>
          <w:p w:rsidR="00791B80" w:rsidRPr="00F502D4" w:rsidRDefault="00791B80" w:rsidP="001E5DEA">
            <w:pPr>
              <w:jc w:val="center"/>
            </w:pPr>
            <w:r w:rsidRPr="00F502D4">
              <w:t>0,5</w:t>
            </w:r>
          </w:p>
        </w:tc>
        <w:tc>
          <w:tcPr>
            <w:tcW w:w="1000" w:type="dxa"/>
            <w:vAlign w:val="center"/>
          </w:tcPr>
          <w:p w:rsidR="00791B80" w:rsidRPr="00F502D4" w:rsidRDefault="00791B80" w:rsidP="001E5DEA">
            <w:pPr>
              <w:jc w:val="center"/>
            </w:pPr>
            <w:r w:rsidRPr="00F502D4">
              <w:t>0,5</w:t>
            </w:r>
          </w:p>
        </w:tc>
        <w:tc>
          <w:tcPr>
            <w:tcW w:w="1001" w:type="dxa"/>
            <w:vAlign w:val="center"/>
          </w:tcPr>
          <w:p w:rsidR="00791B80" w:rsidRPr="00F502D4" w:rsidRDefault="00791B80" w:rsidP="001E5DEA">
            <w:pPr>
              <w:jc w:val="center"/>
            </w:pPr>
          </w:p>
        </w:tc>
        <w:tc>
          <w:tcPr>
            <w:tcW w:w="1102" w:type="dxa"/>
            <w:vAlign w:val="center"/>
          </w:tcPr>
          <w:p w:rsidR="00791B80" w:rsidRPr="00F502D4" w:rsidRDefault="00791B80" w:rsidP="001E5DEA">
            <w:pPr>
              <w:jc w:val="center"/>
            </w:pPr>
            <w:r w:rsidRPr="00F502D4">
              <w:t>1</w:t>
            </w:r>
          </w:p>
        </w:tc>
      </w:tr>
      <w:tr w:rsidR="00791B80" w:rsidRPr="00F502D4">
        <w:trPr>
          <w:trHeight w:val="375"/>
          <w:jc w:val="center"/>
        </w:trPr>
        <w:tc>
          <w:tcPr>
            <w:tcW w:w="2216" w:type="dxa"/>
            <w:vMerge/>
            <w:vAlign w:val="center"/>
          </w:tcPr>
          <w:p w:rsidR="00791B80" w:rsidRPr="00F502D4" w:rsidRDefault="00791B80" w:rsidP="001E5DEA"/>
        </w:tc>
        <w:tc>
          <w:tcPr>
            <w:tcW w:w="2645" w:type="dxa"/>
            <w:vAlign w:val="center"/>
          </w:tcPr>
          <w:p w:rsidR="00791B80" w:rsidRPr="00F502D4" w:rsidRDefault="00791B80" w:rsidP="001E5DEA">
            <w:r w:rsidRPr="00F502D4">
              <w:t>Литературное чтение на родном языке</w:t>
            </w:r>
          </w:p>
        </w:tc>
        <w:tc>
          <w:tcPr>
            <w:tcW w:w="1000" w:type="dxa"/>
            <w:vAlign w:val="center"/>
          </w:tcPr>
          <w:p w:rsidR="00791B80" w:rsidRPr="00F502D4" w:rsidRDefault="00791B80" w:rsidP="001E5DEA">
            <w:pPr>
              <w:jc w:val="center"/>
            </w:pPr>
          </w:p>
        </w:tc>
        <w:tc>
          <w:tcPr>
            <w:tcW w:w="1001" w:type="dxa"/>
            <w:vAlign w:val="center"/>
          </w:tcPr>
          <w:p w:rsidR="00791B80" w:rsidRPr="00F502D4" w:rsidRDefault="00791B80" w:rsidP="001E5DEA">
            <w:pPr>
              <w:jc w:val="center"/>
            </w:pPr>
            <w:r w:rsidRPr="00F502D4">
              <w:t>0,5</w:t>
            </w:r>
          </w:p>
        </w:tc>
        <w:tc>
          <w:tcPr>
            <w:tcW w:w="1000" w:type="dxa"/>
            <w:vAlign w:val="center"/>
          </w:tcPr>
          <w:p w:rsidR="00791B80" w:rsidRPr="00F502D4" w:rsidRDefault="00791B80" w:rsidP="001E5DEA">
            <w:pPr>
              <w:jc w:val="center"/>
            </w:pPr>
            <w:r w:rsidRPr="00F502D4">
              <w:t>0,5</w:t>
            </w:r>
          </w:p>
        </w:tc>
        <w:tc>
          <w:tcPr>
            <w:tcW w:w="1001" w:type="dxa"/>
            <w:vAlign w:val="center"/>
          </w:tcPr>
          <w:p w:rsidR="00791B80" w:rsidRPr="00F502D4" w:rsidRDefault="00791B80" w:rsidP="001E5DEA">
            <w:pPr>
              <w:jc w:val="center"/>
            </w:pPr>
          </w:p>
        </w:tc>
        <w:tc>
          <w:tcPr>
            <w:tcW w:w="1102" w:type="dxa"/>
            <w:vAlign w:val="center"/>
          </w:tcPr>
          <w:p w:rsidR="00791B80" w:rsidRPr="00F502D4" w:rsidRDefault="00791B80" w:rsidP="001E5DEA">
            <w:pPr>
              <w:jc w:val="center"/>
            </w:pPr>
            <w:r w:rsidRPr="00F502D4">
              <w:t>1</w:t>
            </w:r>
          </w:p>
        </w:tc>
      </w:tr>
      <w:tr w:rsidR="00791B80" w:rsidRPr="00F502D4">
        <w:trPr>
          <w:trHeight w:val="375"/>
          <w:jc w:val="center"/>
        </w:trPr>
        <w:tc>
          <w:tcPr>
            <w:tcW w:w="2216" w:type="dxa"/>
            <w:vAlign w:val="center"/>
          </w:tcPr>
          <w:p w:rsidR="00791B80" w:rsidRPr="00F502D4" w:rsidRDefault="00791B80" w:rsidP="001E5DEA">
            <w:r w:rsidRPr="00F502D4">
              <w:t>Иностранный язык</w:t>
            </w:r>
          </w:p>
        </w:tc>
        <w:tc>
          <w:tcPr>
            <w:tcW w:w="2645" w:type="dxa"/>
            <w:vAlign w:val="center"/>
          </w:tcPr>
          <w:p w:rsidR="00791B80" w:rsidRPr="00F502D4" w:rsidRDefault="00791B80" w:rsidP="001E5DEA">
            <w:r w:rsidRPr="00F502D4">
              <w:t>Иностранный язык</w:t>
            </w:r>
          </w:p>
        </w:tc>
        <w:tc>
          <w:tcPr>
            <w:tcW w:w="1000" w:type="dxa"/>
            <w:vAlign w:val="center"/>
          </w:tcPr>
          <w:p w:rsidR="00791B80" w:rsidRPr="00F502D4" w:rsidRDefault="00791B80" w:rsidP="001E5DEA">
            <w:pPr>
              <w:jc w:val="center"/>
            </w:pPr>
            <w:r w:rsidRPr="00F502D4">
              <w:t>–</w:t>
            </w:r>
          </w:p>
        </w:tc>
        <w:tc>
          <w:tcPr>
            <w:tcW w:w="1001" w:type="dxa"/>
            <w:vAlign w:val="center"/>
          </w:tcPr>
          <w:p w:rsidR="00791B80" w:rsidRPr="00F502D4" w:rsidRDefault="00791B80" w:rsidP="001E5DEA">
            <w:pPr>
              <w:jc w:val="center"/>
            </w:pPr>
            <w:r w:rsidRPr="00F502D4">
              <w:t>2</w:t>
            </w:r>
          </w:p>
        </w:tc>
        <w:tc>
          <w:tcPr>
            <w:tcW w:w="1000" w:type="dxa"/>
            <w:vAlign w:val="center"/>
          </w:tcPr>
          <w:p w:rsidR="00791B80" w:rsidRPr="00F502D4" w:rsidRDefault="00791B80" w:rsidP="001E5DEA">
            <w:pPr>
              <w:jc w:val="center"/>
            </w:pPr>
            <w:r w:rsidRPr="00F502D4">
              <w:t>2</w:t>
            </w:r>
          </w:p>
        </w:tc>
        <w:tc>
          <w:tcPr>
            <w:tcW w:w="1001" w:type="dxa"/>
            <w:vAlign w:val="center"/>
          </w:tcPr>
          <w:p w:rsidR="00791B80" w:rsidRPr="00F502D4" w:rsidRDefault="00791B80" w:rsidP="001E5DEA">
            <w:pPr>
              <w:jc w:val="center"/>
            </w:pPr>
            <w:r w:rsidRPr="00F502D4">
              <w:t>2</w:t>
            </w:r>
          </w:p>
        </w:tc>
        <w:tc>
          <w:tcPr>
            <w:tcW w:w="1102" w:type="dxa"/>
            <w:vAlign w:val="center"/>
          </w:tcPr>
          <w:p w:rsidR="00791B80" w:rsidRPr="00F502D4" w:rsidRDefault="00791B80" w:rsidP="001E5DEA">
            <w:pPr>
              <w:jc w:val="center"/>
            </w:pPr>
            <w:r w:rsidRPr="00F502D4">
              <w:t>6</w:t>
            </w:r>
          </w:p>
        </w:tc>
      </w:tr>
      <w:tr w:rsidR="00791B80" w:rsidRPr="00F502D4">
        <w:trPr>
          <w:trHeight w:val="375"/>
          <w:jc w:val="center"/>
        </w:trPr>
        <w:tc>
          <w:tcPr>
            <w:tcW w:w="2216" w:type="dxa"/>
            <w:vAlign w:val="center"/>
          </w:tcPr>
          <w:p w:rsidR="00791B80" w:rsidRPr="00F502D4" w:rsidRDefault="00791B80" w:rsidP="001E5DEA">
            <w:r w:rsidRPr="00F502D4">
              <w:t>Математика и информатика</w:t>
            </w:r>
          </w:p>
        </w:tc>
        <w:tc>
          <w:tcPr>
            <w:tcW w:w="2645" w:type="dxa"/>
            <w:vAlign w:val="center"/>
          </w:tcPr>
          <w:p w:rsidR="00791B80" w:rsidRPr="00F502D4" w:rsidRDefault="00791B80" w:rsidP="001E5DEA">
            <w:r w:rsidRPr="00F502D4">
              <w:t xml:space="preserve">Математика </w:t>
            </w:r>
          </w:p>
        </w:tc>
        <w:tc>
          <w:tcPr>
            <w:tcW w:w="1000" w:type="dxa"/>
            <w:vAlign w:val="center"/>
          </w:tcPr>
          <w:p w:rsidR="00791B80" w:rsidRPr="00F502D4" w:rsidRDefault="00791B80" w:rsidP="001E5DEA">
            <w:pPr>
              <w:jc w:val="center"/>
            </w:pPr>
            <w:r w:rsidRPr="00F502D4">
              <w:t>4</w:t>
            </w:r>
          </w:p>
        </w:tc>
        <w:tc>
          <w:tcPr>
            <w:tcW w:w="1001" w:type="dxa"/>
            <w:vAlign w:val="center"/>
          </w:tcPr>
          <w:p w:rsidR="00791B80" w:rsidRPr="00F502D4" w:rsidRDefault="00791B80" w:rsidP="001E5DEA">
            <w:pPr>
              <w:jc w:val="center"/>
            </w:pPr>
            <w:r w:rsidRPr="00F502D4">
              <w:t>4</w:t>
            </w:r>
          </w:p>
        </w:tc>
        <w:tc>
          <w:tcPr>
            <w:tcW w:w="1000" w:type="dxa"/>
            <w:vAlign w:val="center"/>
          </w:tcPr>
          <w:p w:rsidR="00791B80" w:rsidRPr="00F502D4" w:rsidRDefault="00791B80" w:rsidP="001E5DEA">
            <w:pPr>
              <w:jc w:val="center"/>
            </w:pPr>
            <w:r w:rsidRPr="00F502D4">
              <w:t>4</w:t>
            </w:r>
          </w:p>
        </w:tc>
        <w:tc>
          <w:tcPr>
            <w:tcW w:w="1001" w:type="dxa"/>
            <w:vAlign w:val="center"/>
          </w:tcPr>
          <w:p w:rsidR="00791B80" w:rsidRPr="00F502D4" w:rsidRDefault="00791B80" w:rsidP="001E5DEA">
            <w:pPr>
              <w:jc w:val="center"/>
            </w:pPr>
            <w:r w:rsidRPr="00F502D4">
              <w:t>4</w:t>
            </w:r>
          </w:p>
        </w:tc>
        <w:tc>
          <w:tcPr>
            <w:tcW w:w="1102" w:type="dxa"/>
            <w:vAlign w:val="center"/>
          </w:tcPr>
          <w:p w:rsidR="00791B80" w:rsidRPr="00F502D4" w:rsidRDefault="00791B80" w:rsidP="001E5DEA">
            <w:pPr>
              <w:jc w:val="center"/>
            </w:pPr>
            <w:r w:rsidRPr="00F502D4">
              <w:t>16</w:t>
            </w:r>
          </w:p>
        </w:tc>
      </w:tr>
      <w:tr w:rsidR="00791B80" w:rsidRPr="00F502D4">
        <w:trPr>
          <w:trHeight w:val="375"/>
          <w:jc w:val="center"/>
        </w:trPr>
        <w:tc>
          <w:tcPr>
            <w:tcW w:w="2216" w:type="dxa"/>
            <w:vAlign w:val="center"/>
          </w:tcPr>
          <w:p w:rsidR="00791B80" w:rsidRPr="00F502D4" w:rsidRDefault="00791B80" w:rsidP="001E5DEA">
            <w:r w:rsidRPr="00F502D4">
              <w:t>Обществознание и естествознание (Окружающий мир)</w:t>
            </w:r>
          </w:p>
        </w:tc>
        <w:tc>
          <w:tcPr>
            <w:tcW w:w="2645" w:type="dxa"/>
            <w:vAlign w:val="center"/>
          </w:tcPr>
          <w:p w:rsidR="00791B80" w:rsidRPr="00F502D4" w:rsidRDefault="00791B80" w:rsidP="001E5DEA">
            <w:r w:rsidRPr="00F502D4">
              <w:t>Окружающий мир</w:t>
            </w:r>
          </w:p>
        </w:tc>
        <w:tc>
          <w:tcPr>
            <w:tcW w:w="1000" w:type="dxa"/>
            <w:vAlign w:val="center"/>
          </w:tcPr>
          <w:p w:rsidR="00791B80" w:rsidRPr="00F502D4" w:rsidRDefault="00791B80" w:rsidP="001E5DEA">
            <w:pPr>
              <w:jc w:val="center"/>
            </w:pPr>
            <w:r w:rsidRPr="00F502D4">
              <w:t>2</w:t>
            </w:r>
          </w:p>
        </w:tc>
        <w:tc>
          <w:tcPr>
            <w:tcW w:w="1001" w:type="dxa"/>
            <w:vAlign w:val="center"/>
          </w:tcPr>
          <w:p w:rsidR="00791B80" w:rsidRPr="00F502D4" w:rsidRDefault="00791B80" w:rsidP="001E5DEA">
            <w:pPr>
              <w:jc w:val="center"/>
            </w:pPr>
            <w:r w:rsidRPr="00F502D4">
              <w:t>2</w:t>
            </w:r>
          </w:p>
        </w:tc>
        <w:tc>
          <w:tcPr>
            <w:tcW w:w="1000" w:type="dxa"/>
            <w:vAlign w:val="center"/>
          </w:tcPr>
          <w:p w:rsidR="00791B80" w:rsidRPr="00F502D4" w:rsidRDefault="00791B80" w:rsidP="001E5DEA">
            <w:pPr>
              <w:jc w:val="center"/>
            </w:pPr>
            <w:r w:rsidRPr="00F502D4">
              <w:t>2</w:t>
            </w:r>
          </w:p>
        </w:tc>
        <w:tc>
          <w:tcPr>
            <w:tcW w:w="1001" w:type="dxa"/>
            <w:vAlign w:val="center"/>
          </w:tcPr>
          <w:p w:rsidR="00791B80" w:rsidRPr="00F502D4" w:rsidRDefault="00791B80" w:rsidP="001E5DEA">
            <w:pPr>
              <w:jc w:val="center"/>
            </w:pPr>
            <w:r w:rsidRPr="00F502D4">
              <w:t>2</w:t>
            </w:r>
          </w:p>
        </w:tc>
        <w:tc>
          <w:tcPr>
            <w:tcW w:w="1102" w:type="dxa"/>
            <w:vAlign w:val="center"/>
          </w:tcPr>
          <w:p w:rsidR="00791B80" w:rsidRPr="00F502D4" w:rsidRDefault="00791B80" w:rsidP="001E5DEA">
            <w:pPr>
              <w:jc w:val="center"/>
            </w:pPr>
            <w:r w:rsidRPr="00F502D4">
              <w:t>8</w:t>
            </w:r>
          </w:p>
        </w:tc>
      </w:tr>
      <w:tr w:rsidR="00791B80" w:rsidRPr="00F502D4">
        <w:trPr>
          <w:trHeight w:val="753"/>
          <w:jc w:val="center"/>
        </w:trPr>
        <w:tc>
          <w:tcPr>
            <w:tcW w:w="2216" w:type="dxa"/>
            <w:vAlign w:val="bottom"/>
          </w:tcPr>
          <w:p w:rsidR="00791B80" w:rsidRPr="00F502D4" w:rsidRDefault="00791B80" w:rsidP="001E5DEA">
            <w:pPr>
              <w:rPr>
                <w:color w:val="000000"/>
              </w:rPr>
            </w:pPr>
            <w:r w:rsidRPr="00F502D4">
              <w:rPr>
                <w:color w:val="000000"/>
              </w:rPr>
              <w:t xml:space="preserve">Основы </w:t>
            </w:r>
            <w:r w:rsidRPr="00F502D4">
              <w:rPr>
                <w:rFonts w:eastAsia="@Arial Unicode MS"/>
                <w:color w:val="000000"/>
              </w:rPr>
              <w:t>религиозных культур и светской этики</w:t>
            </w:r>
          </w:p>
        </w:tc>
        <w:tc>
          <w:tcPr>
            <w:tcW w:w="2645" w:type="dxa"/>
            <w:vAlign w:val="center"/>
          </w:tcPr>
          <w:p w:rsidR="00791B80" w:rsidRPr="00F502D4" w:rsidRDefault="00791B80" w:rsidP="001E5DEA">
            <w:r w:rsidRPr="00F502D4">
              <w:t>Основы религиозных культур и светской этики</w:t>
            </w:r>
          </w:p>
        </w:tc>
        <w:tc>
          <w:tcPr>
            <w:tcW w:w="1000" w:type="dxa"/>
            <w:vAlign w:val="center"/>
          </w:tcPr>
          <w:p w:rsidR="00791B80" w:rsidRPr="00F502D4" w:rsidRDefault="00791B80" w:rsidP="001E5DEA">
            <w:pPr>
              <w:jc w:val="center"/>
            </w:pPr>
            <w:r w:rsidRPr="00F502D4">
              <w:t>–</w:t>
            </w:r>
          </w:p>
        </w:tc>
        <w:tc>
          <w:tcPr>
            <w:tcW w:w="1001" w:type="dxa"/>
            <w:vAlign w:val="center"/>
          </w:tcPr>
          <w:p w:rsidR="00791B80" w:rsidRPr="00F502D4" w:rsidRDefault="00791B80" w:rsidP="001E5DEA">
            <w:pPr>
              <w:jc w:val="center"/>
            </w:pPr>
            <w:r w:rsidRPr="00F502D4">
              <w:t>–</w:t>
            </w:r>
          </w:p>
        </w:tc>
        <w:tc>
          <w:tcPr>
            <w:tcW w:w="1000" w:type="dxa"/>
            <w:vAlign w:val="center"/>
          </w:tcPr>
          <w:p w:rsidR="00791B80" w:rsidRPr="00F502D4" w:rsidRDefault="00791B80" w:rsidP="001E5DEA">
            <w:pPr>
              <w:jc w:val="center"/>
            </w:pPr>
            <w:r w:rsidRPr="00F502D4">
              <w:t>–</w:t>
            </w:r>
          </w:p>
        </w:tc>
        <w:tc>
          <w:tcPr>
            <w:tcW w:w="1001" w:type="dxa"/>
            <w:vAlign w:val="center"/>
          </w:tcPr>
          <w:p w:rsidR="00791B80" w:rsidRPr="00F502D4" w:rsidRDefault="00791B80" w:rsidP="001E5DEA">
            <w:pPr>
              <w:jc w:val="center"/>
            </w:pPr>
            <w:r w:rsidRPr="00F502D4">
              <w:t>1</w:t>
            </w:r>
          </w:p>
        </w:tc>
        <w:tc>
          <w:tcPr>
            <w:tcW w:w="1102" w:type="dxa"/>
            <w:vAlign w:val="center"/>
          </w:tcPr>
          <w:p w:rsidR="00791B80" w:rsidRPr="00F502D4" w:rsidRDefault="00791B80" w:rsidP="001E5DEA">
            <w:pPr>
              <w:jc w:val="center"/>
            </w:pPr>
            <w:r w:rsidRPr="00F502D4">
              <w:t>1</w:t>
            </w:r>
          </w:p>
        </w:tc>
      </w:tr>
      <w:tr w:rsidR="00791B80" w:rsidRPr="00F502D4">
        <w:trPr>
          <w:trHeight w:val="375"/>
          <w:jc w:val="center"/>
        </w:trPr>
        <w:tc>
          <w:tcPr>
            <w:tcW w:w="2216" w:type="dxa"/>
            <w:vMerge w:val="restart"/>
            <w:vAlign w:val="center"/>
          </w:tcPr>
          <w:p w:rsidR="00791B80" w:rsidRPr="00F502D4" w:rsidRDefault="00791B80" w:rsidP="001E5DEA">
            <w:r w:rsidRPr="00F502D4">
              <w:t>Искусство</w:t>
            </w:r>
          </w:p>
        </w:tc>
        <w:tc>
          <w:tcPr>
            <w:tcW w:w="2645" w:type="dxa"/>
            <w:vAlign w:val="center"/>
          </w:tcPr>
          <w:p w:rsidR="00791B80" w:rsidRPr="00F502D4" w:rsidRDefault="00791B80" w:rsidP="001E5DEA">
            <w:r w:rsidRPr="00F502D4">
              <w:t>Музыка</w:t>
            </w:r>
          </w:p>
        </w:tc>
        <w:tc>
          <w:tcPr>
            <w:tcW w:w="1000" w:type="dxa"/>
            <w:vAlign w:val="center"/>
          </w:tcPr>
          <w:p w:rsidR="00791B80" w:rsidRPr="00F502D4" w:rsidRDefault="00791B80" w:rsidP="001E5DEA">
            <w:pPr>
              <w:jc w:val="center"/>
            </w:pPr>
            <w:r w:rsidRPr="00F502D4">
              <w:t>1</w:t>
            </w:r>
          </w:p>
        </w:tc>
        <w:tc>
          <w:tcPr>
            <w:tcW w:w="1001" w:type="dxa"/>
            <w:vAlign w:val="center"/>
          </w:tcPr>
          <w:p w:rsidR="00791B80" w:rsidRPr="00F502D4" w:rsidRDefault="00791B80" w:rsidP="001E5DEA">
            <w:pPr>
              <w:jc w:val="center"/>
            </w:pPr>
            <w:r w:rsidRPr="00F502D4">
              <w:t>1</w:t>
            </w:r>
          </w:p>
        </w:tc>
        <w:tc>
          <w:tcPr>
            <w:tcW w:w="1000" w:type="dxa"/>
            <w:vAlign w:val="center"/>
          </w:tcPr>
          <w:p w:rsidR="00791B80" w:rsidRPr="00F502D4" w:rsidRDefault="00791B80" w:rsidP="001E5DEA">
            <w:pPr>
              <w:jc w:val="center"/>
            </w:pPr>
            <w:r w:rsidRPr="00F502D4">
              <w:t>1</w:t>
            </w:r>
          </w:p>
        </w:tc>
        <w:tc>
          <w:tcPr>
            <w:tcW w:w="1001" w:type="dxa"/>
            <w:vAlign w:val="center"/>
          </w:tcPr>
          <w:p w:rsidR="00791B80" w:rsidRPr="00F502D4" w:rsidRDefault="00791B80" w:rsidP="001E5DEA">
            <w:pPr>
              <w:jc w:val="center"/>
            </w:pPr>
            <w:r w:rsidRPr="00F502D4">
              <w:t>1</w:t>
            </w:r>
          </w:p>
        </w:tc>
        <w:tc>
          <w:tcPr>
            <w:tcW w:w="1102" w:type="dxa"/>
            <w:vAlign w:val="center"/>
          </w:tcPr>
          <w:p w:rsidR="00791B80" w:rsidRPr="00F502D4" w:rsidRDefault="00791B80" w:rsidP="001E5DEA">
            <w:pPr>
              <w:jc w:val="center"/>
            </w:pPr>
            <w:r w:rsidRPr="00F502D4">
              <w:t>4</w:t>
            </w:r>
          </w:p>
        </w:tc>
      </w:tr>
      <w:tr w:rsidR="00791B80" w:rsidRPr="00F502D4">
        <w:trPr>
          <w:trHeight w:val="375"/>
          <w:jc w:val="center"/>
        </w:trPr>
        <w:tc>
          <w:tcPr>
            <w:tcW w:w="2216" w:type="dxa"/>
            <w:vMerge/>
            <w:vAlign w:val="center"/>
          </w:tcPr>
          <w:p w:rsidR="00791B80" w:rsidRPr="00F502D4" w:rsidRDefault="00791B80" w:rsidP="001E5DEA"/>
        </w:tc>
        <w:tc>
          <w:tcPr>
            <w:tcW w:w="2645" w:type="dxa"/>
            <w:vAlign w:val="center"/>
          </w:tcPr>
          <w:p w:rsidR="00791B80" w:rsidRPr="00F502D4" w:rsidRDefault="00791B80" w:rsidP="001E5DEA">
            <w:r w:rsidRPr="00F502D4">
              <w:t>Изобразительное искусство</w:t>
            </w:r>
          </w:p>
        </w:tc>
        <w:tc>
          <w:tcPr>
            <w:tcW w:w="1000" w:type="dxa"/>
            <w:vAlign w:val="center"/>
          </w:tcPr>
          <w:p w:rsidR="00791B80" w:rsidRPr="00F502D4" w:rsidRDefault="00791B80" w:rsidP="001E5DEA">
            <w:pPr>
              <w:jc w:val="center"/>
            </w:pPr>
            <w:r w:rsidRPr="00F502D4">
              <w:t>1</w:t>
            </w:r>
          </w:p>
        </w:tc>
        <w:tc>
          <w:tcPr>
            <w:tcW w:w="1001" w:type="dxa"/>
            <w:vAlign w:val="center"/>
          </w:tcPr>
          <w:p w:rsidR="00791B80" w:rsidRPr="00F502D4" w:rsidRDefault="00791B80" w:rsidP="001E5DEA">
            <w:pPr>
              <w:jc w:val="center"/>
            </w:pPr>
            <w:r w:rsidRPr="00F502D4">
              <w:t>1</w:t>
            </w:r>
          </w:p>
        </w:tc>
        <w:tc>
          <w:tcPr>
            <w:tcW w:w="1000" w:type="dxa"/>
            <w:vAlign w:val="center"/>
          </w:tcPr>
          <w:p w:rsidR="00791B80" w:rsidRPr="00F502D4" w:rsidRDefault="00791B80" w:rsidP="001E5DEA">
            <w:pPr>
              <w:jc w:val="center"/>
            </w:pPr>
            <w:r w:rsidRPr="00F502D4">
              <w:t>1</w:t>
            </w:r>
          </w:p>
        </w:tc>
        <w:tc>
          <w:tcPr>
            <w:tcW w:w="1001" w:type="dxa"/>
            <w:vAlign w:val="center"/>
          </w:tcPr>
          <w:p w:rsidR="00791B80" w:rsidRPr="00F502D4" w:rsidRDefault="00791B80" w:rsidP="001E5DEA">
            <w:pPr>
              <w:jc w:val="center"/>
            </w:pPr>
            <w:r w:rsidRPr="00F502D4">
              <w:t>1</w:t>
            </w:r>
          </w:p>
        </w:tc>
        <w:tc>
          <w:tcPr>
            <w:tcW w:w="1102" w:type="dxa"/>
            <w:vAlign w:val="center"/>
          </w:tcPr>
          <w:p w:rsidR="00791B80" w:rsidRPr="00F502D4" w:rsidRDefault="00791B80" w:rsidP="001E5DEA">
            <w:pPr>
              <w:jc w:val="center"/>
            </w:pPr>
            <w:r w:rsidRPr="00F502D4">
              <w:t>4</w:t>
            </w:r>
          </w:p>
        </w:tc>
      </w:tr>
      <w:tr w:rsidR="00791B80" w:rsidRPr="00F502D4">
        <w:trPr>
          <w:trHeight w:val="375"/>
          <w:jc w:val="center"/>
        </w:trPr>
        <w:tc>
          <w:tcPr>
            <w:tcW w:w="2216" w:type="dxa"/>
            <w:vAlign w:val="center"/>
          </w:tcPr>
          <w:p w:rsidR="00791B80" w:rsidRPr="00F502D4" w:rsidRDefault="00791B80" w:rsidP="001E5DEA">
            <w:r w:rsidRPr="00F502D4">
              <w:t xml:space="preserve">Технология </w:t>
            </w:r>
          </w:p>
        </w:tc>
        <w:tc>
          <w:tcPr>
            <w:tcW w:w="2645" w:type="dxa"/>
            <w:vAlign w:val="center"/>
          </w:tcPr>
          <w:p w:rsidR="00791B80" w:rsidRPr="00F502D4" w:rsidRDefault="00791B80" w:rsidP="001E5DEA">
            <w:r w:rsidRPr="00F502D4">
              <w:t xml:space="preserve">Технология </w:t>
            </w:r>
          </w:p>
        </w:tc>
        <w:tc>
          <w:tcPr>
            <w:tcW w:w="1000" w:type="dxa"/>
            <w:vAlign w:val="center"/>
          </w:tcPr>
          <w:p w:rsidR="00791B80" w:rsidRPr="00F502D4" w:rsidRDefault="00791B80" w:rsidP="001E5DEA">
            <w:pPr>
              <w:jc w:val="center"/>
            </w:pPr>
            <w:r w:rsidRPr="00F502D4">
              <w:t>1</w:t>
            </w:r>
          </w:p>
        </w:tc>
        <w:tc>
          <w:tcPr>
            <w:tcW w:w="1001" w:type="dxa"/>
            <w:vAlign w:val="center"/>
          </w:tcPr>
          <w:p w:rsidR="00791B80" w:rsidRPr="00F502D4" w:rsidRDefault="00791B80" w:rsidP="001E5DEA">
            <w:pPr>
              <w:jc w:val="center"/>
            </w:pPr>
            <w:r w:rsidRPr="00F502D4">
              <w:t>1</w:t>
            </w:r>
          </w:p>
        </w:tc>
        <w:tc>
          <w:tcPr>
            <w:tcW w:w="1000" w:type="dxa"/>
            <w:vAlign w:val="center"/>
          </w:tcPr>
          <w:p w:rsidR="00791B80" w:rsidRPr="00F502D4" w:rsidRDefault="00791B80" w:rsidP="001E5DEA">
            <w:pPr>
              <w:jc w:val="center"/>
            </w:pPr>
            <w:r w:rsidRPr="00F502D4">
              <w:t>1</w:t>
            </w:r>
          </w:p>
        </w:tc>
        <w:tc>
          <w:tcPr>
            <w:tcW w:w="1001" w:type="dxa"/>
            <w:vAlign w:val="center"/>
          </w:tcPr>
          <w:p w:rsidR="00791B80" w:rsidRPr="00F502D4" w:rsidRDefault="00791B80" w:rsidP="001E5DEA">
            <w:pPr>
              <w:jc w:val="center"/>
            </w:pPr>
            <w:r w:rsidRPr="00F502D4">
              <w:t>1</w:t>
            </w:r>
          </w:p>
        </w:tc>
        <w:tc>
          <w:tcPr>
            <w:tcW w:w="1102" w:type="dxa"/>
            <w:vAlign w:val="center"/>
          </w:tcPr>
          <w:p w:rsidR="00791B80" w:rsidRPr="00F502D4" w:rsidRDefault="00791B80" w:rsidP="001E5DEA">
            <w:pPr>
              <w:jc w:val="center"/>
            </w:pPr>
            <w:r w:rsidRPr="00F502D4">
              <w:t>4</w:t>
            </w:r>
          </w:p>
        </w:tc>
      </w:tr>
      <w:tr w:rsidR="00791B80" w:rsidRPr="00F502D4">
        <w:trPr>
          <w:trHeight w:val="375"/>
          <w:jc w:val="center"/>
        </w:trPr>
        <w:tc>
          <w:tcPr>
            <w:tcW w:w="2216" w:type="dxa"/>
            <w:vAlign w:val="center"/>
          </w:tcPr>
          <w:p w:rsidR="00791B80" w:rsidRPr="00F502D4" w:rsidRDefault="00791B80" w:rsidP="001E5DEA">
            <w:r w:rsidRPr="00F502D4">
              <w:t>Физическая культура</w:t>
            </w:r>
          </w:p>
        </w:tc>
        <w:tc>
          <w:tcPr>
            <w:tcW w:w="2645" w:type="dxa"/>
            <w:vAlign w:val="center"/>
          </w:tcPr>
          <w:p w:rsidR="00791B80" w:rsidRPr="00F502D4" w:rsidRDefault="00791B80" w:rsidP="001B41E1">
            <w:r w:rsidRPr="00F502D4">
              <w:t>Физическая культура</w:t>
            </w:r>
          </w:p>
        </w:tc>
        <w:tc>
          <w:tcPr>
            <w:tcW w:w="1000" w:type="dxa"/>
            <w:vAlign w:val="center"/>
          </w:tcPr>
          <w:p w:rsidR="00791B80" w:rsidRPr="00F502D4" w:rsidRDefault="00791B80" w:rsidP="001E5DEA">
            <w:pPr>
              <w:jc w:val="center"/>
            </w:pPr>
            <w:r w:rsidRPr="00F502D4">
              <w:t>3</w:t>
            </w:r>
          </w:p>
        </w:tc>
        <w:tc>
          <w:tcPr>
            <w:tcW w:w="1001" w:type="dxa"/>
            <w:vAlign w:val="center"/>
          </w:tcPr>
          <w:p w:rsidR="00791B80" w:rsidRPr="00F502D4" w:rsidRDefault="00791B80" w:rsidP="001E5DEA">
            <w:pPr>
              <w:jc w:val="center"/>
            </w:pPr>
            <w:r w:rsidRPr="00F502D4">
              <w:t>3</w:t>
            </w:r>
          </w:p>
        </w:tc>
        <w:tc>
          <w:tcPr>
            <w:tcW w:w="1000" w:type="dxa"/>
            <w:vAlign w:val="center"/>
          </w:tcPr>
          <w:p w:rsidR="00791B80" w:rsidRPr="00F502D4" w:rsidRDefault="00791B80" w:rsidP="001E5DEA">
            <w:pPr>
              <w:jc w:val="center"/>
            </w:pPr>
            <w:r w:rsidRPr="00F502D4">
              <w:t>3</w:t>
            </w:r>
          </w:p>
        </w:tc>
        <w:tc>
          <w:tcPr>
            <w:tcW w:w="1001" w:type="dxa"/>
            <w:vAlign w:val="center"/>
          </w:tcPr>
          <w:p w:rsidR="00791B80" w:rsidRPr="00F502D4" w:rsidRDefault="00791B80" w:rsidP="001E5DEA">
            <w:pPr>
              <w:jc w:val="center"/>
            </w:pPr>
            <w:r w:rsidRPr="00F502D4">
              <w:t>3</w:t>
            </w:r>
          </w:p>
        </w:tc>
        <w:tc>
          <w:tcPr>
            <w:tcW w:w="1102" w:type="dxa"/>
            <w:vAlign w:val="center"/>
          </w:tcPr>
          <w:p w:rsidR="00791B80" w:rsidRPr="00F502D4" w:rsidRDefault="00791B80" w:rsidP="001E5DEA">
            <w:pPr>
              <w:jc w:val="center"/>
            </w:pPr>
            <w:r w:rsidRPr="00F502D4">
              <w:t>12</w:t>
            </w:r>
          </w:p>
        </w:tc>
      </w:tr>
      <w:tr w:rsidR="00791B80" w:rsidRPr="00F502D4">
        <w:trPr>
          <w:trHeight w:val="183"/>
          <w:jc w:val="center"/>
        </w:trPr>
        <w:tc>
          <w:tcPr>
            <w:tcW w:w="4861" w:type="dxa"/>
            <w:gridSpan w:val="2"/>
            <w:vAlign w:val="center"/>
          </w:tcPr>
          <w:p w:rsidR="00791B80" w:rsidRPr="00F502D4" w:rsidRDefault="00791B80" w:rsidP="001B41E1">
            <w:r w:rsidRPr="00F502D4">
              <w:t>Итого</w:t>
            </w:r>
          </w:p>
        </w:tc>
        <w:tc>
          <w:tcPr>
            <w:tcW w:w="1000" w:type="dxa"/>
            <w:vAlign w:val="center"/>
          </w:tcPr>
          <w:p w:rsidR="00791B80" w:rsidRPr="00F502D4" w:rsidRDefault="00791B80" w:rsidP="001B41E1">
            <w:pPr>
              <w:jc w:val="center"/>
            </w:pPr>
            <w:r w:rsidRPr="00F502D4">
              <w:t>20</w:t>
            </w:r>
          </w:p>
        </w:tc>
        <w:tc>
          <w:tcPr>
            <w:tcW w:w="1001" w:type="dxa"/>
            <w:vAlign w:val="center"/>
          </w:tcPr>
          <w:p w:rsidR="00791B80" w:rsidRPr="00F502D4" w:rsidRDefault="00791B80" w:rsidP="001B41E1">
            <w:pPr>
              <w:jc w:val="center"/>
            </w:pPr>
            <w:r w:rsidRPr="00F502D4">
              <w:t>22</w:t>
            </w:r>
          </w:p>
        </w:tc>
        <w:tc>
          <w:tcPr>
            <w:tcW w:w="1000" w:type="dxa"/>
            <w:vAlign w:val="center"/>
          </w:tcPr>
          <w:p w:rsidR="00791B80" w:rsidRPr="00F502D4" w:rsidRDefault="00791B80" w:rsidP="001B41E1">
            <w:pPr>
              <w:jc w:val="center"/>
            </w:pPr>
            <w:r w:rsidRPr="00F502D4">
              <w:t>22</w:t>
            </w:r>
          </w:p>
        </w:tc>
        <w:tc>
          <w:tcPr>
            <w:tcW w:w="1001" w:type="dxa"/>
            <w:vAlign w:val="center"/>
          </w:tcPr>
          <w:p w:rsidR="00791B80" w:rsidRPr="00F502D4" w:rsidRDefault="00791B80" w:rsidP="001B41E1">
            <w:pPr>
              <w:jc w:val="center"/>
            </w:pPr>
            <w:r w:rsidRPr="00F502D4">
              <w:t>22</w:t>
            </w:r>
          </w:p>
        </w:tc>
        <w:tc>
          <w:tcPr>
            <w:tcW w:w="1102" w:type="dxa"/>
            <w:vAlign w:val="center"/>
          </w:tcPr>
          <w:p w:rsidR="00791B80" w:rsidRPr="00F502D4" w:rsidRDefault="00791B80" w:rsidP="001B41E1">
            <w:pPr>
              <w:jc w:val="center"/>
            </w:pPr>
            <w:r w:rsidRPr="00F502D4">
              <w:t>86</w:t>
            </w:r>
          </w:p>
        </w:tc>
      </w:tr>
      <w:tr w:rsidR="00791B80" w:rsidRPr="00F502D4">
        <w:trPr>
          <w:trHeight w:val="570"/>
          <w:jc w:val="center"/>
        </w:trPr>
        <w:tc>
          <w:tcPr>
            <w:tcW w:w="4861" w:type="dxa"/>
            <w:gridSpan w:val="2"/>
            <w:vAlign w:val="center"/>
          </w:tcPr>
          <w:p w:rsidR="00791B80" w:rsidRPr="00F502D4" w:rsidRDefault="00791B80" w:rsidP="001E5DEA">
            <w:pPr>
              <w:rPr>
                <w:i/>
                <w:iCs/>
              </w:rPr>
            </w:pPr>
            <w:r w:rsidRPr="00F502D4">
              <w:rPr>
                <w:i/>
                <w:iCs/>
              </w:rPr>
              <w:t>Часть, формируемая участниками образовательных отношений</w:t>
            </w:r>
          </w:p>
        </w:tc>
        <w:tc>
          <w:tcPr>
            <w:tcW w:w="1000" w:type="dxa"/>
            <w:vAlign w:val="center"/>
          </w:tcPr>
          <w:p w:rsidR="00791B80" w:rsidRPr="00F502D4" w:rsidRDefault="00791B80" w:rsidP="001E5DEA">
            <w:pPr>
              <w:jc w:val="center"/>
            </w:pPr>
            <w:r w:rsidRPr="00F502D4">
              <w:t>1</w:t>
            </w:r>
          </w:p>
        </w:tc>
        <w:tc>
          <w:tcPr>
            <w:tcW w:w="1001" w:type="dxa"/>
            <w:vAlign w:val="center"/>
          </w:tcPr>
          <w:p w:rsidR="00791B80" w:rsidRPr="00F502D4" w:rsidRDefault="00791B80" w:rsidP="001E5DEA">
            <w:pPr>
              <w:jc w:val="center"/>
            </w:pPr>
            <w:r w:rsidRPr="00F502D4">
              <w:t>1</w:t>
            </w:r>
          </w:p>
        </w:tc>
        <w:tc>
          <w:tcPr>
            <w:tcW w:w="1000" w:type="dxa"/>
            <w:vAlign w:val="center"/>
          </w:tcPr>
          <w:p w:rsidR="00791B80" w:rsidRPr="00F502D4" w:rsidRDefault="00791B80" w:rsidP="001E5DEA">
            <w:pPr>
              <w:jc w:val="center"/>
            </w:pPr>
            <w:r w:rsidRPr="00F502D4">
              <w:t>1</w:t>
            </w:r>
          </w:p>
        </w:tc>
        <w:tc>
          <w:tcPr>
            <w:tcW w:w="1001" w:type="dxa"/>
            <w:vAlign w:val="center"/>
          </w:tcPr>
          <w:p w:rsidR="00791B80" w:rsidRPr="00F502D4" w:rsidRDefault="00791B80" w:rsidP="001E5DEA">
            <w:pPr>
              <w:jc w:val="center"/>
            </w:pPr>
            <w:r w:rsidRPr="00F502D4">
              <w:t>1</w:t>
            </w:r>
          </w:p>
        </w:tc>
        <w:tc>
          <w:tcPr>
            <w:tcW w:w="1102" w:type="dxa"/>
            <w:vAlign w:val="center"/>
          </w:tcPr>
          <w:p w:rsidR="00791B80" w:rsidRPr="00F502D4" w:rsidRDefault="00791B80" w:rsidP="001E5DEA">
            <w:pPr>
              <w:jc w:val="center"/>
            </w:pPr>
            <w:r w:rsidRPr="00F502D4">
              <w:t>4</w:t>
            </w:r>
          </w:p>
        </w:tc>
      </w:tr>
      <w:tr w:rsidR="00791B80" w:rsidRPr="00F502D4">
        <w:trPr>
          <w:trHeight w:val="570"/>
          <w:jc w:val="center"/>
        </w:trPr>
        <w:tc>
          <w:tcPr>
            <w:tcW w:w="4861" w:type="dxa"/>
            <w:gridSpan w:val="2"/>
            <w:vAlign w:val="center"/>
          </w:tcPr>
          <w:p w:rsidR="00791B80" w:rsidRPr="00F502D4" w:rsidRDefault="00791B80" w:rsidP="001E5DEA">
            <w:pPr>
              <w:rPr>
                <w:i/>
                <w:iCs/>
              </w:rPr>
            </w:pPr>
            <w:r w:rsidRPr="00F502D4">
              <w:t>Русский язык</w:t>
            </w:r>
          </w:p>
        </w:tc>
        <w:tc>
          <w:tcPr>
            <w:tcW w:w="1000" w:type="dxa"/>
            <w:vAlign w:val="center"/>
          </w:tcPr>
          <w:p w:rsidR="00791B80" w:rsidRPr="00F502D4" w:rsidRDefault="00791B80" w:rsidP="001E5DEA">
            <w:pPr>
              <w:jc w:val="center"/>
            </w:pPr>
            <w:r>
              <w:t>1</w:t>
            </w:r>
          </w:p>
        </w:tc>
        <w:tc>
          <w:tcPr>
            <w:tcW w:w="1001" w:type="dxa"/>
            <w:vAlign w:val="center"/>
          </w:tcPr>
          <w:p w:rsidR="00791B80" w:rsidRPr="00F502D4" w:rsidRDefault="00791B80" w:rsidP="001E5DEA">
            <w:pPr>
              <w:jc w:val="center"/>
            </w:pPr>
            <w:r>
              <w:t>1</w:t>
            </w:r>
          </w:p>
        </w:tc>
        <w:tc>
          <w:tcPr>
            <w:tcW w:w="1000" w:type="dxa"/>
            <w:vAlign w:val="center"/>
          </w:tcPr>
          <w:p w:rsidR="00791B80" w:rsidRPr="00F502D4" w:rsidRDefault="00791B80" w:rsidP="001E5DEA">
            <w:pPr>
              <w:jc w:val="center"/>
            </w:pPr>
            <w:r>
              <w:t>1</w:t>
            </w:r>
          </w:p>
        </w:tc>
        <w:tc>
          <w:tcPr>
            <w:tcW w:w="1001" w:type="dxa"/>
            <w:vAlign w:val="center"/>
          </w:tcPr>
          <w:p w:rsidR="00791B80" w:rsidRPr="00F502D4" w:rsidRDefault="00791B80" w:rsidP="001E5DEA">
            <w:pPr>
              <w:jc w:val="center"/>
            </w:pPr>
            <w:r>
              <w:t>1</w:t>
            </w:r>
          </w:p>
        </w:tc>
        <w:tc>
          <w:tcPr>
            <w:tcW w:w="1102" w:type="dxa"/>
            <w:vAlign w:val="center"/>
          </w:tcPr>
          <w:p w:rsidR="00791B80" w:rsidRPr="00F502D4" w:rsidRDefault="00791B80" w:rsidP="001E5DEA">
            <w:pPr>
              <w:jc w:val="center"/>
            </w:pPr>
            <w:r>
              <w:t>4</w:t>
            </w:r>
          </w:p>
        </w:tc>
      </w:tr>
      <w:tr w:rsidR="00791B80" w:rsidRPr="00F502D4">
        <w:trPr>
          <w:trHeight w:val="499"/>
          <w:jc w:val="center"/>
        </w:trPr>
        <w:tc>
          <w:tcPr>
            <w:tcW w:w="4861" w:type="dxa"/>
            <w:gridSpan w:val="2"/>
            <w:vAlign w:val="center"/>
          </w:tcPr>
          <w:p w:rsidR="00791B80" w:rsidRPr="00F502D4" w:rsidRDefault="00791B80" w:rsidP="001E5DEA">
            <w:r w:rsidRPr="00F502D4">
              <w:rPr>
                <w:color w:val="000000"/>
              </w:rPr>
              <w:t>Максимально допустимая аудиторная недельная нагрузка</w:t>
            </w:r>
            <w:r w:rsidRPr="00F502D4">
              <w:rPr>
                <w:sz w:val="20"/>
                <w:szCs w:val="20"/>
              </w:rPr>
              <w:t xml:space="preserve"> </w:t>
            </w:r>
          </w:p>
        </w:tc>
        <w:tc>
          <w:tcPr>
            <w:tcW w:w="1000" w:type="dxa"/>
            <w:vAlign w:val="center"/>
          </w:tcPr>
          <w:p w:rsidR="00791B80" w:rsidRPr="00F502D4" w:rsidRDefault="00791B80" w:rsidP="001E5DEA">
            <w:pPr>
              <w:jc w:val="center"/>
              <w:rPr>
                <w:color w:val="000000"/>
              </w:rPr>
            </w:pPr>
            <w:r w:rsidRPr="00F502D4">
              <w:rPr>
                <w:color w:val="000000"/>
              </w:rPr>
              <w:t>21</w:t>
            </w:r>
          </w:p>
        </w:tc>
        <w:tc>
          <w:tcPr>
            <w:tcW w:w="1001" w:type="dxa"/>
            <w:vAlign w:val="center"/>
          </w:tcPr>
          <w:p w:rsidR="00791B80" w:rsidRPr="00F502D4" w:rsidRDefault="00791B80" w:rsidP="001E5DEA">
            <w:pPr>
              <w:jc w:val="center"/>
              <w:rPr>
                <w:color w:val="000000"/>
              </w:rPr>
            </w:pPr>
            <w:r w:rsidRPr="00F502D4">
              <w:rPr>
                <w:color w:val="000000"/>
              </w:rPr>
              <w:t>23</w:t>
            </w:r>
          </w:p>
        </w:tc>
        <w:tc>
          <w:tcPr>
            <w:tcW w:w="1000" w:type="dxa"/>
            <w:vAlign w:val="center"/>
          </w:tcPr>
          <w:p w:rsidR="00791B80" w:rsidRPr="00F502D4" w:rsidRDefault="00791B80" w:rsidP="001E5DEA">
            <w:pPr>
              <w:jc w:val="center"/>
              <w:rPr>
                <w:color w:val="000000"/>
              </w:rPr>
            </w:pPr>
            <w:r w:rsidRPr="00F502D4">
              <w:rPr>
                <w:color w:val="000000"/>
              </w:rPr>
              <w:t>23</w:t>
            </w:r>
          </w:p>
        </w:tc>
        <w:tc>
          <w:tcPr>
            <w:tcW w:w="1001" w:type="dxa"/>
            <w:vAlign w:val="center"/>
          </w:tcPr>
          <w:p w:rsidR="00791B80" w:rsidRPr="00F502D4" w:rsidRDefault="00791B80" w:rsidP="001E5DEA">
            <w:pPr>
              <w:jc w:val="center"/>
              <w:rPr>
                <w:color w:val="000000"/>
              </w:rPr>
            </w:pPr>
            <w:r w:rsidRPr="00F502D4">
              <w:rPr>
                <w:color w:val="000000"/>
              </w:rPr>
              <w:t>23</w:t>
            </w:r>
          </w:p>
        </w:tc>
        <w:tc>
          <w:tcPr>
            <w:tcW w:w="1102" w:type="dxa"/>
            <w:vAlign w:val="center"/>
          </w:tcPr>
          <w:p w:rsidR="00791B80" w:rsidRPr="00F502D4" w:rsidRDefault="00791B80" w:rsidP="001E5DEA">
            <w:pPr>
              <w:jc w:val="center"/>
              <w:rPr>
                <w:color w:val="000000"/>
              </w:rPr>
            </w:pPr>
            <w:r w:rsidRPr="00F502D4">
              <w:rPr>
                <w:color w:val="000000"/>
              </w:rPr>
              <w:t>90</w:t>
            </w:r>
          </w:p>
        </w:tc>
      </w:tr>
    </w:tbl>
    <w:p w:rsidR="00791B80" w:rsidRDefault="00791B80" w:rsidP="006A445E">
      <w:pPr>
        <w:jc w:val="center"/>
        <w:rPr>
          <w:b/>
          <w:bCs/>
          <w:sz w:val="28"/>
          <w:szCs w:val="28"/>
        </w:rPr>
      </w:pPr>
      <w:r>
        <w:rPr>
          <w:b/>
          <w:bCs/>
          <w:sz w:val="28"/>
          <w:szCs w:val="28"/>
        </w:rPr>
        <w:t>К финансированию</w:t>
      </w:r>
    </w:p>
    <w:p w:rsidR="00791B80" w:rsidRDefault="00791B80" w:rsidP="006A445E">
      <w:pPr>
        <w:jc w:val="center"/>
        <w:rPr>
          <w:b/>
          <w:bCs/>
          <w:sz w:val="28"/>
          <w:szCs w:val="28"/>
        </w:rPr>
      </w:pPr>
      <w:r w:rsidRPr="001B41E1">
        <w:rPr>
          <w:b/>
          <w:bCs/>
          <w:sz w:val="28"/>
          <w:szCs w:val="28"/>
        </w:rPr>
        <w:t>Учебный план МБОУ КР ОО «Гуторовская средняя общеобразовательная школа имени Куренцова А.И.»</w:t>
      </w:r>
    </w:p>
    <w:p w:rsidR="00791B80" w:rsidRPr="001B41E1" w:rsidRDefault="00791B80" w:rsidP="006A445E">
      <w:pPr>
        <w:jc w:val="center"/>
        <w:rPr>
          <w:b/>
          <w:bCs/>
          <w:sz w:val="28"/>
          <w:szCs w:val="28"/>
        </w:rPr>
      </w:pPr>
      <w:r w:rsidRPr="001B41E1">
        <w:rPr>
          <w:b/>
          <w:bCs/>
          <w:sz w:val="28"/>
          <w:szCs w:val="28"/>
        </w:rPr>
        <w:t>для 1 -  4    классов на 2020-2021 учебный год (ФГОС НОО)</w:t>
      </w:r>
    </w:p>
    <w:p w:rsidR="00791B80" w:rsidRDefault="00791B80" w:rsidP="006A445E">
      <w:pPr>
        <w:jc w:val="both"/>
        <w:rPr>
          <w:b/>
          <w:bCs/>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6"/>
        <w:gridCol w:w="2645"/>
        <w:gridCol w:w="1000"/>
        <w:gridCol w:w="1001"/>
        <w:gridCol w:w="1000"/>
        <w:gridCol w:w="1001"/>
        <w:gridCol w:w="1102"/>
      </w:tblGrid>
      <w:tr w:rsidR="00791B80" w:rsidRPr="00F502D4">
        <w:trPr>
          <w:trHeight w:val="483"/>
          <w:jc w:val="center"/>
        </w:trPr>
        <w:tc>
          <w:tcPr>
            <w:tcW w:w="9965" w:type="dxa"/>
            <w:gridSpan w:val="7"/>
            <w:tcBorders>
              <w:bottom w:val="nil"/>
            </w:tcBorders>
            <w:vAlign w:val="center"/>
          </w:tcPr>
          <w:p w:rsidR="00791B80" w:rsidRPr="00F502D4" w:rsidRDefault="00791B80" w:rsidP="00AB7704">
            <w:pPr>
              <w:jc w:val="center"/>
            </w:pPr>
            <w:r w:rsidRPr="00F502D4">
              <w:br w:type="column"/>
            </w:r>
            <w:r>
              <w:t>Недельная нагрузка</w:t>
            </w:r>
          </w:p>
          <w:p w:rsidR="00791B80" w:rsidRPr="00F502D4" w:rsidRDefault="00791B80" w:rsidP="00AB7704">
            <w:pPr>
              <w:jc w:val="center"/>
            </w:pPr>
            <w:r w:rsidRPr="00F502D4">
              <w:t xml:space="preserve">начального общего образования </w:t>
            </w:r>
            <w:r w:rsidRPr="00F502D4">
              <w:rPr>
                <w:b/>
                <w:bCs/>
              </w:rPr>
              <w:t>(5-дневная  неделя</w:t>
            </w:r>
            <w:r>
              <w:rPr>
                <w:b/>
                <w:bCs/>
              </w:rPr>
              <w:t xml:space="preserve"> обучения</w:t>
            </w:r>
            <w:r w:rsidRPr="00F502D4">
              <w:rPr>
                <w:b/>
                <w:bCs/>
              </w:rPr>
              <w:t>)</w:t>
            </w:r>
          </w:p>
        </w:tc>
      </w:tr>
      <w:tr w:rsidR="00791B80" w:rsidRPr="00F502D4">
        <w:trPr>
          <w:cantSplit/>
          <w:trHeight w:val="375"/>
          <w:jc w:val="center"/>
        </w:trPr>
        <w:tc>
          <w:tcPr>
            <w:tcW w:w="2216" w:type="dxa"/>
            <w:vMerge w:val="restart"/>
            <w:vAlign w:val="center"/>
          </w:tcPr>
          <w:p w:rsidR="00791B80" w:rsidRPr="00F502D4" w:rsidRDefault="00791B80" w:rsidP="00AB7704">
            <w:r w:rsidRPr="00F502D4">
              <w:t>Предметные области</w:t>
            </w:r>
          </w:p>
        </w:tc>
        <w:tc>
          <w:tcPr>
            <w:tcW w:w="2645" w:type="dxa"/>
            <w:vMerge w:val="restart"/>
            <w:vAlign w:val="center"/>
          </w:tcPr>
          <w:p w:rsidR="00791B80" w:rsidRPr="00F502D4" w:rsidRDefault="00791B80" w:rsidP="00AB7704">
            <w:pPr>
              <w:ind w:left="-39"/>
            </w:pPr>
            <w:r w:rsidRPr="00F502D4">
              <w:t xml:space="preserve">Учебные предметы </w:t>
            </w:r>
          </w:p>
          <w:p w:rsidR="00791B80" w:rsidRPr="00F502D4" w:rsidRDefault="00791B80" w:rsidP="00AB7704">
            <w:pPr>
              <w:jc w:val="right"/>
            </w:pPr>
            <w:r w:rsidRPr="00F502D4">
              <w:t xml:space="preserve"> </w:t>
            </w:r>
          </w:p>
          <w:p w:rsidR="00791B80" w:rsidRPr="00F502D4" w:rsidRDefault="00791B80" w:rsidP="00AB7704">
            <w:pPr>
              <w:jc w:val="right"/>
            </w:pPr>
            <w:r w:rsidRPr="00F502D4">
              <w:t>Классы</w:t>
            </w:r>
          </w:p>
        </w:tc>
        <w:tc>
          <w:tcPr>
            <w:tcW w:w="4002" w:type="dxa"/>
            <w:gridSpan w:val="4"/>
            <w:vAlign w:val="center"/>
          </w:tcPr>
          <w:p w:rsidR="00791B80" w:rsidRPr="00F502D4" w:rsidRDefault="00791B80" w:rsidP="00AB7704">
            <w:pPr>
              <w:jc w:val="center"/>
            </w:pPr>
            <w:r w:rsidRPr="00F502D4">
              <w:t>Количество часов в неделю</w:t>
            </w:r>
          </w:p>
        </w:tc>
        <w:tc>
          <w:tcPr>
            <w:tcW w:w="1102" w:type="dxa"/>
            <w:vMerge w:val="restart"/>
            <w:vAlign w:val="center"/>
          </w:tcPr>
          <w:p w:rsidR="00791B80" w:rsidRPr="00F502D4" w:rsidRDefault="00791B80" w:rsidP="00AB7704">
            <w:r w:rsidRPr="00F502D4">
              <w:t>Всего</w:t>
            </w:r>
          </w:p>
        </w:tc>
      </w:tr>
      <w:tr w:rsidR="00791B80" w:rsidRPr="00F502D4">
        <w:trPr>
          <w:cantSplit/>
          <w:trHeight w:val="375"/>
          <w:jc w:val="center"/>
        </w:trPr>
        <w:tc>
          <w:tcPr>
            <w:tcW w:w="2216" w:type="dxa"/>
            <w:vMerge/>
            <w:vAlign w:val="center"/>
          </w:tcPr>
          <w:p w:rsidR="00791B80" w:rsidRPr="00F502D4" w:rsidRDefault="00791B80" w:rsidP="00AB7704"/>
        </w:tc>
        <w:tc>
          <w:tcPr>
            <w:tcW w:w="2645" w:type="dxa"/>
            <w:vMerge/>
            <w:vAlign w:val="center"/>
          </w:tcPr>
          <w:p w:rsidR="00791B80" w:rsidRPr="00F502D4" w:rsidRDefault="00791B80" w:rsidP="00AB7704"/>
        </w:tc>
        <w:tc>
          <w:tcPr>
            <w:tcW w:w="1000" w:type="dxa"/>
            <w:vAlign w:val="bottom"/>
          </w:tcPr>
          <w:p w:rsidR="00791B80" w:rsidRPr="00F502D4" w:rsidRDefault="00791B80" w:rsidP="00AB7704">
            <w:pPr>
              <w:jc w:val="center"/>
            </w:pPr>
            <w:r w:rsidRPr="00F502D4">
              <w:t>I</w:t>
            </w:r>
          </w:p>
        </w:tc>
        <w:tc>
          <w:tcPr>
            <w:tcW w:w="1001" w:type="dxa"/>
            <w:vAlign w:val="bottom"/>
          </w:tcPr>
          <w:p w:rsidR="00791B80" w:rsidRPr="00F502D4" w:rsidRDefault="00791B80" w:rsidP="00AB7704">
            <w:pPr>
              <w:jc w:val="center"/>
            </w:pPr>
            <w:r w:rsidRPr="00F502D4">
              <w:t>II</w:t>
            </w:r>
          </w:p>
        </w:tc>
        <w:tc>
          <w:tcPr>
            <w:tcW w:w="1000" w:type="dxa"/>
            <w:vAlign w:val="bottom"/>
          </w:tcPr>
          <w:p w:rsidR="00791B80" w:rsidRPr="00F502D4" w:rsidRDefault="00791B80" w:rsidP="00AB7704">
            <w:pPr>
              <w:jc w:val="center"/>
            </w:pPr>
            <w:r w:rsidRPr="00F502D4">
              <w:t>III</w:t>
            </w:r>
          </w:p>
        </w:tc>
        <w:tc>
          <w:tcPr>
            <w:tcW w:w="1001" w:type="dxa"/>
            <w:vAlign w:val="bottom"/>
          </w:tcPr>
          <w:p w:rsidR="00791B80" w:rsidRPr="00F502D4" w:rsidRDefault="00791B80" w:rsidP="00AB7704">
            <w:pPr>
              <w:jc w:val="center"/>
            </w:pPr>
            <w:r w:rsidRPr="00F502D4">
              <w:t>IV</w:t>
            </w:r>
          </w:p>
        </w:tc>
        <w:tc>
          <w:tcPr>
            <w:tcW w:w="1102" w:type="dxa"/>
            <w:vMerge/>
            <w:vAlign w:val="center"/>
          </w:tcPr>
          <w:p w:rsidR="00791B80" w:rsidRPr="00F502D4" w:rsidRDefault="00791B80" w:rsidP="00AB7704"/>
        </w:tc>
      </w:tr>
      <w:tr w:rsidR="00791B80" w:rsidRPr="00F502D4">
        <w:trPr>
          <w:trHeight w:val="375"/>
          <w:jc w:val="center"/>
        </w:trPr>
        <w:tc>
          <w:tcPr>
            <w:tcW w:w="2216" w:type="dxa"/>
            <w:vAlign w:val="center"/>
          </w:tcPr>
          <w:p w:rsidR="00791B80" w:rsidRPr="00F502D4" w:rsidRDefault="00791B80" w:rsidP="00AB7704">
            <w:pPr>
              <w:rPr>
                <w:i/>
                <w:iCs/>
              </w:rPr>
            </w:pPr>
          </w:p>
        </w:tc>
        <w:tc>
          <w:tcPr>
            <w:tcW w:w="2645" w:type="dxa"/>
            <w:vAlign w:val="center"/>
          </w:tcPr>
          <w:p w:rsidR="00791B80" w:rsidRPr="00F502D4" w:rsidRDefault="00791B80" w:rsidP="00AB7704">
            <w:pPr>
              <w:rPr>
                <w:i/>
                <w:iCs/>
              </w:rPr>
            </w:pPr>
            <w:r w:rsidRPr="00F502D4">
              <w:rPr>
                <w:i/>
                <w:iCs/>
              </w:rPr>
              <w:t>Обязательная часть</w:t>
            </w:r>
          </w:p>
        </w:tc>
        <w:tc>
          <w:tcPr>
            <w:tcW w:w="5104" w:type="dxa"/>
            <w:gridSpan w:val="5"/>
            <w:vAlign w:val="center"/>
          </w:tcPr>
          <w:p w:rsidR="00791B80" w:rsidRPr="00F502D4" w:rsidRDefault="00791B80" w:rsidP="00AB7704"/>
        </w:tc>
      </w:tr>
      <w:tr w:rsidR="00791B80" w:rsidRPr="00F502D4">
        <w:trPr>
          <w:trHeight w:val="375"/>
          <w:jc w:val="center"/>
        </w:trPr>
        <w:tc>
          <w:tcPr>
            <w:tcW w:w="2216" w:type="dxa"/>
            <w:vMerge w:val="restart"/>
            <w:vAlign w:val="center"/>
          </w:tcPr>
          <w:p w:rsidR="00791B80" w:rsidRPr="00F502D4" w:rsidRDefault="00791B80" w:rsidP="00AB7704">
            <w:r w:rsidRPr="00F502D4">
              <w:t>Русский язык и литературное чтение</w:t>
            </w:r>
          </w:p>
        </w:tc>
        <w:tc>
          <w:tcPr>
            <w:tcW w:w="2645" w:type="dxa"/>
            <w:vAlign w:val="center"/>
          </w:tcPr>
          <w:p w:rsidR="00791B80" w:rsidRPr="00F502D4" w:rsidRDefault="00791B80" w:rsidP="00AB7704">
            <w:r w:rsidRPr="00F502D4">
              <w:t>Русский язык</w:t>
            </w:r>
          </w:p>
        </w:tc>
        <w:tc>
          <w:tcPr>
            <w:tcW w:w="1000" w:type="dxa"/>
            <w:vAlign w:val="center"/>
          </w:tcPr>
          <w:p w:rsidR="00791B80" w:rsidRPr="00F502D4" w:rsidRDefault="00791B80" w:rsidP="00AB7704">
            <w:pPr>
              <w:jc w:val="center"/>
            </w:pPr>
            <w:r w:rsidRPr="00F502D4">
              <w:t>4</w:t>
            </w:r>
          </w:p>
        </w:tc>
        <w:tc>
          <w:tcPr>
            <w:tcW w:w="1001" w:type="dxa"/>
            <w:vAlign w:val="center"/>
          </w:tcPr>
          <w:p w:rsidR="00791B80" w:rsidRPr="00F502D4" w:rsidRDefault="00791B80" w:rsidP="00AB7704">
            <w:pPr>
              <w:jc w:val="center"/>
            </w:pPr>
            <w:r w:rsidRPr="00F502D4">
              <w:t>4</w:t>
            </w:r>
          </w:p>
        </w:tc>
        <w:tc>
          <w:tcPr>
            <w:tcW w:w="1000" w:type="dxa"/>
            <w:vAlign w:val="center"/>
          </w:tcPr>
          <w:p w:rsidR="00791B80" w:rsidRPr="00F502D4" w:rsidRDefault="00791B80" w:rsidP="00AB7704">
            <w:pPr>
              <w:jc w:val="center"/>
            </w:pPr>
            <w:r w:rsidRPr="00F502D4">
              <w:t>4</w:t>
            </w:r>
          </w:p>
        </w:tc>
        <w:tc>
          <w:tcPr>
            <w:tcW w:w="1001" w:type="dxa"/>
            <w:vAlign w:val="center"/>
          </w:tcPr>
          <w:p w:rsidR="00791B80" w:rsidRPr="00F502D4" w:rsidRDefault="00791B80" w:rsidP="00AB7704">
            <w:pPr>
              <w:jc w:val="center"/>
            </w:pPr>
            <w:r w:rsidRPr="00F502D4">
              <w:t>4</w:t>
            </w:r>
          </w:p>
        </w:tc>
        <w:tc>
          <w:tcPr>
            <w:tcW w:w="1102" w:type="dxa"/>
            <w:vAlign w:val="center"/>
          </w:tcPr>
          <w:p w:rsidR="00791B80" w:rsidRPr="00F502D4" w:rsidRDefault="00791B80" w:rsidP="00AB7704">
            <w:pPr>
              <w:jc w:val="center"/>
            </w:pPr>
            <w:r w:rsidRPr="00F502D4">
              <w:t>16</w:t>
            </w:r>
          </w:p>
        </w:tc>
      </w:tr>
      <w:tr w:rsidR="00791B80" w:rsidRPr="00F502D4">
        <w:trPr>
          <w:trHeight w:val="375"/>
          <w:jc w:val="center"/>
        </w:trPr>
        <w:tc>
          <w:tcPr>
            <w:tcW w:w="2216" w:type="dxa"/>
            <w:vMerge/>
            <w:vAlign w:val="center"/>
          </w:tcPr>
          <w:p w:rsidR="00791B80" w:rsidRPr="00F502D4" w:rsidRDefault="00791B80" w:rsidP="00AB7704"/>
        </w:tc>
        <w:tc>
          <w:tcPr>
            <w:tcW w:w="2645" w:type="dxa"/>
            <w:vAlign w:val="center"/>
          </w:tcPr>
          <w:p w:rsidR="00791B80" w:rsidRPr="00F502D4" w:rsidRDefault="00791B80" w:rsidP="00AB7704">
            <w:r w:rsidRPr="00F502D4">
              <w:t>Литературное чтение</w:t>
            </w:r>
          </w:p>
        </w:tc>
        <w:tc>
          <w:tcPr>
            <w:tcW w:w="1000" w:type="dxa"/>
            <w:vAlign w:val="center"/>
          </w:tcPr>
          <w:p w:rsidR="00791B80" w:rsidRPr="00F502D4" w:rsidRDefault="00791B80" w:rsidP="00AB7704">
            <w:pPr>
              <w:jc w:val="center"/>
            </w:pPr>
            <w:r w:rsidRPr="00F502D4">
              <w:t>4</w:t>
            </w:r>
          </w:p>
        </w:tc>
        <w:tc>
          <w:tcPr>
            <w:tcW w:w="1001" w:type="dxa"/>
            <w:vAlign w:val="center"/>
          </w:tcPr>
          <w:p w:rsidR="00791B80" w:rsidRPr="00F502D4" w:rsidRDefault="00791B80" w:rsidP="00AB7704">
            <w:pPr>
              <w:jc w:val="center"/>
            </w:pPr>
            <w:r w:rsidRPr="00F502D4">
              <w:t>3</w:t>
            </w:r>
          </w:p>
        </w:tc>
        <w:tc>
          <w:tcPr>
            <w:tcW w:w="1000" w:type="dxa"/>
            <w:vAlign w:val="center"/>
          </w:tcPr>
          <w:p w:rsidR="00791B80" w:rsidRPr="00F502D4" w:rsidRDefault="00791B80" w:rsidP="00AB7704">
            <w:pPr>
              <w:jc w:val="center"/>
            </w:pPr>
            <w:r w:rsidRPr="00F502D4">
              <w:t>3</w:t>
            </w:r>
          </w:p>
        </w:tc>
        <w:tc>
          <w:tcPr>
            <w:tcW w:w="1001" w:type="dxa"/>
            <w:vAlign w:val="center"/>
          </w:tcPr>
          <w:p w:rsidR="00791B80" w:rsidRPr="00F502D4" w:rsidRDefault="00791B80" w:rsidP="00AB7704">
            <w:pPr>
              <w:jc w:val="center"/>
            </w:pPr>
            <w:r w:rsidRPr="00F502D4">
              <w:t>3</w:t>
            </w:r>
          </w:p>
        </w:tc>
        <w:tc>
          <w:tcPr>
            <w:tcW w:w="1102" w:type="dxa"/>
            <w:vAlign w:val="center"/>
          </w:tcPr>
          <w:p w:rsidR="00791B80" w:rsidRPr="00F502D4" w:rsidRDefault="00791B80" w:rsidP="00AB7704">
            <w:pPr>
              <w:jc w:val="center"/>
            </w:pPr>
            <w:r w:rsidRPr="00F502D4">
              <w:t>13</w:t>
            </w:r>
          </w:p>
        </w:tc>
      </w:tr>
      <w:tr w:rsidR="00791B80" w:rsidRPr="00F502D4">
        <w:trPr>
          <w:trHeight w:val="375"/>
          <w:jc w:val="center"/>
        </w:trPr>
        <w:tc>
          <w:tcPr>
            <w:tcW w:w="2216" w:type="dxa"/>
            <w:vMerge w:val="restart"/>
            <w:vAlign w:val="center"/>
          </w:tcPr>
          <w:p w:rsidR="00791B80" w:rsidRPr="00F502D4" w:rsidRDefault="00791B80" w:rsidP="00AB7704">
            <w:r w:rsidRPr="00F502D4">
              <w:t>Родной язык и литературное чтение на родном языке</w:t>
            </w:r>
          </w:p>
        </w:tc>
        <w:tc>
          <w:tcPr>
            <w:tcW w:w="2645" w:type="dxa"/>
            <w:vAlign w:val="center"/>
          </w:tcPr>
          <w:p w:rsidR="00791B80" w:rsidRPr="00F502D4" w:rsidRDefault="00791B80" w:rsidP="00AB7704">
            <w:r w:rsidRPr="00F502D4">
              <w:t xml:space="preserve">Родной язык </w:t>
            </w:r>
          </w:p>
        </w:tc>
        <w:tc>
          <w:tcPr>
            <w:tcW w:w="1000" w:type="dxa"/>
            <w:vAlign w:val="center"/>
          </w:tcPr>
          <w:p w:rsidR="00791B80" w:rsidRPr="00F502D4" w:rsidRDefault="00791B80" w:rsidP="00AB7704">
            <w:pPr>
              <w:jc w:val="center"/>
            </w:pPr>
          </w:p>
        </w:tc>
        <w:tc>
          <w:tcPr>
            <w:tcW w:w="1001" w:type="dxa"/>
            <w:vAlign w:val="center"/>
          </w:tcPr>
          <w:p w:rsidR="00791B80" w:rsidRPr="00F502D4" w:rsidRDefault="00791B80" w:rsidP="00AB7704">
            <w:pPr>
              <w:jc w:val="center"/>
            </w:pPr>
            <w:r w:rsidRPr="00F502D4">
              <w:t>0,5</w:t>
            </w:r>
          </w:p>
        </w:tc>
        <w:tc>
          <w:tcPr>
            <w:tcW w:w="1000" w:type="dxa"/>
            <w:vAlign w:val="center"/>
          </w:tcPr>
          <w:p w:rsidR="00791B80" w:rsidRPr="00F502D4" w:rsidRDefault="00791B80" w:rsidP="00AB7704">
            <w:pPr>
              <w:jc w:val="center"/>
            </w:pPr>
            <w:r w:rsidRPr="00F502D4">
              <w:t>0,5</w:t>
            </w:r>
          </w:p>
        </w:tc>
        <w:tc>
          <w:tcPr>
            <w:tcW w:w="1001" w:type="dxa"/>
            <w:vAlign w:val="center"/>
          </w:tcPr>
          <w:p w:rsidR="00791B80" w:rsidRPr="00F502D4" w:rsidRDefault="00791B80" w:rsidP="00AB7704">
            <w:pPr>
              <w:jc w:val="center"/>
            </w:pPr>
          </w:p>
        </w:tc>
        <w:tc>
          <w:tcPr>
            <w:tcW w:w="1102" w:type="dxa"/>
            <w:vAlign w:val="center"/>
          </w:tcPr>
          <w:p w:rsidR="00791B80" w:rsidRPr="00F502D4" w:rsidRDefault="00791B80" w:rsidP="00AB7704">
            <w:pPr>
              <w:jc w:val="center"/>
            </w:pPr>
            <w:r w:rsidRPr="00F502D4">
              <w:t>1</w:t>
            </w:r>
          </w:p>
        </w:tc>
      </w:tr>
      <w:tr w:rsidR="00791B80" w:rsidRPr="00F502D4">
        <w:trPr>
          <w:trHeight w:val="375"/>
          <w:jc w:val="center"/>
        </w:trPr>
        <w:tc>
          <w:tcPr>
            <w:tcW w:w="2216" w:type="dxa"/>
            <w:vMerge/>
            <w:vAlign w:val="center"/>
          </w:tcPr>
          <w:p w:rsidR="00791B80" w:rsidRPr="00F502D4" w:rsidRDefault="00791B80" w:rsidP="00AB7704"/>
        </w:tc>
        <w:tc>
          <w:tcPr>
            <w:tcW w:w="2645" w:type="dxa"/>
            <w:vAlign w:val="center"/>
          </w:tcPr>
          <w:p w:rsidR="00791B80" w:rsidRPr="00F502D4" w:rsidRDefault="00791B80" w:rsidP="00AB7704">
            <w:r w:rsidRPr="00F502D4">
              <w:t>Литературное чтение на родном языке</w:t>
            </w:r>
          </w:p>
        </w:tc>
        <w:tc>
          <w:tcPr>
            <w:tcW w:w="1000" w:type="dxa"/>
            <w:vAlign w:val="center"/>
          </w:tcPr>
          <w:p w:rsidR="00791B80" w:rsidRPr="00F502D4" w:rsidRDefault="00791B80" w:rsidP="00AB7704">
            <w:pPr>
              <w:jc w:val="center"/>
            </w:pPr>
          </w:p>
        </w:tc>
        <w:tc>
          <w:tcPr>
            <w:tcW w:w="1001" w:type="dxa"/>
            <w:vAlign w:val="center"/>
          </w:tcPr>
          <w:p w:rsidR="00791B80" w:rsidRPr="00F502D4" w:rsidRDefault="00791B80" w:rsidP="00AB7704">
            <w:pPr>
              <w:jc w:val="center"/>
            </w:pPr>
            <w:r w:rsidRPr="00F502D4">
              <w:t>0,5</w:t>
            </w:r>
          </w:p>
        </w:tc>
        <w:tc>
          <w:tcPr>
            <w:tcW w:w="1000" w:type="dxa"/>
            <w:vAlign w:val="center"/>
          </w:tcPr>
          <w:p w:rsidR="00791B80" w:rsidRPr="00F502D4" w:rsidRDefault="00791B80" w:rsidP="00AB7704">
            <w:pPr>
              <w:jc w:val="center"/>
            </w:pPr>
            <w:r w:rsidRPr="00F502D4">
              <w:t>0,5</w:t>
            </w:r>
          </w:p>
        </w:tc>
        <w:tc>
          <w:tcPr>
            <w:tcW w:w="1001" w:type="dxa"/>
            <w:vAlign w:val="center"/>
          </w:tcPr>
          <w:p w:rsidR="00791B80" w:rsidRPr="00F502D4" w:rsidRDefault="00791B80" w:rsidP="00AB7704">
            <w:pPr>
              <w:jc w:val="center"/>
            </w:pPr>
          </w:p>
        </w:tc>
        <w:tc>
          <w:tcPr>
            <w:tcW w:w="1102" w:type="dxa"/>
            <w:vAlign w:val="center"/>
          </w:tcPr>
          <w:p w:rsidR="00791B80" w:rsidRPr="00F502D4" w:rsidRDefault="00791B80" w:rsidP="00AB7704">
            <w:pPr>
              <w:jc w:val="center"/>
            </w:pPr>
            <w:r w:rsidRPr="00F502D4">
              <w:t>1</w:t>
            </w:r>
          </w:p>
        </w:tc>
      </w:tr>
      <w:tr w:rsidR="00791B80" w:rsidRPr="00F502D4">
        <w:trPr>
          <w:trHeight w:val="375"/>
          <w:jc w:val="center"/>
        </w:trPr>
        <w:tc>
          <w:tcPr>
            <w:tcW w:w="2216" w:type="dxa"/>
            <w:vAlign w:val="center"/>
          </w:tcPr>
          <w:p w:rsidR="00791B80" w:rsidRPr="00F502D4" w:rsidRDefault="00791B80" w:rsidP="00AB7704">
            <w:r w:rsidRPr="00F502D4">
              <w:t>Иностранный язык</w:t>
            </w:r>
          </w:p>
        </w:tc>
        <w:tc>
          <w:tcPr>
            <w:tcW w:w="2645" w:type="dxa"/>
            <w:vAlign w:val="center"/>
          </w:tcPr>
          <w:p w:rsidR="00791B80" w:rsidRPr="00F502D4" w:rsidRDefault="00791B80" w:rsidP="00AB7704">
            <w:r w:rsidRPr="00F502D4">
              <w:t>Иностранный язык</w:t>
            </w:r>
          </w:p>
        </w:tc>
        <w:tc>
          <w:tcPr>
            <w:tcW w:w="1000" w:type="dxa"/>
            <w:vAlign w:val="center"/>
          </w:tcPr>
          <w:p w:rsidR="00791B80" w:rsidRPr="00F502D4" w:rsidRDefault="00791B80" w:rsidP="00AB7704">
            <w:pPr>
              <w:jc w:val="center"/>
            </w:pPr>
            <w:r w:rsidRPr="00F502D4">
              <w:t>–</w:t>
            </w:r>
          </w:p>
        </w:tc>
        <w:tc>
          <w:tcPr>
            <w:tcW w:w="1001" w:type="dxa"/>
            <w:vAlign w:val="center"/>
          </w:tcPr>
          <w:p w:rsidR="00791B80" w:rsidRPr="00F502D4" w:rsidRDefault="00791B80" w:rsidP="00AB7704">
            <w:pPr>
              <w:jc w:val="center"/>
            </w:pPr>
            <w:r w:rsidRPr="00F502D4">
              <w:t>2</w:t>
            </w:r>
          </w:p>
        </w:tc>
        <w:tc>
          <w:tcPr>
            <w:tcW w:w="1000" w:type="dxa"/>
            <w:vAlign w:val="center"/>
          </w:tcPr>
          <w:p w:rsidR="00791B80" w:rsidRPr="00F502D4" w:rsidRDefault="00791B80" w:rsidP="00AB7704">
            <w:pPr>
              <w:jc w:val="center"/>
            </w:pPr>
            <w:r w:rsidRPr="00F502D4">
              <w:t>2</w:t>
            </w:r>
          </w:p>
        </w:tc>
        <w:tc>
          <w:tcPr>
            <w:tcW w:w="1001" w:type="dxa"/>
            <w:vAlign w:val="center"/>
          </w:tcPr>
          <w:p w:rsidR="00791B80" w:rsidRPr="00F502D4" w:rsidRDefault="00791B80" w:rsidP="00AB7704">
            <w:pPr>
              <w:jc w:val="center"/>
            </w:pPr>
            <w:r w:rsidRPr="00F502D4">
              <w:t>2</w:t>
            </w:r>
          </w:p>
        </w:tc>
        <w:tc>
          <w:tcPr>
            <w:tcW w:w="1102" w:type="dxa"/>
            <w:vAlign w:val="center"/>
          </w:tcPr>
          <w:p w:rsidR="00791B80" w:rsidRPr="00F502D4" w:rsidRDefault="00791B80" w:rsidP="00AB7704">
            <w:pPr>
              <w:jc w:val="center"/>
            </w:pPr>
            <w:r w:rsidRPr="00F502D4">
              <w:t>6</w:t>
            </w:r>
          </w:p>
        </w:tc>
      </w:tr>
      <w:tr w:rsidR="00791B80" w:rsidRPr="00F502D4">
        <w:trPr>
          <w:trHeight w:val="375"/>
          <w:jc w:val="center"/>
        </w:trPr>
        <w:tc>
          <w:tcPr>
            <w:tcW w:w="2216" w:type="dxa"/>
            <w:vAlign w:val="center"/>
          </w:tcPr>
          <w:p w:rsidR="00791B80" w:rsidRPr="00F502D4" w:rsidRDefault="00791B80" w:rsidP="00AB7704">
            <w:r w:rsidRPr="00F502D4">
              <w:t>Математика и информатика</w:t>
            </w:r>
          </w:p>
        </w:tc>
        <w:tc>
          <w:tcPr>
            <w:tcW w:w="2645" w:type="dxa"/>
            <w:vAlign w:val="center"/>
          </w:tcPr>
          <w:p w:rsidR="00791B80" w:rsidRPr="00F502D4" w:rsidRDefault="00791B80" w:rsidP="00AB7704">
            <w:r w:rsidRPr="00F502D4">
              <w:t xml:space="preserve">Математика </w:t>
            </w:r>
          </w:p>
        </w:tc>
        <w:tc>
          <w:tcPr>
            <w:tcW w:w="1000" w:type="dxa"/>
            <w:vAlign w:val="center"/>
          </w:tcPr>
          <w:p w:rsidR="00791B80" w:rsidRPr="00F502D4" w:rsidRDefault="00791B80" w:rsidP="00AB7704">
            <w:pPr>
              <w:jc w:val="center"/>
            </w:pPr>
            <w:r w:rsidRPr="00F502D4">
              <w:t>4</w:t>
            </w:r>
          </w:p>
        </w:tc>
        <w:tc>
          <w:tcPr>
            <w:tcW w:w="1001" w:type="dxa"/>
            <w:vAlign w:val="center"/>
          </w:tcPr>
          <w:p w:rsidR="00791B80" w:rsidRPr="00F502D4" w:rsidRDefault="00791B80" w:rsidP="00AB7704">
            <w:pPr>
              <w:jc w:val="center"/>
            </w:pPr>
            <w:r w:rsidRPr="00F502D4">
              <w:t>4</w:t>
            </w:r>
          </w:p>
        </w:tc>
        <w:tc>
          <w:tcPr>
            <w:tcW w:w="1000" w:type="dxa"/>
            <w:vAlign w:val="center"/>
          </w:tcPr>
          <w:p w:rsidR="00791B80" w:rsidRPr="00F502D4" w:rsidRDefault="00791B80" w:rsidP="00AB7704">
            <w:pPr>
              <w:jc w:val="center"/>
            </w:pPr>
            <w:r w:rsidRPr="00F502D4">
              <w:t>4</w:t>
            </w:r>
          </w:p>
        </w:tc>
        <w:tc>
          <w:tcPr>
            <w:tcW w:w="1001" w:type="dxa"/>
            <w:vAlign w:val="center"/>
          </w:tcPr>
          <w:p w:rsidR="00791B80" w:rsidRPr="00F502D4" w:rsidRDefault="00791B80" w:rsidP="00AB7704">
            <w:pPr>
              <w:jc w:val="center"/>
            </w:pPr>
            <w:r w:rsidRPr="00F502D4">
              <w:t>4</w:t>
            </w:r>
          </w:p>
        </w:tc>
        <w:tc>
          <w:tcPr>
            <w:tcW w:w="1102" w:type="dxa"/>
            <w:vAlign w:val="center"/>
          </w:tcPr>
          <w:p w:rsidR="00791B80" w:rsidRPr="00F502D4" w:rsidRDefault="00791B80" w:rsidP="00AB7704">
            <w:pPr>
              <w:jc w:val="center"/>
            </w:pPr>
            <w:r w:rsidRPr="00F502D4">
              <w:t>16</w:t>
            </w:r>
          </w:p>
        </w:tc>
      </w:tr>
      <w:tr w:rsidR="00791B80" w:rsidRPr="00F502D4">
        <w:trPr>
          <w:trHeight w:val="375"/>
          <w:jc w:val="center"/>
        </w:trPr>
        <w:tc>
          <w:tcPr>
            <w:tcW w:w="2216" w:type="dxa"/>
            <w:vAlign w:val="center"/>
          </w:tcPr>
          <w:p w:rsidR="00791B80" w:rsidRPr="00F502D4" w:rsidRDefault="00791B80" w:rsidP="00AB7704">
            <w:r w:rsidRPr="00F502D4">
              <w:t>Обществознание и естествознание (Окружающий мир)</w:t>
            </w:r>
          </w:p>
        </w:tc>
        <w:tc>
          <w:tcPr>
            <w:tcW w:w="2645" w:type="dxa"/>
            <w:vAlign w:val="center"/>
          </w:tcPr>
          <w:p w:rsidR="00791B80" w:rsidRPr="00F502D4" w:rsidRDefault="00791B80" w:rsidP="00AB7704">
            <w:r w:rsidRPr="00F502D4">
              <w:t>Окружающий мир</w:t>
            </w:r>
          </w:p>
        </w:tc>
        <w:tc>
          <w:tcPr>
            <w:tcW w:w="1000" w:type="dxa"/>
            <w:vAlign w:val="center"/>
          </w:tcPr>
          <w:p w:rsidR="00791B80" w:rsidRPr="00F502D4" w:rsidRDefault="00791B80" w:rsidP="00AB7704">
            <w:pPr>
              <w:jc w:val="center"/>
            </w:pPr>
            <w:r w:rsidRPr="00F502D4">
              <w:t>2</w:t>
            </w:r>
          </w:p>
        </w:tc>
        <w:tc>
          <w:tcPr>
            <w:tcW w:w="1001" w:type="dxa"/>
            <w:vAlign w:val="center"/>
          </w:tcPr>
          <w:p w:rsidR="00791B80" w:rsidRPr="00F502D4" w:rsidRDefault="00791B80" w:rsidP="00AB7704">
            <w:pPr>
              <w:jc w:val="center"/>
            </w:pPr>
            <w:r w:rsidRPr="00F502D4">
              <w:t>2</w:t>
            </w:r>
          </w:p>
        </w:tc>
        <w:tc>
          <w:tcPr>
            <w:tcW w:w="1000" w:type="dxa"/>
            <w:vAlign w:val="center"/>
          </w:tcPr>
          <w:p w:rsidR="00791B80" w:rsidRPr="00F502D4" w:rsidRDefault="00791B80" w:rsidP="00AB7704">
            <w:pPr>
              <w:jc w:val="center"/>
            </w:pPr>
            <w:r w:rsidRPr="00F502D4">
              <w:t>2</w:t>
            </w:r>
          </w:p>
        </w:tc>
        <w:tc>
          <w:tcPr>
            <w:tcW w:w="1001" w:type="dxa"/>
            <w:vAlign w:val="center"/>
          </w:tcPr>
          <w:p w:rsidR="00791B80" w:rsidRPr="00F502D4" w:rsidRDefault="00791B80" w:rsidP="00AB7704">
            <w:pPr>
              <w:jc w:val="center"/>
            </w:pPr>
            <w:r w:rsidRPr="00F502D4">
              <w:t>2</w:t>
            </w:r>
          </w:p>
        </w:tc>
        <w:tc>
          <w:tcPr>
            <w:tcW w:w="1102" w:type="dxa"/>
            <w:vAlign w:val="center"/>
          </w:tcPr>
          <w:p w:rsidR="00791B80" w:rsidRPr="00F502D4" w:rsidRDefault="00791B80" w:rsidP="00AB7704">
            <w:pPr>
              <w:jc w:val="center"/>
            </w:pPr>
            <w:r w:rsidRPr="00F502D4">
              <w:t>8</w:t>
            </w:r>
          </w:p>
        </w:tc>
      </w:tr>
      <w:tr w:rsidR="00791B80" w:rsidRPr="00F502D4">
        <w:trPr>
          <w:trHeight w:val="753"/>
          <w:jc w:val="center"/>
        </w:trPr>
        <w:tc>
          <w:tcPr>
            <w:tcW w:w="2216" w:type="dxa"/>
            <w:vAlign w:val="bottom"/>
          </w:tcPr>
          <w:p w:rsidR="00791B80" w:rsidRPr="00F502D4" w:rsidRDefault="00791B80" w:rsidP="00AB7704">
            <w:pPr>
              <w:rPr>
                <w:color w:val="000000"/>
              </w:rPr>
            </w:pPr>
            <w:r w:rsidRPr="00F502D4">
              <w:rPr>
                <w:color w:val="000000"/>
              </w:rPr>
              <w:t xml:space="preserve">Основы </w:t>
            </w:r>
            <w:r w:rsidRPr="00F502D4">
              <w:rPr>
                <w:rFonts w:eastAsia="@Arial Unicode MS"/>
                <w:color w:val="000000"/>
              </w:rPr>
              <w:t>религиозных культур и светской этики</w:t>
            </w:r>
          </w:p>
        </w:tc>
        <w:tc>
          <w:tcPr>
            <w:tcW w:w="2645" w:type="dxa"/>
            <w:vAlign w:val="center"/>
          </w:tcPr>
          <w:p w:rsidR="00791B80" w:rsidRPr="00F502D4" w:rsidRDefault="00791B80" w:rsidP="00AB7704">
            <w:r w:rsidRPr="00F502D4">
              <w:t>Основы религиозных культур и светской этики</w:t>
            </w:r>
          </w:p>
        </w:tc>
        <w:tc>
          <w:tcPr>
            <w:tcW w:w="1000" w:type="dxa"/>
            <w:vAlign w:val="center"/>
          </w:tcPr>
          <w:p w:rsidR="00791B80" w:rsidRPr="00F502D4" w:rsidRDefault="00791B80" w:rsidP="00AB7704">
            <w:pPr>
              <w:jc w:val="center"/>
            </w:pPr>
            <w:r w:rsidRPr="00F502D4">
              <w:t>–</w:t>
            </w:r>
          </w:p>
        </w:tc>
        <w:tc>
          <w:tcPr>
            <w:tcW w:w="1001" w:type="dxa"/>
            <w:vAlign w:val="center"/>
          </w:tcPr>
          <w:p w:rsidR="00791B80" w:rsidRPr="00F502D4" w:rsidRDefault="00791B80" w:rsidP="00AB7704">
            <w:pPr>
              <w:jc w:val="center"/>
            </w:pPr>
            <w:r w:rsidRPr="00F502D4">
              <w:t>–</w:t>
            </w:r>
          </w:p>
        </w:tc>
        <w:tc>
          <w:tcPr>
            <w:tcW w:w="1000" w:type="dxa"/>
            <w:vAlign w:val="center"/>
          </w:tcPr>
          <w:p w:rsidR="00791B80" w:rsidRPr="00F502D4" w:rsidRDefault="00791B80" w:rsidP="00AB7704">
            <w:pPr>
              <w:jc w:val="center"/>
            </w:pPr>
            <w:r w:rsidRPr="00F502D4">
              <w:t>–</w:t>
            </w:r>
          </w:p>
        </w:tc>
        <w:tc>
          <w:tcPr>
            <w:tcW w:w="1001" w:type="dxa"/>
            <w:vAlign w:val="center"/>
          </w:tcPr>
          <w:p w:rsidR="00791B80" w:rsidRPr="00F502D4" w:rsidRDefault="00791B80" w:rsidP="00AB7704">
            <w:pPr>
              <w:jc w:val="center"/>
            </w:pPr>
            <w:r w:rsidRPr="00F502D4">
              <w:t>1</w:t>
            </w:r>
          </w:p>
        </w:tc>
        <w:tc>
          <w:tcPr>
            <w:tcW w:w="1102" w:type="dxa"/>
            <w:vAlign w:val="center"/>
          </w:tcPr>
          <w:p w:rsidR="00791B80" w:rsidRPr="00F502D4" w:rsidRDefault="00791B80" w:rsidP="00AB7704">
            <w:pPr>
              <w:jc w:val="center"/>
            </w:pPr>
            <w:r w:rsidRPr="00F502D4">
              <w:t>1</w:t>
            </w:r>
          </w:p>
        </w:tc>
      </w:tr>
      <w:tr w:rsidR="00791B80" w:rsidRPr="00F502D4">
        <w:trPr>
          <w:trHeight w:val="375"/>
          <w:jc w:val="center"/>
        </w:trPr>
        <w:tc>
          <w:tcPr>
            <w:tcW w:w="2216" w:type="dxa"/>
            <w:vMerge w:val="restart"/>
            <w:vAlign w:val="center"/>
          </w:tcPr>
          <w:p w:rsidR="00791B80" w:rsidRPr="00F502D4" w:rsidRDefault="00791B80" w:rsidP="00AB7704">
            <w:r w:rsidRPr="00F502D4">
              <w:t>Искусство</w:t>
            </w:r>
          </w:p>
        </w:tc>
        <w:tc>
          <w:tcPr>
            <w:tcW w:w="2645" w:type="dxa"/>
            <w:vAlign w:val="center"/>
          </w:tcPr>
          <w:p w:rsidR="00791B80" w:rsidRPr="00F502D4" w:rsidRDefault="00791B80" w:rsidP="00AB7704">
            <w:r w:rsidRPr="00F502D4">
              <w:t>Музыка</w:t>
            </w:r>
          </w:p>
        </w:tc>
        <w:tc>
          <w:tcPr>
            <w:tcW w:w="1000" w:type="dxa"/>
            <w:vAlign w:val="center"/>
          </w:tcPr>
          <w:p w:rsidR="00791B80" w:rsidRPr="00F502D4" w:rsidRDefault="00791B80" w:rsidP="00AB7704">
            <w:pPr>
              <w:jc w:val="center"/>
            </w:pPr>
            <w:r w:rsidRPr="00F502D4">
              <w:t>0,5</w:t>
            </w:r>
          </w:p>
        </w:tc>
        <w:tc>
          <w:tcPr>
            <w:tcW w:w="1001" w:type="dxa"/>
            <w:vAlign w:val="center"/>
          </w:tcPr>
          <w:p w:rsidR="00791B80" w:rsidRPr="00F502D4" w:rsidRDefault="00791B80" w:rsidP="00AB7704">
            <w:pPr>
              <w:jc w:val="center"/>
            </w:pPr>
            <w:r w:rsidRPr="00F502D4">
              <w:t>0,5</w:t>
            </w:r>
          </w:p>
        </w:tc>
        <w:tc>
          <w:tcPr>
            <w:tcW w:w="1000" w:type="dxa"/>
            <w:vAlign w:val="center"/>
          </w:tcPr>
          <w:p w:rsidR="00791B80" w:rsidRPr="00F502D4" w:rsidRDefault="00791B80" w:rsidP="00AB7704">
            <w:pPr>
              <w:jc w:val="center"/>
            </w:pPr>
            <w:r w:rsidRPr="00F502D4">
              <w:t>0,5</w:t>
            </w:r>
          </w:p>
        </w:tc>
        <w:tc>
          <w:tcPr>
            <w:tcW w:w="1001" w:type="dxa"/>
            <w:vAlign w:val="center"/>
          </w:tcPr>
          <w:p w:rsidR="00791B80" w:rsidRPr="00F502D4" w:rsidRDefault="00791B80" w:rsidP="00AB7704">
            <w:pPr>
              <w:jc w:val="center"/>
            </w:pPr>
            <w:r w:rsidRPr="00F502D4">
              <w:t>0,5</w:t>
            </w:r>
          </w:p>
        </w:tc>
        <w:tc>
          <w:tcPr>
            <w:tcW w:w="1102" w:type="dxa"/>
            <w:vAlign w:val="center"/>
          </w:tcPr>
          <w:p w:rsidR="00791B80" w:rsidRPr="00F502D4" w:rsidRDefault="00791B80" w:rsidP="00AB7704">
            <w:pPr>
              <w:jc w:val="center"/>
            </w:pPr>
            <w:r>
              <w:t>2</w:t>
            </w:r>
          </w:p>
        </w:tc>
      </w:tr>
      <w:tr w:rsidR="00791B80" w:rsidRPr="00F502D4">
        <w:trPr>
          <w:trHeight w:val="375"/>
          <w:jc w:val="center"/>
        </w:trPr>
        <w:tc>
          <w:tcPr>
            <w:tcW w:w="2216" w:type="dxa"/>
            <w:vMerge/>
            <w:vAlign w:val="center"/>
          </w:tcPr>
          <w:p w:rsidR="00791B80" w:rsidRPr="00F502D4" w:rsidRDefault="00791B80" w:rsidP="00AB7704"/>
        </w:tc>
        <w:tc>
          <w:tcPr>
            <w:tcW w:w="2645" w:type="dxa"/>
            <w:vAlign w:val="center"/>
          </w:tcPr>
          <w:p w:rsidR="00791B80" w:rsidRPr="00F502D4" w:rsidRDefault="00791B80" w:rsidP="00AB7704">
            <w:r w:rsidRPr="00F502D4">
              <w:t>Изобразительное искусство</w:t>
            </w:r>
          </w:p>
        </w:tc>
        <w:tc>
          <w:tcPr>
            <w:tcW w:w="1000" w:type="dxa"/>
            <w:vAlign w:val="center"/>
          </w:tcPr>
          <w:p w:rsidR="00791B80" w:rsidRPr="00F502D4" w:rsidRDefault="00791B80" w:rsidP="00AB7704">
            <w:pPr>
              <w:jc w:val="center"/>
            </w:pPr>
            <w:r w:rsidRPr="00F502D4">
              <w:t>0,5</w:t>
            </w:r>
          </w:p>
        </w:tc>
        <w:tc>
          <w:tcPr>
            <w:tcW w:w="1001" w:type="dxa"/>
            <w:vAlign w:val="center"/>
          </w:tcPr>
          <w:p w:rsidR="00791B80" w:rsidRPr="00F502D4" w:rsidRDefault="00791B80" w:rsidP="00AB7704">
            <w:pPr>
              <w:jc w:val="center"/>
            </w:pPr>
            <w:r w:rsidRPr="00F502D4">
              <w:t>0,5</w:t>
            </w:r>
          </w:p>
        </w:tc>
        <w:tc>
          <w:tcPr>
            <w:tcW w:w="1000" w:type="dxa"/>
            <w:vAlign w:val="center"/>
          </w:tcPr>
          <w:p w:rsidR="00791B80" w:rsidRPr="00F502D4" w:rsidRDefault="00791B80" w:rsidP="00AB7704">
            <w:pPr>
              <w:jc w:val="center"/>
            </w:pPr>
            <w:r w:rsidRPr="00F502D4">
              <w:t>0,5</w:t>
            </w:r>
          </w:p>
        </w:tc>
        <w:tc>
          <w:tcPr>
            <w:tcW w:w="1001" w:type="dxa"/>
            <w:vAlign w:val="center"/>
          </w:tcPr>
          <w:p w:rsidR="00791B80" w:rsidRPr="00F502D4" w:rsidRDefault="00791B80" w:rsidP="00AB7704">
            <w:pPr>
              <w:jc w:val="center"/>
            </w:pPr>
            <w:r w:rsidRPr="00F502D4">
              <w:t>0,5</w:t>
            </w:r>
          </w:p>
        </w:tc>
        <w:tc>
          <w:tcPr>
            <w:tcW w:w="1102" w:type="dxa"/>
            <w:vAlign w:val="center"/>
          </w:tcPr>
          <w:p w:rsidR="00791B80" w:rsidRPr="00F502D4" w:rsidRDefault="00791B80" w:rsidP="00AB7704">
            <w:pPr>
              <w:jc w:val="center"/>
            </w:pPr>
            <w:r>
              <w:t>2</w:t>
            </w:r>
          </w:p>
        </w:tc>
      </w:tr>
      <w:tr w:rsidR="00791B80" w:rsidRPr="00F502D4">
        <w:trPr>
          <w:trHeight w:val="375"/>
          <w:jc w:val="center"/>
        </w:trPr>
        <w:tc>
          <w:tcPr>
            <w:tcW w:w="2216" w:type="dxa"/>
            <w:vAlign w:val="center"/>
          </w:tcPr>
          <w:p w:rsidR="00791B80" w:rsidRPr="00F502D4" w:rsidRDefault="00791B80" w:rsidP="00AB7704">
            <w:r w:rsidRPr="00F502D4">
              <w:t xml:space="preserve">Технология </w:t>
            </w:r>
          </w:p>
        </w:tc>
        <w:tc>
          <w:tcPr>
            <w:tcW w:w="2645" w:type="dxa"/>
            <w:vAlign w:val="center"/>
          </w:tcPr>
          <w:p w:rsidR="00791B80" w:rsidRPr="00F502D4" w:rsidRDefault="00791B80" w:rsidP="00AB7704">
            <w:r w:rsidRPr="00F502D4">
              <w:t xml:space="preserve">Технология </w:t>
            </w:r>
          </w:p>
        </w:tc>
        <w:tc>
          <w:tcPr>
            <w:tcW w:w="1000" w:type="dxa"/>
            <w:vAlign w:val="center"/>
          </w:tcPr>
          <w:p w:rsidR="00791B80" w:rsidRPr="00F502D4" w:rsidRDefault="00791B80" w:rsidP="00AB7704">
            <w:pPr>
              <w:jc w:val="center"/>
            </w:pPr>
            <w:r w:rsidRPr="00F502D4">
              <w:t>0,5</w:t>
            </w:r>
          </w:p>
        </w:tc>
        <w:tc>
          <w:tcPr>
            <w:tcW w:w="1001" w:type="dxa"/>
            <w:vAlign w:val="center"/>
          </w:tcPr>
          <w:p w:rsidR="00791B80" w:rsidRPr="00F502D4" w:rsidRDefault="00791B80" w:rsidP="00AB7704">
            <w:pPr>
              <w:jc w:val="center"/>
            </w:pPr>
            <w:r w:rsidRPr="00F502D4">
              <w:t>0,5</w:t>
            </w:r>
          </w:p>
        </w:tc>
        <w:tc>
          <w:tcPr>
            <w:tcW w:w="1000" w:type="dxa"/>
            <w:vAlign w:val="center"/>
          </w:tcPr>
          <w:p w:rsidR="00791B80" w:rsidRPr="00F502D4" w:rsidRDefault="00791B80" w:rsidP="00AB7704">
            <w:pPr>
              <w:jc w:val="center"/>
            </w:pPr>
            <w:r w:rsidRPr="00F502D4">
              <w:t>0,5</w:t>
            </w:r>
          </w:p>
        </w:tc>
        <w:tc>
          <w:tcPr>
            <w:tcW w:w="1001" w:type="dxa"/>
            <w:vAlign w:val="center"/>
          </w:tcPr>
          <w:p w:rsidR="00791B80" w:rsidRPr="00F502D4" w:rsidRDefault="00791B80" w:rsidP="00AB7704">
            <w:pPr>
              <w:jc w:val="center"/>
            </w:pPr>
            <w:r w:rsidRPr="00F502D4">
              <w:t>0,5</w:t>
            </w:r>
          </w:p>
        </w:tc>
        <w:tc>
          <w:tcPr>
            <w:tcW w:w="1102" w:type="dxa"/>
            <w:vAlign w:val="center"/>
          </w:tcPr>
          <w:p w:rsidR="00791B80" w:rsidRPr="00F502D4" w:rsidRDefault="00791B80" w:rsidP="00AB7704">
            <w:pPr>
              <w:jc w:val="center"/>
            </w:pPr>
            <w:r>
              <w:t>2</w:t>
            </w:r>
          </w:p>
        </w:tc>
      </w:tr>
      <w:tr w:rsidR="00791B80" w:rsidRPr="00F502D4">
        <w:trPr>
          <w:trHeight w:val="375"/>
          <w:jc w:val="center"/>
        </w:trPr>
        <w:tc>
          <w:tcPr>
            <w:tcW w:w="2216" w:type="dxa"/>
            <w:vAlign w:val="center"/>
          </w:tcPr>
          <w:p w:rsidR="00791B80" w:rsidRPr="00F502D4" w:rsidRDefault="00791B80" w:rsidP="00AB7704">
            <w:r w:rsidRPr="00F502D4">
              <w:t>Физическая культура</w:t>
            </w:r>
          </w:p>
        </w:tc>
        <w:tc>
          <w:tcPr>
            <w:tcW w:w="2645" w:type="dxa"/>
            <w:vAlign w:val="center"/>
          </w:tcPr>
          <w:p w:rsidR="00791B80" w:rsidRPr="00F502D4" w:rsidRDefault="00791B80" w:rsidP="00AB7704">
            <w:r w:rsidRPr="00F502D4">
              <w:t>Физическая культура</w:t>
            </w:r>
          </w:p>
        </w:tc>
        <w:tc>
          <w:tcPr>
            <w:tcW w:w="1000" w:type="dxa"/>
            <w:vAlign w:val="center"/>
          </w:tcPr>
          <w:p w:rsidR="00791B80" w:rsidRPr="00F502D4" w:rsidRDefault="00791B80" w:rsidP="00AB7704">
            <w:pPr>
              <w:jc w:val="center"/>
            </w:pPr>
            <w:r>
              <w:t>1,5</w:t>
            </w:r>
          </w:p>
        </w:tc>
        <w:tc>
          <w:tcPr>
            <w:tcW w:w="1001" w:type="dxa"/>
            <w:vAlign w:val="center"/>
          </w:tcPr>
          <w:p w:rsidR="00791B80" w:rsidRPr="00F502D4" w:rsidRDefault="00791B80" w:rsidP="00AB7704">
            <w:pPr>
              <w:jc w:val="center"/>
            </w:pPr>
            <w:r>
              <w:t>1,5</w:t>
            </w:r>
          </w:p>
        </w:tc>
        <w:tc>
          <w:tcPr>
            <w:tcW w:w="1000" w:type="dxa"/>
            <w:vAlign w:val="center"/>
          </w:tcPr>
          <w:p w:rsidR="00791B80" w:rsidRPr="00F502D4" w:rsidRDefault="00791B80" w:rsidP="00AB7704">
            <w:pPr>
              <w:jc w:val="center"/>
            </w:pPr>
            <w:r>
              <w:t>1,5</w:t>
            </w:r>
          </w:p>
        </w:tc>
        <w:tc>
          <w:tcPr>
            <w:tcW w:w="1001" w:type="dxa"/>
            <w:vAlign w:val="center"/>
          </w:tcPr>
          <w:p w:rsidR="00791B80" w:rsidRPr="00F502D4" w:rsidRDefault="00791B80" w:rsidP="00AB7704">
            <w:pPr>
              <w:jc w:val="center"/>
            </w:pPr>
            <w:r>
              <w:t>1,5</w:t>
            </w:r>
          </w:p>
        </w:tc>
        <w:tc>
          <w:tcPr>
            <w:tcW w:w="1102" w:type="dxa"/>
            <w:vAlign w:val="center"/>
          </w:tcPr>
          <w:p w:rsidR="00791B80" w:rsidRPr="00F502D4" w:rsidRDefault="00791B80" w:rsidP="00AB7704">
            <w:pPr>
              <w:jc w:val="center"/>
            </w:pPr>
            <w:r>
              <w:t>6</w:t>
            </w:r>
          </w:p>
        </w:tc>
      </w:tr>
      <w:tr w:rsidR="00791B80" w:rsidRPr="00F502D4">
        <w:trPr>
          <w:trHeight w:val="183"/>
          <w:jc w:val="center"/>
        </w:trPr>
        <w:tc>
          <w:tcPr>
            <w:tcW w:w="4861" w:type="dxa"/>
            <w:gridSpan w:val="2"/>
            <w:vAlign w:val="center"/>
          </w:tcPr>
          <w:p w:rsidR="00791B80" w:rsidRPr="00F502D4" w:rsidRDefault="00791B80" w:rsidP="00AB7704">
            <w:r w:rsidRPr="00F502D4">
              <w:t>Итого</w:t>
            </w:r>
          </w:p>
        </w:tc>
        <w:tc>
          <w:tcPr>
            <w:tcW w:w="1000" w:type="dxa"/>
            <w:vAlign w:val="center"/>
          </w:tcPr>
          <w:p w:rsidR="00791B80" w:rsidRPr="00564B52" w:rsidRDefault="00791B80" w:rsidP="00AB7704">
            <w:pPr>
              <w:jc w:val="center"/>
            </w:pPr>
            <w:r w:rsidRPr="00564B52">
              <w:t>17</w:t>
            </w:r>
          </w:p>
        </w:tc>
        <w:tc>
          <w:tcPr>
            <w:tcW w:w="1001" w:type="dxa"/>
            <w:vAlign w:val="center"/>
          </w:tcPr>
          <w:p w:rsidR="00791B80" w:rsidRPr="00564B52" w:rsidRDefault="00791B80" w:rsidP="00AB7704">
            <w:pPr>
              <w:jc w:val="center"/>
            </w:pPr>
            <w:r w:rsidRPr="00564B52">
              <w:t>19</w:t>
            </w:r>
          </w:p>
        </w:tc>
        <w:tc>
          <w:tcPr>
            <w:tcW w:w="1000" w:type="dxa"/>
            <w:vAlign w:val="center"/>
          </w:tcPr>
          <w:p w:rsidR="00791B80" w:rsidRPr="00564B52" w:rsidRDefault="00791B80" w:rsidP="00AB7704">
            <w:pPr>
              <w:jc w:val="center"/>
            </w:pPr>
            <w:r w:rsidRPr="00564B52">
              <w:t>19</w:t>
            </w:r>
          </w:p>
        </w:tc>
        <w:tc>
          <w:tcPr>
            <w:tcW w:w="1001" w:type="dxa"/>
            <w:vAlign w:val="center"/>
          </w:tcPr>
          <w:p w:rsidR="00791B80" w:rsidRPr="00564B52" w:rsidRDefault="00791B80" w:rsidP="00AB7704">
            <w:pPr>
              <w:jc w:val="center"/>
            </w:pPr>
            <w:r w:rsidRPr="00564B52">
              <w:t>19</w:t>
            </w:r>
          </w:p>
        </w:tc>
        <w:tc>
          <w:tcPr>
            <w:tcW w:w="1102" w:type="dxa"/>
            <w:vAlign w:val="center"/>
          </w:tcPr>
          <w:p w:rsidR="00791B80" w:rsidRPr="00564B52" w:rsidRDefault="00791B80" w:rsidP="00AB7704">
            <w:pPr>
              <w:jc w:val="center"/>
              <w:rPr>
                <w:b/>
                <w:bCs/>
              </w:rPr>
            </w:pPr>
            <w:r w:rsidRPr="00564B52">
              <w:rPr>
                <w:b/>
                <w:bCs/>
              </w:rPr>
              <w:t>74</w:t>
            </w:r>
          </w:p>
        </w:tc>
      </w:tr>
      <w:tr w:rsidR="00791B80" w:rsidRPr="00F502D4">
        <w:trPr>
          <w:trHeight w:val="570"/>
          <w:jc w:val="center"/>
        </w:trPr>
        <w:tc>
          <w:tcPr>
            <w:tcW w:w="4861" w:type="dxa"/>
            <w:gridSpan w:val="2"/>
            <w:vAlign w:val="center"/>
          </w:tcPr>
          <w:p w:rsidR="00791B80" w:rsidRPr="00F502D4" w:rsidRDefault="00791B80" w:rsidP="00AB7704">
            <w:pPr>
              <w:rPr>
                <w:i/>
                <w:iCs/>
              </w:rPr>
            </w:pPr>
            <w:r w:rsidRPr="00F502D4">
              <w:rPr>
                <w:i/>
                <w:iCs/>
              </w:rPr>
              <w:t>Часть, формируемая участниками образовательных отношений</w:t>
            </w:r>
          </w:p>
        </w:tc>
        <w:tc>
          <w:tcPr>
            <w:tcW w:w="1000" w:type="dxa"/>
            <w:vAlign w:val="center"/>
          </w:tcPr>
          <w:p w:rsidR="00791B80" w:rsidRPr="00F502D4" w:rsidRDefault="00791B80" w:rsidP="00AB7704">
            <w:pPr>
              <w:jc w:val="center"/>
            </w:pPr>
            <w:r>
              <w:t>1</w:t>
            </w:r>
          </w:p>
        </w:tc>
        <w:tc>
          <w:tcPr>
            <w:tcW w:w="1001" w:type="dxa"/>
            <w:vAlign w:val="center"/>
          </w:tcPr>
          <w:p w:rsidR="00791B80" w:rsidRPr="00F502D4" w:rsidRDefault="00791B80" w:rsidP="00AB7704">
            <w:pPr>
              <w:jc w:val="center"/>
            </w:pPr>
            <w:r>
              <w:t>1</w:t>
            </w:r>
          </w:p>
        </w:tc>
        <w:tc>
          <w:tcPr>
            <w:tcW w:w="1000" w:type="dxa"/>
            <w:vAlign w:val="center"/>
          </w:tcPr>
          <w:p w:rsidR="00791B80" w:rsidRPr="00F502D4" w:rsidRDefault="00791B80" w:rsidP="00AB7704">
            <w:pPr>
              <w:jc w:val="center"/>
            </w:pPr>
            <w:r>
              <w:t>1</w:t>
            </w:r>
          </w:p>
        </w:tc>
        <w:tc>
          <w:tcPr>
            <w:tcW w:w="1001" w:type="dxa"/>
            <w:vAlign w:val="center"/>
          </w:tcPr>
          <w:p w:rsidR="00791B80" w:rsidRPr="00F502D4" w:rsidRDefault="00791B80" w:rsidP="00AB7704">
            <w:pPr>
              <w:jc w:val="center"/>
            </w:pPr>
            <w:r>
              <w:t>1</w:t>
            </w:r>
          </w:p>
        </w:tc>
        <w:tc>
          <w:tcPr>
            <w:tcW w:w="1102" w:type="dxa"/>
            <w:vAlign w:val="center"/>
          </w:tcPr>
          <w:p w:rsidR="00791B80" w:rsidRPr="00F502D4" w:rsidRDefault="00791B80" w:rsidP="00AB7704">
            <w:pPr>
              <w:jc w:val="center"/>
            </w:pPr>
            <w:r>
              <w:t>4</w:t>
            </w:r>
          </w:p>
        </w:tc>
      </w:tr>
      <w:tr w:rsidR="00791B80" w:rsidRPr="00F502D4">
        <w:trPr>
          <w:trHeight w:val="570"/>
          <w:jc w:val="center"/>
        </w:trPr>
        <w:tc>
          <w:tcPr>
            <w:tcW w:w="4861" w:type="dxa"/>
            <w:gridSpan w:val="2"/>
            <w:vAlign w:val="center"/>
          </w:tcPr>
          <w:p w:rsidR="00791B80" w:rsidRPr="00F502D4" w:rsidRDefault="00791B80" w:rsidP="00AB7704">
            <w:pPr>
              <w:rPr>
                <w:i/>
                <w:iCs/>
              </w:rPr>
            </w:pPr>
            <w:r w:rsidRPr="00F502D4">
              <w:t>Русский язык</w:t>
            </w:r>
          </w:p>
        </w:tc>
        <w:tc>
          <w:tcPr>
            <w:tcW w:w="1000" w:type="dxa"/>
            <w:vAlign w:val="center"/>
          </w:tcPr>
          <w:p w:rsidR="00791B80" w:rsidRPr="00F502D4" w:rsidRDefault="00791B80" w:rsidP="00AB7704">
            <w:pPr>
              <w:jc w:val="center"/>
            </w:pPr>
            <w:r>
              <w:t>1</w:t>
            </w:r>
          </w:p>
        </w:tc>
        <w:tc>
          <w:tcPr>
            <w:tcW w:w="1001" w:type="dxa"/>
            <w:vAlign w:val="center"/>
          </w:tcPr>
          <w:p w:rsidR="00791B80" w:rsidRPr="00F502D4" w:rsidRDefault="00791B80" w:rsidP="00AB7704">
            <w:pPr>
              <w:jc w:val="center"/>
            </w:pPr>
            <w:r>
              <w:t>1</w:t>
            </w:r>
          </w:p>
        </w:tc>
        <w:tc>
          <w:tcPr>
            <w:tcW w:w="1000" w:type="dxa"/>
            <w:vAlign w:val="center"/>
          </w:tcPr>
          <w:p w:rsidR="00791B80" w:rsidRPr="00F502D4" w:rsidRDefault="00791B80" w:rsidP="00AB7704">
            <w:pPr>
              <w:jc w:val="center"/>
            </w:pPr>
            <w:r>
              <w:t>1</w:t>
            </w:r>
          </w:p>
        </w:tc>
        <w:tc>
          <w:tcPr>
            <w:tcW w:w="1001" w:type="dxa"/>
            <w:vAlign w:val="center"/>
          </w:tcPr>
          <w:p w:rsidR="00791B80" w:rsidRPr="00F502D4" w:rsidRDefault="00791B80" w:rsidP="00AB7704">
            <w:pPr>
              <w:jc w:val="center"/>
            </w:pPr>
            <w:r>
              <w:t>1</w:t>
            </w:r>
          </w:p>
        </w:tc>
        <w:tc>
          <w:tcPr>
            <w:tcW w:w="1102" w:type="dxa"/>
            <w:vAlign w:val="center"/>
          </w:tcPr>
          <w:p w:rsidR="00791B80" w:rsidRPr="00564B52" w:rsidRDefault="00791B80" w:rsidP="00AB7704">
            <w:pPr>
              <w:jc w:val="center"/>
              <w:rPr>
                <w:b/>
                <w:bCs/>
              </w:rPr>
            </w:pPr>
            <w:r w:rsidRPr="00564B52">
              <w:rPr>
                <w:b/>
                <w:bCs/>
              </w:rPr>
              <w:t>4</w:t>
            </w:r>
          </w:p>
        </w:tc>
      </w:tr>
      <w:tr w:rsidR="00791B80" w:rsidRPr="00F502D4">
        <w:trPr>
          <w:trHeight w:val="499"/>
          <w:jc w:val="center"/>
        </w:trPr>
        <w:tc>
          <w:tcPr>
            <w:tcW w:w="4861" w:type="dxa"/>
            <w:gridSpan w:val="2"/>
            <w:vAlign w:val="center"/>
          </w:tcPr>
          <w:p w:rsidR="00791B80" w:rsidRPr="00564B52" w:rsidRDefault="00791B80" w:rsidP="00AB7704">
            <w:pPr>
              <w:rPr>
                <w:b/>
                <w:bCs/>
              </w:rPr>
            </w:pPr>
            <w:r w:rsidRPr="00564B52">
              <w:rPr>
                <w:b/>
                <w:bCs/>
                <w:color w:val="000000"/>
              </w:rPr>
              <w:t>К финансированию</w:t>
            </w:r>
          </w:p>
        </w:tc>
        <w:tc>
          <w:tcPr>
            <w:tcW w:w="1000" w:type="dxa"/>
            <w:vAlign w:val="center"/>
          </w:tcPr>
          <w:p w:rsidR="00791B80" w:rsidRPr="006A3AF7" w:rsidRDefault="00791B80" w:rsidP="00AB7704">
            <w:pPr>
              <w:jc w:val="center"/>
              <w:rPr>
                <w:b/>
                <w:bCs/>
                <w:color w:val="000000"/>
              </w:rPr>
            </w:pPr>
            <w:r>
              <w:rPr>
                <w:b/>
                <w:bCs/>
                <w:color w:val="000000"/>
              </w:rPr>
              <w:t>18</w:t>
            </w:r>
          </w:p>
        </w:tc>
        <w:tc>
          <w:tcPr>
            <w:tcW w:w="1001" w:type="dxa"/>
            <w:vAlign w:val="center"/>
          </w:tcPr>
          <w:p w:rsidR="00791B80" w:rsidRPr="006A3AF7" w:rsidRDefault="00791B80" w:rsidP="00AB7704">
            <w:pPr>
              <w:jc w:val="center"/>
              <w:rPr>
                <w:b/>
                <w:bCs/>
                <w:color w:val="000000"/>
              </w:rPr>
            </w:pPr>
            <w:r>
              <w:rPr>
                <w:b/>
                <w:bCs/>
                <w:color w:val="000000"/>
              </w:rPr>
              <w:t>20</w:t>
            </w:r>
          </w:p>
        </w:tc>
        <w:tc>
          <w:tcPr>
            <w:tcW w:w="1000" w:type="dxa"/>
            <w:vAlign w:val="center"/>
          </w:tcPr>
          <w:p w:rsidR="00791B80" w:rsidRPr="006A3AF7" w:rsidRDefault="00791B80" w:rsidP="00AB7704">
            <w:pPr>
              <w:jc w:val="center"/>
              <w:rPr>
                <w:b/>
                <w:bCs/>
                <w:color w:val="000000"/>
              </w:rPr>
            </w:pPr>
            <w:r>
              <w:rPr>
                <w:b/>
                <w:bCs/>
                <w:color w:val="000000"/>
              </w:rPr>
              <w:t>20</w:t>
            </w:r>
          </w:p>
        </w:tc>
        <w:tc>
          <w:tcPr>
            <w:tcW w:w="1001" w:type="dxa"/>
            <w:vAlign w:val="center"/>
          </w:tcPr>
          <w:p w:rsidR="00791B80" w:rsidRPr="006A3AF7" w:rsidRDefault="00791B80" w:rsidP="00AB7704">
            <w:pPr>
              <w:jc w:val="center"/>
              <w:rPr>
                <w:b/>
                <w:bCs/>
                <w:color w:val="000000"/>
              </w:rPr>
            </w:pPr>
            <w:r>
              <w:rPr>
                <w:b/>
                <w:bCs/>
                <w:color w:val="000000"/>
              </w:rPr>
              <w:t>20</w:t>
            </w:r>
          </w:p>
        </w:tc>
        <w:tc>
          <w:tcPr>
            <w:tcW w:w="1102" w:type="dxa"/>
            <w:vAlign w:val="center"/>
          </w:tcPr>
          <w:p w:rsidR="00791B80" w:rsidRPr="006A3AF7" w:rsidRDefault="00791B80" w:rsidP="00AB7704">
            <w:pPr>
              <w:jc w:val="center"/>
              <w:rPr>
                <w:b/>
                <w:bCs/>
                <w:color w:val="000000"/>
              </w:rPr>
            </w:pPr>
            <w:r>
              <w:rPr>
                <w:b/>
                <w:bCs/>
                <w:color w:val="000000"/>
              </w:rPr>
              <w:t>78</w:t>
            </w:r>
          </w:p>
        </w:tc>
      </w:tr>
    </w:tbl>
    <w:p w:rsidR="00791B80" w:rsidRDefault="00791B80" w:rsidP="006A445E">
      <w:pPr>
        <w:rPr>
          <w:b/>
          <w:bCs/>
        </w:rPr>
      </w:pPr>
    </w:p>
    <w:p w:rsidR="00791B80" w:rsidRDefault="00791B80" w:rsidP="006A445E">
      <w:pPr>
        <w:rPr>
          <w:b/>
          <w:bCs/>
        </w:rPr>
      </w:pPr>
    </w:p>
    <w:p w:rsidR="00791B80" w:rsidRDefault="00791B80" w:rsidP="006A445E">
      <w:pPr>
        <w:rPr>
          <w:b/>
          <w:bCs/>
        </w:rPr>
      </w:pPr>
    </w:p>
    <w:p w:rsidR="00791B80" w:rsidRDefault="00791B80" w:rsidP="001B41E1">
      <w:pPr>
        <w:pStyle w:val="ListParagraph"/>
        <w:numPr>
          <w:ilvl w:val="0"/>
          <w:numId w:val="9"/>
        </w:numPr>
        <w:jc w:val="both"/>
        <w:rPr>
          <w:b/>
          <w:bCs/>
          <w:sz w:val="28"/>
          <w:szCs w:val="28"/>
        </w:rPr>
      </w:pPr>
      <w:r>
        <w:rPr>
          <w:b/>
          <w:bCs/>
          <w:sz w:val="28"/>
          <w:szCs w:val="28"/>
        </w:rPr>
        <w:t>Основное общее образование</w:t>
      </w:r>
    </w:p>
    <w:p w:rsidR="00791B80" w:rsidRPr="00405ACE" w:rsidRDefault="00791B80" w:rsidP="001B41E1">
      <w:pPr>
        <w:pStyle w:val="NormalWeb"/>
        <w:jc w:val="both"/>
        <w:rPr>
          <w:b/>
          <w:bCs/>
          <w:i/>
          <w:iCs/>
        </w:rPr>
      </w:pPr>
      <w:r w:rsidRPr="00405ACE">
        <w:rPr>
          <w:b/>
          <w:bCs/>
          <w:i/>
          <w:iCs/>
        </w:rPr>
        <w:t>Ос</w:t>
      </w:r>
      <w:r>
        <w:rPr>
          <w:b/>
          <w:bCs/>
          <w:i/>
          <w:iCs/>
        </w:rPr>
        <w:t>обенности учебного плана  основ</w:t>
      </w:r>
      <w:r w:rsidRPr="00405ACE">
        <w:rPr>
          <w:b/>
          <w:bCs/>
          <w:i/>
          <w:iCs/>
        </w:rPr>
        <w:t>ного общего  образования</w:t>
      </w:r>
    </w:p>
    <w:p w:rsidR="00791B80" w:rsidRPr="00673DDA" w:rsidRDefault="00791B80" w:rsidP="001B41E1">
      <w:pPr>
        <w:pStyle w:val="Style5"/>
        <w:widowControl/>
        <w:spacing w:line="240" w:lineRule="auto"/>
        <w:ind w:firstLine="538"/>
        <w:rPr>
          <w:rStyle w:val="FontStyle54"/>
          <w:sz w:val="28"/>
          <w:szCs w:val="28"/>
        </w:rPr>
      </w:pPr>
      <w:r w:rsidRPr="00673DDA">
        <w:rPr>
          <w:sz w:val="28"/>
          <w:szCs w:val="28"/>
        </w:rPr>
        <w:t xml:space="preserve">    На ступени  осн</w:t>
      </w:r>
      <w:r>
        <w:rPr>
          <w:sz w:val="28"/>
          <w:szCs w:val="28"/>
        </w:rPr>
        <w:t>овного общего образования в 2020-2021</w:t>
      </w:r>
      <w:r w:rsidRPr="00673DDA">
        <w:rPr>
          <w:sz w:val="28"/>
          <w:szCs w:val="28"/>
        </w:rPr>
        <w:t xml:space="preserve"> учебном году продолжается реализация  федерального    государственного образовательного стандарта основного общего образования.     </w:t>
      </w:r>
      <w:r>
        <w:rPr>
          <w:rStyle w:val="FontStyle54"/>
          <w:sz w:val="28"/>
          <w:szCs w:val="28"/>
        </w:rPr>
        <w:t xml:space="preserve">В 2020-2021 </w:t>
      </w:r>
      <w:r w:rsidRPr="00673DDA">
        <w:rPr>
          <w:rStyle w:val="FontStyle54"/>
          <w:sz w:val="28"/>
          <w:szCs w:val="28"/>
        </w:rPr>
        <w:t>учебном году 5 -9  классы будут работать в штатном режиме по ФГОС ООО. Ведущий документ ФГОС ООО - основная образовательная программа, принятая на педагогическом совете  (</w:t>
      </w:r>
      <w:r w:rsidRPr="00673DDA">
        <w:rPr>
          <w:sz w:val="28"/>
          <w:szCs w:val="28"/>
        </w:rPr>
        <w:t xml:space="preserve">протокол  № 1 от 30.08.2014г. и </w:t>
      </w:r>
      <w:r w:rsidRPr="00673DDA">
        <w:rPr>
          <w:rStyle w:val="FontStyle54"/>
          <w:sz w:val="28"/>
          <w:szCs w:val="28"/>
        </w:rPr>
        <w:t xml:space="preserve">утверждённая </w:t>
      </w:r>
      <w:r w:rsidRPr="00673DDA">
        <w:rPr>
          <w:sz w:val="28"/>
          <w:szCs w:val="28"/>
        </w:rPr>
        <w:t>приказом директора школы  № 63/7 от 30.08.2014г. )</w:t>
      </w:r>
      <w:r w:rsidRPr="00673DDA">
        <w:rPr>
          <w:color w:val="FF0000"/>
          <w:sz w:val="28"/>
          <w:szCs w:val="28"/>
        </w:rPr>
        <w:t xml:space="preserve"> </w:t>
      </w:r>
      <w:r w:rsidRPr="00673DDA">
        <w:rPr>
          <w:sz w:val="28"/>
          <w:szCs w:val="28"/>
        </w:rPr>
        <w:t xml:space="preserve">и изменениями (протокол  № 1 от 31.08.2018г. и </w:t>
      </w:r>
      <w:r w:rsidRPr="00673DDA">
        <w:rPr>
          <w:rStyle w:val="FontStyle54"/>
          <w:sz w:val="28"/>
          <w:szCs w:val="28"/>
        </w:rPr>
        <w:t xml:space="preserve">утверждённая </w:t>
      </w:r>
      <w:r w:rsidRPr="00673DDA">
        <w:rPr>
          <w:sz w:val="28"/>
          <w:szCs w:val="28"/>
        </w:rPr>
        <w:t xml:space="preserve">приказом  директора школы </w:t>
      </w:r>
      <w:r w:rsidRPr="00673DDA">
        <w:rPr>
          <w:color w:val="0000FF"/>
          <w:sz w:val="28"/>
          <w:szCs w:val="28"/>
        </w:rPr>
        <w:t xml:space="preserve"> </w:t>
      </w:r>
      <w:r w:rsidRPr="00545E81">
        <w:rPr>
          <w:sz w:val="28"/>
          <w:szCs w:val="28"/>
        </w:rPr>
        <w:t>№ 92/1-ОШД от 31.08.2018г.).</w:t>
      </w:r>
      <w:r w:rsidRPr="00673DDA">
        <w:rPr>
          <w:color w:val="0000FF"/>
          <w:sz w:val="28"/>
          <w:szCs w:val="28"/>
        </w:rPr>
        <w:t xml:space="preserve"> </w:t>
      </w:r>
    </w:p>
    <w:p w:rsidR="00791B80" w:rsidRDefault="00791B80" w:rsidP="001B41E1">
      <w:pPr>
        <w:pStyle w:val="Style19"/>
        <w:widowControl/>
        <w:spacing w:line="240" w:lineRule="auto"/>
        <w:ind w:left="734" w:right="3110"/>
        <w:jc w:val="both"/>
        <w:rPr>
          <w:rStyle w:val="FontStyle54"/>
          <w:sz w:val="28"/>
          <w:szCs w:val="28"/>
        </w:rPr>
      </w:pPr>
    </w:p>
    <w:p w:rsidR="00791B80" w:rsidRPr="00673DDA" w:rsidRDefault="00791B80" w:rsidP="001B41E1">
      <w:pPr>
        <w:pStyle w:val="Style19"/>
        <w:widowControl/>
        <w:spacing w:line="240" w:lineRule="auto"/>
        <w:ind w:left="734" w:right="3110"/>
        <w:jc w:val="both"/>
        <w:rPr>
          <w:rStyle w:val="FontStyle54"/>
          <w:sz w:val="28"/>
          <w:szCs w:val="28"/>
        </w:rPr>
      </w:pPr>
      <w:r w:rsidRPr="00673DDA">
        <w:rPr>
          <w:rStyle w:val="FontStyle54"/>
          <w:sz w:val="28"/>
          <w:szCs w:val="28"/>
        </w:rPr>
        <w:t>У</w:t>
      </w:r>
      <w:r>
        <w:rPr>
          <w:rStyle w:val="FontStyle54"/>
          <w:sz w:val="28"/>
          <w:szCs w:val="28"/>
        </w:rPr>
        <w:t xml:space="preserve">чебный </w:t>
      </w:r>
      <w:r w:rsidRPr="00673DDA">
        <w:rPr>
          <w:rStyle w:val="FontStyle54"/>
          <w:sz w:val="28"/>
          <w:szCs w:val="28"/>
        </w:rPr>
        <w:t xml:space="preserve"> ООО состоит из 2-х частей: </w:t>
      </w:r>
    </w:p>
    <w:p w:rsidR="00791B80" w:rsidRPr="00673DDA" w:rsidRDefault="00791B80" w:rsidP="001B41E1">
      <w:pPr>
        <w:pStyle w:val="Style19"/>
        <w:widowControl/>
        <w:spacing w:line="240" w:lineRule="auto"/>
        <w:ind w:left="734" w:right="3110"/>
        <w:jc w:val="both"/>
        <w:rPr>
          <w:rStyle w:val="FontStyle54"/>
          <w:sz w:val="28"/>
          <w:szCs w:val="28"/>
        </w:rPr>
      </w:pPr>
      <w:r w:rsidRPr="00673DDA">
        <w:rPr>
          <w:rStyle w:val="FontStyle54"/>
          <w:sz w:val="28"/>
          <w:szCs w:val="28"/>
        </w:rPr>
        <w:t>Обязательная часть – 143 часа</w:t>
      </w:r>
      <w:r>
        <w:rPr>
          <w:rStyle w:val="FontStyle54"/>
          <w:sz w:val="28"/>
          <w:szCs w:val="28"/>
        </w:rPr>
        <w:t xml:space="preserve">; </w:t>
      </w:r>
    </w:p>
    <w:p w:rsidR="00791B80" w:rsidRPr="00673DDA" w:rsidRDefault="00791B80" w:rsidP="001B41E1">
      <w:pPr>
        <w:pStyle w:val="Style5"/>
        <w:widowControl/>
        <w:spacing w:line="240" w:lineRule="auto"/>
        <w:ind w:left="542" w:firstLine="0"/>
        <w:rPr>
          <w:rStyle w:val="FontStyle54"/>
          <w:sz w:val="28"/>
          <w:szCs w:val="28"/>
        </w:rPr>
      </w:pPr>
      <w:r w:rsidRPr="00673DDA">
        <w:rPr>
          <w:rStyle w:val="FontStyle54"/>
          <w:sz w:val="28"/>
          <w:szCs w:val="28"/>
        </w:rPr>
        <w:t>В учебном плане школы отражены  основные показатели:</w:t>
      </w:r>
    </w:p>
    <w:p w:rsidR="00791B80" w:rsidRPr="00673DDA" w:rsidRDefault="00791B80" w:rsidP="001B41E1">
      <w:pPr>
        <w:pStyle w:val="Style17"/>
        <w:widowControl/>
        <w:tabs>
          <w:tab w:val="left" w:pos="686"/>
        </w:tabs>
        <w:ind w:left="547"/>
        <w:jc w:val="both"/>
        <w:rPr>
          <w:rStyle w:val="FontStyle54"/>
          <w:sz w:val="28"/>
          <w:szCs w:val="28"/>
        </w:rPr>
      </w:pPr>
      <w:r w:rsidRPr="00673DDA">
        <w:rPr>
          <w:sz w:val="28"/>
          <w:szCs w:val="28"/>
        </w:rPr>
        <w:t></w:t>
      </w:r>
      <w:r w:rsidRPr="00673DDA">
        <w:rPr>
          <w:rStyle w:val="FontStyle54"/>
          <w:sz w:val="28"/>
          <w:szCs w:val="28"/>
        </w:rPr>
        <w:t>состав учебных предметов;</w:t>
      </w:r>
    </w:p>
    <w:p w:rsidR="00791B80" w:rsidRPr="00673DDA" w:rsidRDefault="00791B80" w:rsidP="001B41E1">
      <w:pPr>
        <w:pStyle w:val="Style5"/>
        <w:widowControl/>
        <w:spacing w:line="240" w:lineRule="auto"/>
        <w:ind w:firstLine="547"/>
        <w:rPr>
          <w:rStyle w:val="FontStyle54"/>
          <w:sz w:val="28"/>
          <w:szCs w:val="28"/>
        </w:rPr>
      </w:pPr>
      <w:r w:rsidRPr="00673DDA">
        <w:rPr>
          <w:sz w:val="28"/>
          <w:szCs w:val="28"/>
        </w:rPr>
        <w:t></w:t>
      </w:r>
      <w:r w:rsidRPr="00673DDA">
        <w:rPr>
          <w:rStyle w:val="FontStyle54"/>
          <w:sz w:val="28"/>
          <w:szCs w:val="28"/>
        </w:rPr>
        <w:t>недельное распределение учебного времени, отводимого на освоение содержания образования по классам, учебным предметам;</w:t>
      </w:r>
    </w:p>
    <w:p w:rsidR="00791B80" w:rsidRPr="00673DDA" w:rsidRDefault="00791B80" w:rsidP="001B41E1">
      <w:pPr>
        <w:pStyle w:val="Style17"/>
        <w:widowControl/>
        <w:tabs>
          <w:tab w:val="left" w:pos="686"/>
        </w:tabs>
        <w:ind w:left="547"/>
        <w:jc w:val="both"/>
        <w:rPr>
          <w:rStyle w:val="FontStyle54"/>
          <w:sz w:val="28"/>
          <w:szCs w:val="28"/>
        </w:rPr>
      </w:pPr>
      <w:r w:rsidRPr="00673DDA">
        <w:rPr>
          <w:sz w:val="28"/>
          <w:szCs w:val="28"/>
        </w:rPr>
        <w:t></w:t>
      </w:r>
      <w:r w:rsidRPr="00673DDA">
        <w:rPr>
          <w:rStyle w:val="FontStyle54"/>
          <w:sz w:val="28"/>
          <w:szCs w:val="28"/>
        </w:rPr>
        <w:t>максимальный объём аудиторной нагрузки обучающихся;</w:t>
      </w:r>
    </w:p>
    <w:p w:rsidR="00791B80" w:rsidRDefault="00791B80" w:rsidP="001B41E1">
      <w:pPr>
        <w:pStyle w:val="Style17"/>
        <w:widowControl/>
        <w:tabs>
          <w:tab w:val="left" w:pos="686"/>
        </w:tabs>
        <w:jc w:val="both"/>
        <w:rPr>
          <w:rStyle w:val="FontStyle54"/>
          <w:sz w:val="28"/>
          <w:szCs w:val="28"/>
        </w:rPr>
      </w:pPr>
      <w:r w:rsidRPr="00673DDA">
        <w:rPr>
          <w:sz w:val="28"/>
          <w:szCs w:val="28"/>
        </w:rPr>
        <w:t xml:space="preserve">         </w:t>
      </w:r>
      <w:r w:rsidRPr="00673DDA">
        <w:rPr>
          <w:sz w:val="28"/>
          <w:szCs w:val="28"/>
        </w:rPr>
        <w:t></w:t>
      </w:r>
      <w:r w:rsidRPr="00673DDA">
        <w:rPr>
          <w:rStyle w:val="FontStyle54"/>
          <w:sz w:val="28"/>
          <w:szCs w:val="28"/>
        </w:rPr>
        <w:t>объём и направления внеурочной деятельности.</w:t>
      </w:r>
    </w:p>
    <w:p w:rsidR="00791B80" w:rsidRPr="006603D2" w:rsidRDefault="00791B80" w:rsidP="001B41E1">
      <w:pPr>
        <w:pStyle w:val="Style17"/>
        <w:widowControl/>
        <w:tabs>
          <w:tab w:val="left" w:pos="686"/>
        </w:tabs>
        <w:jc w:val="both"/>
        <w:rPr>
          <w:rStyle w:val="FontStyle54"/>
          <w:sz w:val="28"/>
          <w:szCs w:val="28"/>
        </w:rPr>
      </w:pPr>
      <w:r>
        <w:rPr>
          <w:rStyle w:val="FontStyle54"/>
          <w:sz w:val="28"/>
          <w:szCs w:val="28"/>
        </w:rPr>
        <w:t xml:space="preserve">       </w:t>
      </w:r>
      <w:r w:rsidRPr="006603D2">
        <w:rPr>
          <w:rStyle w:val="FontStyle54"/>
          <w:sz w:val="28"/>
          <w:szCs w:val="28"/>
        </w:rPr>
        <w:t>Часть, формируемая участниками образовательного процесса-13 часов</w:t>
      </w:r>
    </w:p>
    <w:p w:rsidR="00791B80" w:rsidRPr="00673DDA" w:rsidRDefault="00791B80" w:rsidP="001B41E1">
      <w:pPr>
        <w:jc w:val="both"/>
        <w:rPr>
          <w:sz w:val="28"/>
          <w:szCs w:val="28"/>
        </w:rPr>
      </w:pPr>
      <w:r w:rsidRPr="00673DDA">
        <w:rPr>
          <w:sz w:val="28"/>
          <w:szCs w:val="28"/>
        </w:rPr>
        <w:t xml:space="preserve">       Преподавание предметов обязательной части плана ведётся по рабочим программам, составленным на основе ФГОС ООО и примерных программ по предметам, разработанным Министерством образования и науки Российской Федерации. Рабочие программы учебных предметов МБОУ КР ОО «Гуторовская средняя общеобразовательная школа имени Куренцова А.И.» для 5-9  классов  содержат разделы, расположенные в соответствии с   тр</w:t>
      </w:r>
      <w:r>
        <w:rPr>
          <w:sz w:val="28"/>
          <w:szCs w:val="28"/>
        </w:rPr>
        <w:t xml:space="preserve">ебованиями к их расположению: </w:t>
      </w:r>
    </w:p>
    <w:p w:rsidR="00791B80" w:rsidRPr="00673DDA" w:rsidRDefault="00791B80" w:rsidP="001B41E1">
      <w:pPr>
        <w:widowControl w:val="0"/>
        <w:overflowPunct w:val="0"/>
        <w:autoSpaceDE w:val="0"/>
        <w:autoSpaceDN w:val="0"/>
        <w:adjustRightInd w:val="0"/>
        <w:ind w:right="540"/>
        <w:jc w:val="both"/>
        <w:rPr>
          <w:sz w:val="28"/>
          <w:szCs w:val="28"/>
        </w:rPr>
      </w:pPr>
      <w:r w:rsidRPr="00673DDA">
        <w:rPr>
          <w:sz w:val="28"/>
          <w:szCs w:val="28"/>
        </w:rPr>
        <w:t xml:space="preserve">        1 планируемые результаты освоения  учебного предмета, курса;</w:t>
      </w:r>
    </w:p>
    <w:p w:rsidR="00791B80" w:rsidRPr="00673DDA" w:rsidRDefault="00791B80" w:rsidP="001B41E1">
      <w:pPr>
        <w:widowControl w:val="0"/>
        <w:overflowPunct w:val="0"/>
        <w:autoSpaceDE w:val="0"/>
        <w:autoSpaceDN w:val="0"/>
        <w:adjustRightInd w:val="0"/>
        <w:ind w:left="360"/>
        <w:jc w:val="both"/>
        <w:rPr>
          <w:sz w:val="28"/>
          <w:szCs w:val="28"/>
        </w:rPr>
      </w:pPr>
      <w:r>
        <w:rPr>
          <w:sz w:val="28"/>
          <w:szCs w:val="28"/>
        </w:rPr>
        <w:t xml:space="preserve">  </w:t>
      </w:r>
      <w:r w:rsidRPr="00673DDA">
        <w:rPr>
          <w:sz w:val="28"/>
          <w:szCs w:val="28"/>
        </w:rPr>
        <w:t xml:space="preserve">  2 содержание  учебного  предмета, курса; </w:t>
      </w:r>
    </w:p>
    <w:p w:rsidR="00791B80" w:rsidRPr="00673DDA" w:rsidRDefault="00791B80" w:rsidP="001B41E1">
      <w:pPr>
        <w:jc w:val="both"/>
        <w:rPr>
          <w:sz w:val="28"/>
          <w:szCs w:val="28"/>
        </w:rPr>
      </w:pPr>
      <w:r w:rsidRPr="00673DDA">
        <w:rPr>
          <w:sz w:val="28"/>
          <w:szCs w:val="28"/>
        </w:rPr>
        <w:t xml:space="preserve">        3 тематическое планирование с указанием  количества  часов, отводимых  на  освоение</w:t>
      </w:r>
      <w:r>
        <w:rPr>
          <w:sz w:val="28"/>
          <w:szCs w:val="28"/>
        </w:rPr>
        <w:t xml:space="preserve"> </w:t>
      </w:r>
      <w:r w:rsidRPr="00673DDA">
        <w:rPr>
          <w:sz w:val="28"/>
          <w:szCs w:val="28"/>
        </w:rPr>
        <w:t xml:space="preserve"> каждой  темы.</w:t>
      </w:r>
    </w:p>
    <w:p w:rsidR="00791B80" w:rsidRPr="00673DDA" w:rsidRDefault="00791B80" w:rsidP="001B41E1">
      <w:pPr>
        <w:pStyle w:val="Style12"/>
        <w:widowControl/>
        <w:spacing w:line="240" w:lineRule="auto"/>
        <w:ind w:firstLine="518"/>
        <w:jc w:val="both"/>
        <w:rPr>
          <w:rStyle w:val="FontStyle74"/>
          <w:sz w:val="28"/>
          <w:szCs w:val="28"/>
        </w:rPr>
      </w:pPr>
      <w:r w:rsidRPr="00673DDA">
        <w:rPr>
          <w:color w:val="FF0000"/>
          <w:sz w:val="28"/>
          <w:szCs w:val="28"/>
        </w:rPr>
        <w:t xml:space="preserve">    </w:t>
      </w:r>
      <w:r w:rsidRPr="00673DDA">
        <w:rPr>
          <w:rStyle w:val="FontStyle75"/>
          <w:b w:val="0"/>
          <w:bCs w:val="0"/>
          <w:i w:val="0"/>
          <w:iCs w:val="0"/>
          <w:sz w:val="28"/>
          <w:szCs w:val="28"/>
        </w:rPr>
        <w:t>При планировании части учебного плана, формируемой участниками образовательного процесса,</w:t>
      </w:r>
      <w:r w:rsidRPr="00673DDA">
        <w:rPr>
          <w:rStyle w:val="FontStyle75"/>
          <w:sz w:val="28"/>
          <w:szCs w:val="28"/>
        </w:rPr>
        <w:t xml:space="preserve"> </w:t>
      </w:r>
      <w:r w:rsidRPr="00673DDA">
        <w:rPr>
          <w:rStyle w:val="FontStyle74"/>
          <w:sz w:val="28"/>
          <w:szCs w:val="28"/>
        </w:rPr>
        <w:t xml:space="preserve">образовательная организация ориентировалась на </w:t>
      </w:r>
      <w:r w:rsidRPr="00673DDA">
        <w:rPr>
          <w:rStyle w:val="FontStyle80"/>
          <w:b w:val="0"/>
          <w:bCs w:val="0"/>
          <w:sz w:val="28"/>
          <w:szCs w:val="28"/>
        </w:rPr>
        <w:t xml:space="preserve">приоритетные </w:t>
      </w:r>
      <w:r w:rsidRPr="00673DDA">
        <w:rPr>
          <w:rStyle w:val="FontStyle74"/>
          <w:sz w:val="28"/>
          <w:szCs w:val="28"/>
        </w:rPr>
        <w:t>направления государственной и региональной политики в сфере образования:</w:t>
      </w:r>
    </w:p>
    <w:p w:rsidR="00791B80" w:rsidRPr="00215AF1" w:rsidRDefault="00791B80" w:rsidP="001B41E1">
      <w:pPr>
        <w:pStyle w:val="Style15"/>
        <w:widowControl/>
        <w:numPr>
          <w:ilvl w:val="0"/>
          <w:numId w:val="14"/>
        </w:numPr>
        <w:tabs>
          <w:tab w:val="left" w:pos="130"/>
        </w:tabs>
        <w:jc w:val="both"/>
        <w:rPr>
          <w:rStyle w:val="FontStyle74"/>
          <w:sz w:val="28"/>
          <w:szCs w:val="28"/>
        </w:rPr>
      </w:pPr>
      <w:r w:rsidRPr="00215AF1">
        <w:rPr>
          <w:rStyle w:val="FontStyle74"/>
          <w:sz w:val="28"/>
          <w:szCs w:val="28"/>
        </w:rPr>
        <w:t>реализация «Концепции развития математического образования в РФ» (2014-2020 гг.);</w:t>
      </w:r>
    </w:p>
    <w:p w:rsidR="00791B80" w:rsidRDefault="00791B80" w:rsidP="001B41E1">
      <w:pPr>
        <w:pStyle w:val="Style15"/>
        <w:widowControl/>
        <w:numPr>
          <w:ilvl w:val="0"/>
          <w:numId w:val="14"/>
        </w:numPr>
        <w:tabs>
          <w:tab w:val="left" w:pos="130"/>
        </w:tabs>
        <w:jc w:val="both"/>
        <w:rPr>
          <w:rStyle w:val="FontStyle74"/>
          <w:sz w:val="28"/>
          <w:szCs w:val="28"/>
        </w:rPr>
      </w:pPr>
      <w:r w:rsidRPr="00215AF1">
        <w:rPr>
          <w:rStyle w:val="FontStyle74"/>
          <w:sz w:val="28"/>
          <w:szCs w:val="28"/>
        </w:rPr>
        <w:t>реализации федеральной целевой программы «Русский язык»;</w:t>
      </w:r>
    </w:p>
    <w:p w:rsidR="00791B80" w:rsidRPr="00215AF1" w:rsidRDefault="00791B80" w:rsidP="001B41E1">
      <w:pPr>
        <w:pStyle w:val="Style15"/>
        <w:widowControl/>
        <w:numPr>
          <w:ilvl w:val="0"/>
          <w:numId w:val="14"/>
        </w:numPr>
        <w:tabs>
          <w:tab w:val="left" w:pos="130"/>
        </w:tabs>
        <w:jc w:val="both"/>
        <w:rPr>
          <w:rStyle w:val="FontStyle74"/>
          <w:sz w:val="28"/>
          <w:szCs w:val="28"/>
        </w:rPr>
      </w:pPr>
      <w:r w:rsidRPr="005719B5">
        <w:rPr>
          <w:sz w:val="28"/>
          <w:szCs w:val="28"/>
        </w:rPr>
        <w:t>усиление роли иностранного языка как образовательного предмета, позволяющего формировать и воспитывать качества личности, обеспечивающие успешную социализацию и адаптацию в обществе; - развитие информа</w:t>
      </w:r>
      <w:r>
        <w:rPr>
          <w:sz w:val="28"/>
          <w:szCs w:val="28"/>
        </w:rPr>
        <w:t>ционной грамотности обучающихся,</w:t>
      </w:r>
    </w:p>
    <w:p w:rsidR="00791B80" w:rsidRPr="00215AF1" w:rsidRDefault="00791B80" w:rsidP="001B41E1">
      <w:pPr>
        <w:jc w:val="both"/>
        <w:rPr>
          <w:sz w:val="28"/>
          <w:szCs w:val="28"/>
        </w:rPr>
      </w:pPr>
      <w:r w:rsidRPr="00215AF1">
        <w:rPr>
          <w:rStyle w:val="FontStyle74"/>
          <w:sz w:val="28"/>
          <w:szCs w:val="28"/>
        </w:rPr>
        <w:t>-развитие информационной грамотности обучающихся.</w:t>
      </w:r>
      <w:r w:rsidRPr="00215AF1">
        <w:rPr>
          <w:sz w:val="28"/>
          <w:szCs w:val="28"/>
        </w:rPr>
        <w:t xml:space="preserve"> </w:t>
      </w:r>
    </w:p>
    <w:p w:rsidR="00791B80" w:rsidRPr="00405ACE" w:rsidRDefault="00791B80" w:rsidP="001B41E1">
      <w:pPr>
        <w:jc w:val="both"/>
      </w:pPr>
      <w:r w:rsidRPr="00673DDA">
        <w:rPr>
          <w:sz w:val="28"/>
          <w:szCs w:val="28"/>
        </w:rPr>
        <w:t>При составлении учебного плана учтены следующие рекомендации</w:t>
      </w:r>
      <w:r w:rsidRPr="00405ACE">
        <w:t>:</w:t>
      </w:r>
    </w:p>
    <w:p w:rsidR="00791B80" w:rsidRPr="00673DDA" w:rsidRDefault="00791B80" w:rsidP="001B41E1">
      <w:pPr>
        <w:ind w:firstLine="567"/>
        <w:jc w:val="both"/>
        <w:rPr>
          <w:color w:val="000000"/>
        </w:rPr>
      </w:pPr>
      <w:r w:rsidRPr="00673DDA">
        <w:t xml:space="preserve">1. </w:t>
      </w:r>
      <w:r w:rsidRPr="00673DDA">
        <w:rPr>
          <w:sz w:val="28"/>
          <w:szCs w:val="28"/>
        </w:rPr>
        <w:t xml:space="preserve">В содержание ФГОС ООО входит предметная область «Основы духовно-нравственной культуры народов России» и результаты ее освоения (раздел </w:t>
      </w:r>
      <w:r w:rsidRPr="00673DDA">
        <w:rPr>
          <w:sz w:val="28"/>
          <w:szCs w:val="28"/>
          <w:lang w:val="en-US"/>
        </w:rPr>
        <w:t>II</w:t>
      </w:r>
      <w:r w:rsidRPr="00673DDA">
        <w:rPr>
          <w:sz w:val="28"/>
          <w:szCs w:val="28"/>
        </w:rPr>
        <w:t xml:space="preserve"> «Требования к результатам освоения основной образовательной программы основного общего образования», пункт 11.4.). Вопросы реализации данной предметной области определены в письме Минобрнауки РФ № 08-761 от 25.05.2015 года и № 08-1228 от 07.08.2015 года «Методические рекомендации по вопросам введения федерального государственного образовательного стандарта основного общего образования»,</w:t>
      </w:r>
      <w:r w:rsidRPr="00673DDA">
        <w:t xml:space="preserve"> </w:t>
      </w:r>
      <w:r w:rsidRPr="00673DDA">
        <w:rPr>
          <w:sz w:val="28"/>
          <w:szCs w:val="28"/>
        </w:rPr>
        <w:t>п.6.</w:t>
      </w:r>
      <w:r w:rsidRPr="00673DDA">
        <w:t xml:space="preserve"> </w:t>
      </w:r>
      <w:r w:rsidRPr="00673DDA">
        <w:rPr>
          <w:rStyle w:val="FontStyle54"/>
          <w:color w:val="000000"/>
          <w:sz w:val="28"/>
          <w:szCs w:val="28"/>
        </w:rPr>
        <w:t>В рамках реализации межрегионального проекта   «Возрождение духовно- нравственного наследия в условиях открытой социально- образовательной среды» в соответствии с рекомендациями полномочного представителя Президента РФ в центральном Федеральном округе А.Д.Беглова от 10 апреля 2014 года  №А 50-2271   в учебный план школы   введён  учебный  курс,</w:t>
      </w:r>
      <w:r w:rsidRPr="00673DDA">
        <w:rPr>
          <w:rStyle w:val="FontStyle54"/>
          <w:color w:val="FF0000"/>
          <w:sz w:val="28"/>
          <w:szCs w:val="28"/>
        </w:rPr>
        <w:t xml:space="preserve"> </w:t>
      </w:r>
      <w:r w:rsidRPr="00673DDA">
        <w:rPr>
          <w:rStyle w:val="FontStyle54"/>
          <w:color w:val="000000"/>
          <w:sz w:val="28"/>
          <w:szCs w:val="28"/>
        </w:rPr>
        <w:t>обеспечивающий  этнокультурные потребности и интересы  обучающихся «Основы духовно- нравственной культуры народов России». Один час на изучение факультативного курса по освоению данной предметной области спланирован как внеурочная деятельность в 5 - 6 классах.</w:t>
      </w:r>
    </w:p>
    <w:p w:rsidR="00791B80" w:rsidRPr="00673DDA" w:rsidRDefault="00791B80" w:rsidP="001B41E1">
      <w:pPr>
        <w:jc w:val="both"/>
        <w:rPr>
          <w:sz w:val="28"/>
          <w:szCs w:val="28"/>
        </w:rPr>
      </w:pPr>
      <w:r w:rsidRPr="00673DDA">
        <w:rPr>
          <w:sz w:val="28"/>
          <w:szCs w:val="28"/>
        </w:rPr>
        <w:t xml:space="preserve">2. </w:t>
      </w:r>
      <w:r w:rsidRPr="00215AF1">
        <w:rPr>
          <w:sz w:val="28"/>
          <w:szCs w:val="28"/>
        </w:rPr>
        <w:t>«Родной язык и родная литература».</w:t>
      </w:r>
      <w:r>
        <w:rPr>
          <w:color w:val="0000FF"/>
          <w:sz w:val="28"/>
          <w:szCs w:val="28"/>
        </w:rPr>
        <w:t xml:space="preserve"> </w:t>
      </w:r>
      <w:r w:rsidRPr="00673DDA">
        <w:rPr>
          <w:sz w:val="28"/>
          <w:szCs w:val="28"/>
        </w:rPr>
        <w:t xml:space="preserve">Общеобразовательные организации самостоятельно определяют объем учебного времени (количество часов) и структуру (классы) для освоения планируемых результатов предметной области «Родной язык и родная литература». Основные требования и примерные варианты изучения учебных предметов «Родной язык» и «Родная литература» в 5-9 классах изложены в </w:t>
      </w:r>
      <w:r w:rsidRPr="009F1E12">
        <w:rPr>
          <w:sz w:val="28"/>
          <w:szCs w:val="28"/>
        </w:rPr>
        <w:t xml:space="preserve">информационно-методическом письме «О реализации содержания  предметной области «Родной язык и родная литература» на уровне основного общего образования и среднего общего образования в общеобразовательных организациях Орловской </w:t>
      </w:r>
      <w:r>
        <w:rPr>
          <w:sz w:val="28"/>
          <w:szCs w:val="28"/>
        </w:rPr>
        <w:t xml:space="preserve">области </w:t>
      </w:r>
      <w:r w:rsidRPr="009F1E12">
        <w:rPr>
          <w:sz w:val="28"/>
          <w:szCs w:val="28"/>
        </w:rPr>
        <w:t>»</w:t>
      </w:r>
      <w:r w:rsidRPr="00673DDA">
        <w:rPr>
          <w:i/>
          <w:iCs/>
          <w:sz w:val="28"/>
          <w:szCs w:val="28"/>
        </w:rPr>
        <w:t>.</w:t>
      </w:r>
      <w:r>
        <w:rPr>
          <w:i/>
          <w:iCs/>
          <w:sz w:val="28"/>
          <w:szCs w:val="28"/>
        </w:rPr>
        <w:t xml:space="preserve"> </w:t>
      </w:r>
      <w:r>
        <w:rPr>
          <w:sz w:val="28"/>
          <w:szCs w:val="28"/>
        </w:rPr>
        <w:t>В 2020-2021</w:t>
      </w:r>
      <w:r w:rsidRPr="00673DDA">
        <w:rPr>
          <w:sz w:val="28"/>
          <w:szCs w:val="28"/>
        </w:rPr>
        <w:t xml:space="preserve"> учебном году 9</w:t>
      </w:r>
      <w:r>
        <w:rPr>
          <w:sz w:val="28"/>
          <w:szCs w:val="28"/>
        </w:rPr>
        <w:t xml:space="preserve"> класс не изучает данные предметы, так  как  изучил их в необходимом объеме (для записи в аттестат) в 2019-2020 учебном году.</w:t>
      </w:r>
      <w:r w:rsidRPr="00215AF1">
        <w:rPr>
          <w:rStyle w:val="FontStyle74"/>
          <w:sz w:val="28"/>
          <w:szCs w:val="28"/>
        </w:rPr>
        <w:t xml:space="preserve"> </w:t>
      </w:r>
      <w:r>
        <w:rPr>
          <w:rStyle w:val="FontStyle74"/>
          <w:sz w:val="28"/>
          <w:szCs w:val="28"/>
        </w:rPr>
        <w:t>«Родной язык  и родная литература» (8 класс -1 час) из части, формируемой ОО;</w:t>
      </w:r>
    </w:p>
    <w:p w:rsidR="00791B80" w:rsidRDefault="00791B80" w:rsidP="001B41E1">
      <w:pPr>
        <w:jc w:val="both"/>
        <w:rPr>
          <w:sz w:val="28"/>
          <w:szCs w:val="28"/>
        </w:rPr>
      </w:pPr>
      <w:r w:rsidRPr="00673DDA">
        <w:rPr>
          <w:sz w:val="28"/>
          <w:szCs w:val="28"/>
        </w:rPr>
        <w:t>3. В 5 классе выд</w:t>
      </w:r>
      <w:r>
        <w:rPr>
          <w:sz w:val="28"/>
          <w:szCs w:val="28"/>
        </w:rPr>
        <w:t>елен</w:t>
      </w:r>
      <w:r w:rsidRPr="00673DDA">
        <w:rPr>
          <w:sz w:val="28"/>
          <w:szCs w:val="28"/>
        </w:rPr>
        <w:t xml:space="preserve"> 1 час  в неделю на изучение у</w:t>
      </w:r>
      <w:r>
        <w:rPr>
          <w:sz w:val="28"/>
          <w:szCs w:val="28"/>
        </w:rPr>
        <w:t>чебного предмета «Информатика</w:t>
      </w:r>
      <w:r w:rsidRPr="00673DDA">
        <w:rPr>
          <w:sz w:val="28"/>
          <w:szCs w:val="28"/>
        </w:rPr>
        <w:t>» из части, формируемой участниками образовательных отношений</w:t>
      </w:r>
      <w:r>
        <w:rPr>
          <w:sz w:val="28"/>
          <w:szCs w:val="28"/>
        </w:rPr>
        <w:t>, в соответствии с приоритетным направлением « Развитие информационной грамотности»</w:t>
      </w:r>
      <w:r>
        <w:rPr>
          <w:rStyle w:val="FontStyle74"/>
          <w:color w:val="000000"/>
          <w:sz w:val="28"/>
          <w:szCs w:val="28"/>
        </w:rPr>
        <w:t>, предмет</w:t>
      </w:r>
      <w:r w:rsidRPr="00673DDA">
        <w:rPr>
          <w:rStyle w:val="FontStyle74"/>
          <w:color w:val="000000"/>
          <w:sz w:val="28"/>
          <w:szCs w:val="28"/>
        </w:rPr>
        <w:t xml:space="preserve"> введён с целью развития информационной  грамотности обучающихся</w:t>
      </w:r>
    </w:p>
    <w:p w:rsidR="00791B80" w:rsidRPr="00673DDA" w:rsidRDefault="00791B80" w:rsidP="001B41E1">
      <w:pPr>
        <w:jc w:val="both"/>
        <w:rPr>
          <w:sz w:val="28"/>
          <w:szCs w:val="28"/>
        </w:rPr>
      </w:pPr>
      <w:r w:rsidRPr="00673DDA">
        <w:rPr>
          <w:sz w:val="28"/>
          <w:szCs w:val="28"/>
        </w:rPr>
        <w:t xml:space="preserve">4. В 7 классе образовательным организациям </w:t>
      </w:r>
      <w:r w:rsidRPr="00215AF1">
        <w:rPr>
          <w:sz w:val="28"/>
          <w:szCs w:val="28"/>
        </w:rPr>
        <w:t>рекомендуется выделить 1 час  в неделю на изучение учебного предмета «Биология»</w:t>
      </w:r>
      <w:r w:rsidRPr="00673DDA">
        <w:rPr>
          <w:sz w:val="28"/>
          <w:szCs w:val="28"/>
        </w:rPr>
        <w:t xml:space="preserve"> из части, формируемой участниками образовательных отношений, т.к. образовательные программы и все УМК, включенные в Федеральный перечень учебников, спланированы на изучение биологии в 7 классе в объеме 70 часов. Дополнительный час по биологии в 7  классе введён в соответствии с рекомендациями   БУ ОО ДПО «Институт развития образования» </w:t>
      </w:r>
      <w:r w:rsidRPr="00673DDA">
        <w:rPr>
          <w:rStyle w:val="FontStyle54"/>
          <w:sz w:val="28"/>
          <w:szCs w:val="28"/>
        </w:rPr>
        <w:t xml:space="preserve">(повышения квалификации)                                 </w:t>
      </w:r>
    </w:p>
    <w:p w:rsidR="00791B80" w:rsidRPr="009F1E12" w:rsidRDefault="00791B80" w:rsidP="001B41E1">
      <w:pPr>
        <w:pStyle w:val="Style5"/>
        <w:widowControl/>
        <w:spacing w:line="240" w:lineRule="auto"/>
        <w:ind w:firstLine="0"/>
        <w:rPr>
          <w:color w:val="0000FF"/>
          <w:sz w:val="28"/>
          <w:szCs w:val="28"/>
        </w:rPr>
      </w:pPr>
      <w:r>
        <w:rPr>
          <w:sz w:val="28"/>
          <w:szCs w:val="28"/>
        </w:rPr>
        <w:t>5.</w:t>
      </w:r>
      <w:r w:rsidRPr="00673DDA">
        <w:rPr>
          <w:sz w:val="28"/>
          <w:szCs w:val="28"/>
        </w:rPr>
        <w:t>Общеобразовательные организации самостоятельно определяют объем учебного времени (количество часов) и структуру (классы) для освоения учебного предмета «</w:t>
      </w:r>
      <w:r w:rsidRPr="00673DDA">
        <w:rPr>
          <w:color w:val="000000"/>
          <w:kern w:val="24"/>
          <w:sz w:val="28"/>
          <w:szCs w:val="28"/>
        </w:rPr>
        <w:t>Второй иностранный язык</w:t>
      </w:r>
      <w:r w:rsidRPr="00673DDA">
        <w:rPr>
          <w:sz w:val="28"/>
          <w:szCs w:val="28"/>
        </w:rPr>
        <w:t xml:space="preserve">». Основные требования и примерные варианты изучения </w:t>
      </w:r>
      <w:r w:rsidRPr="00673DDA">
        <w:rPr>
          <w:color w:val="000000"/>
          <w:sz w:val="28"/>
          <w:szCs w:val="28"/>
        </w:rPr>
        <w:t xml:space="preserve">учебного предмета «Второй иностранный язык» </w:t>
      </w:r>
      <w:r>
        <w:rPr>
          <w:sz w:val="28"/>
          <w:szCs w:val="28"/>
        </w:rPr>
        <w:t xml:space="preserve">в 5, 7- </w:t>
      </w:r>
      <w:r w:rsidRPr="00673DDA">
        <w:rPr>
          <w:sz w:val="28"/>
          <w:szCs w:val="28"/>
        </w:rPr>
        <w:t xml:space="preserve">9 классах изложены в </w:t>
      </w:r>
      <w:r w:rsidRPr="00673DDA">
        <w:rPr>
          <w:i/>
          <w:iCs/>
          <w:sz w:val="28"/>
          <w:szCs w:val="28"/>
        </w:rPr>
        <w:t>информационно-методическом письме «</w:t>
      </w:r>
      <w:r w:rsidRPr="00673DDA">
        <w:rPr>
          <w:color w:val="000000"/>
          <w:sz w:val="28"/>
          <w:szCs w:val="28"/>
        </w:rPr>
        <w:t>О преподавании учебного предмета «Второй иностранный язык» в общеобразовательных орган</w:t>
      </w:r>
      <w:r>
        <w:rPr>
          <w:color w:val="000000"/>
          <w:sz w:val="28"/>
          <w:szCs w:val="28"/>
        </w:rPr>
        <w:t xml:space="preserve">изациях Орловской области </w:t>
      </w:r>
      <w:r w:rsidRPr="00673DDA">
        <w:rPr>
          <w:i/>
          <w:iCs/>
          <w:sz w:val="28"/>
          <w:szCs w:val="28"/>
        </w:rPr>
        <w:t>».</w:t>
      </w:r>
      <w:r>
        <w:rPr>
          <w:i/>
          <w:iCs/>
          <w:sz w:val="28"/>
          <w:szCs w:val="28"/>
        </w:rPr>
        <w:t xml:space="preserve"> </w:t>
      </w:r>
      <w:r>
        <w:rPr>
          <w:sz w:val="28"/>
          <w:szCs w:val="28"/>
        </w:rPr>
        <w:t xml:space="preserve">На изучение в </w:t>
      </w:r>
      <w:r w:rsidRPr="00673DDA">
        <w:rPr>
          <w:sz w:val="28"/>
          <w:szCs w:val="28"/>
        </w:rPr>
        <w:t xml:space="preserve"> 5-9 класс</w:t>
      </w:r>
      <w:r>
        <w:rPr>
          <w:sz w:val="28"/>
          <w:szCs w:val="28"/>
        </w:rPr>
        <w:t>ах второго иностранного языка</w:t>
      </w:r>
      <w:r>
        <w:rPr>
          <w:i/>
          <w:iCs/>
          <w:sz w:val="28"/>
          <w:szCs w:val="28"/>
        </w:rPr>
        <w:t xml:space="preserve"> </w:t>
      </w:r>
      <w:r w:rsidRPr="00673DDA">
        <w:rPr>
          <w:sz w:val="28"/>
          <w:szCs w:val="28"/>
        </w:rPr>
        <w:t>(английского)</w:t>
      </w:r>
      <w:r>
        <w:rPr>
          <w:sz w:val="28"/>
          <w:szCs w:val="28"/>
        </w:rPr>
        <w:t xml:space="preserve"> </w:t>
      </w:r>
      <w:r w:rsidRPr="001B41E1">
        <w:rPr>
          <w:sz w:val="28"/>
          <w:szCs w:val="28"/>
        </w:rPr>
        <w:t>взято по 1 часу из части,</w:t>
      </w:r>
      <w:r w:rsidRPr="001B41E1">
        <w:rPr>
          <w:i/>
          <w:iCs/>
        </w:rPr>
        <w:t xml:space="preserve"> </w:t>
      </w:r>
      <w:r w:rsidRPr="001B41E1">
        <w:rPr>
          <w:sz w:val="28"/>
          <w:szCs w:val="28"/>
        </w:rPr>
        <w:t>формируемой участниками образовательных отношений.</w:t>
      </w:r>
    </w:p>
    <w:p w:rsidR="00791B80" w:rsidRDefault="00791B80" w:rsidP="001B41E1">
      <w:pPr>
        <w:pStyle w:val="FootnoteText"/>
        <w:jc w:val="both"/>
        <w:rPr>
          <w:rFonts w:ascii="Times New Roman" w:hAnsi="Times New Roman" w:cs="Times New Roman"/>
          <w:sz w:val="28"/>
          <w:szCs w:val="28"/>
        </w:rPr>
      </w:pPr>
      <w:r>
        <w:rPr>
          <w:rFonts w:ascii="Times New Roman" w:hAnsi="Times New Roman" w:cs="Times New Roman"/>
          <w:sz w:val="28"/>
          <w:szCs w:val="28"/>
        </w:rPr>
        <w:t>6</w:t>
      </w:r>
      <w:r w:rsidRPr="00673DDA">
        <w:rPr>
          <w:rFonts w:ascii="Times New Roman" w:hAnsi="Times New Roman" w:cs="Times New Roman"/>
          <w:sz w:val="28"/>
          <w:szCs w:val="28"/>
        </w:rPr>
        <w:t xml:space="preserve">. Предметная область «ОДНКНР» </w:t>
      </w:r>
      <w:r>
        <w:rPr>
          <w:rFonts w:ascii="Times New Roman" w:hAnsi="Times New Roman" w:cs="Times New Roman"/>
          <w:sz w:val="28"/>
          <w:szCs w:val="28"/>
        </w:rPr>
        <w:t>реализуется через внеурочную деятельность в 5,6 классе.</w:t>
      </w:r>
    </w:p>
    <w:p w:rsidR="00791B80" w:rsidRPr="00673DDA" w:rsidRDefault="00791B80" w:rsidP="001B41E1">
      <w:pPr>
        <w:pStyle w:val="Style5"/>
        <w:widowControl/>
        <w:spacing w:line="240" w:lineRule="auto"/>
        <w:ind w:firstLine="533"/>
        <w:rPr>
          <w:rStyle w:val="FontStyle54"/>
          <w:sz w:val="28"/>
          <w:szCs w:val="28"/>
        </w:rPr>
      </w:pPr>
      <w:r w:rsidRPr="001B41E1">
        <w:rPr>
          <w:sz w:val="28"/>
          <w:szCs w:val="28"/>
        </w:rPr>
        <w:t>7.</w:t>
      </w:r>
      <w:r w:rsidRPr="001B41E1">
        <w:rPr>
          <w:rStyle w:val="FontStyle54"/>
          <w:sz w:val="28"/>
          <w:szCs w:val="28"/>
        </w:rPr>
        <w:t xml:space="preserve"> </w:t>
      </w:r>
      <w:r w:rsidRPr="00673DDA">
        <w:rPr>
          <w:rStyle w:val="FontStyle54"/>
          <w:sz w:val="28"/>
          <w:szCs w:val="28"/>
        </w:rPr>
        <w:t xml:space="preserve">Учебный предмет «Физическая культура» изучается в объёме 3 часа в неделю </w:t>
      </w:r>
      <w:r>
        <w:rPr>
          <w:rStyle w:val="FontStyle54"/>
          <w:sz w:val="28"/>
          <w:szCs w:val="28"/>
        </w:rPr>
        <w:t xml:space="preserve">    </w:t>
      </w:r>
      <w:r w:rsidRPr="00673DDA">
        <w:rPr>
          <w:rStyle w:val="FontStyle54"/>
          <w:sz w:val="28"/>
          <w:szCs w:val="28"/>
        </w:rPr>
        <w:t>( приказ Министерства образования и науки РФ № 889 от 30 августа 2010 года)-2 часа урок физкультуры и 1 час через внеурочную деятельность «Час здоровья»</w:t>
      </w:r>
    </w:p>
    <w:p w:rsidR="00791B80" w:rsidRPr="001B41E1" w:rsidRDefault="00791B80" w:rsidP="001B41E1">
      <w:pPr>
        <w:pStyle w:val="FootnoteText"/>
        <w:jc w:val="both"/>
        <w:rPr>
          <w:rFonts w:cs="Times New Roman"/>
          <w:color w:val="FF0000"/>
          <w:sz w:val="28"/>
          <w:szCs w:val="28"/>
        </w:rPr>
      </w:pPr>
    </w:p>
    <w:p w:rsidR="00791B80" w:rsidRPr="00215AF1" w:rsidRDefault="00791B80" w:rsidP="001B41E1">
      <w:pPr>
        <w:pStyle w:val="BodyText"/>
        <w:spacing w:line="240" w:lineRule="auto"/>
        <w:jc w:val="both"/>
        <w:rPr>
          <w:rFonts w:ascii="Times New Roman" w:hAnsi="Times New Roman" w:cs="Times New Roman"/>
          <w:sz w:val="28"/>
          <w:szCs w:val="28"/>
        </w:rPr>
      </w:pPr>
      <w:r w:rsidRPr="00215AF1">
        <w:rPr>
          <w:rFonts w:ascii="Times New Roman" w:hAnsi="Times New Roman" w:cs="Times New Roman"/>
          <w:color w:val="FF0000"/>
          <w:sz w:val="28"/>
          <w:szCs w:val="28"/>
        </w:rPr>
        <w:t xml:space="preserve">   </w:t>
      </w:r>
      <w:r w:rsidRPr="00215AF1">
        <w:rPr>
          <w:rFonts w:ascii="Times New Roman" w:hAnsi="Times New Roman" w:cs="Times New Roman"/>
          <w:sz w:val="28"/>
          <w:szCs w:val="28"/>
        </w:rPr>
        <w:t xml:space="preserve">Часы из части, </w:t>
      </w:r>
      <w:r w:rsidRPr="00215AF1">
        <w:rPr>
          <w:rStyle w:val="FontStyle74"/>
          <w:sz w:val="28"/>
          <w:szCs w:val="28"/>
        </w:rPr>
        <w:t>формируемой участниками образовательного процесса,</w:t>
      </w:r>
      <w:r w:rsidRPr="00215AF1">
        <w:rPr>
          <w:rFonts w:ascii="Times New Roman" w:hAnsi="Times New Roman" w:cs="Times New Roman"/>
          <w:sz w:val="28"/>
          <w:szCs w:val="28"/>
        </w:rPr>
        <w:t xml:space="preserve"> в учебном плане по решению общеобразовательного учреждения использованы:</w:t>
      </w:r>
    </w:p>
    <w:p w:rsidR="00791B80" w:rsidRDefault="00791B80" w:rsidP="001B41E1">
      <w:pPr>
        <w:rPr>
          <w:rStyle w:val="FontStyle74"/>
          <w:sz w:val="28"/>
          <w:szCs w:val="28"/>
        </w:rPr>
      </w:pPr>
      <w:r w:rsidRPr="00215AF1">
        <w:rPr>
          <w:sz w:val="28"/>
          <w:szCs w:val="28"/>
        </w:rPr>
        <w:t>-на изучение учебных предметов</w:t>
      </w:r>
      <w:r>
        <w:rPr>
          <w:sz w:val="28"/>
          <w:szCs w:val="28"/>
        </w:rPr>
        <w:t xml:space="preserve"> </w:t>
      </w:r>
      <w:r w:rsidRPr="00215AF1">
        <w:rPr>
          <w:color w:val="000000"/>
          <w:sz w:val="28"/>
          <w:szCs w:val="28"/>
        </w:rPr>
        <w:t>«Второй иностранный язык» (5-9 классы по 1 часу)</w:t>
      </w:r>
      <w:r w:rsidRPr="00215AF1">
        <w:rPr>
          <w:rStyle w:val="FontStyle74"/>
          <w:sz w:val="28"/>
          <w:szCs w:val="28"/>
        </w:rPr>
        <w:t xml:space="preserve"> «</w:t>
      </w:r>
      <w:r>
        <w:rPr>
          <w:rStyle w:val="FontStyle74"/>
          <w:sz w:val="28"/>
          <w:szCs w:val="28"/>
        </w:rPr>
        <w:t>Информатика</w:t>
      </w:r>
      <w:r w:rsidRPr="00215AF1">
        <w:rPr>
          <w:rStyle w:val="FontStyle74"/>
          <w:sz w:val="28"/>
          <w:szCs w:val="28"/>
        </w:rPr>
        <w:t>» (5кл.-1час);  «Биология» (7 кл.-  1час);</w:t>
      </w:r>
      <w:r>
        <w:rPr>
          <w:rStyle w:val="FontStyle74"/>
          <w:sz w:val="28"/>
          <w:szCs w:val="28"/>
        </w:rPr>
        <w:t xml:space="preserve"> «Родной язык  и родная литература» (8 класс -1 час); на изучение элективных предметов в 9 классе  «Готовимся к ОГЭ по русскому языку» (1 час), «Технология работы с КИМ по математике» ( 1 час)</w:t>
      </w:r>
    </w:p>
    <w:p w:rsidR="00791B80" w:rsidRPr="00215AF1" w:rsidRDefault="00791B80" w:rsidP="001B41E1">
      <w:pPr>
        <w:pStyle w:val="Style5"/>
        <w:widowControl/>
        <w:spacing w:before="5" w:line="240" w:lineRule="auto"/>
        <w:ind w:firstLine="0"/>
        <w:rPr>
          <w:sz w:val="28"/>
          <w:szCs w:val="28"/>
        </w:rPr>
      </w:pPr>
      <w:r w:rsidRPr="00215AF1">
        <w:rPr>
          <w:rStyle w:val="FontStyle74"/>
          <w:sz w:val="28"/>
          <w:szCs w:val="28"/>
        </w:rPr>
        <w:t xml:space="preserve">   </w:t>
      </w:r>
      <w:r w:rsidRPr="00215AF1">
        <w:rPr>
          <w:sz w:val="28"/>
          <w:szCs w:val="28"/>
        </w:rPr>
        <w:t xml:space="preserve"> </w:t>
      </w:r>
      <w:r>
        <w:rPr>
          <w:sz w:val="28"/>
          <w:szCs w:val="28"/>
        </w:rPr>
        <w:t xml:space="preserve">На изучение </w:t>
      </w:r>
      <w:r w:rsidRPr="00215AF1">
        <w:rPr>
          <w:sz w:val="28"/>
          <w:szCs w:val="28"/>
        </w:rPr>
        <w:t xml:space="preserve">«Основы безопасности жизнедеятельности» </w:t>
      </w:r>
      <w:r>
        <w:rPr>
          <w:sz w:val="28"/>
          <w:szCs w:val="28"/>
        </w:rPr>
        <w:t>в 6,7,8 классах – по 1 часу, из части, формируемой   участниками образовательных отношений.</w:t>
      </w:r>
    </w:p>
    <w:p w:rsidR="00791B80" w:rsidRPr="00215AF1" w:rsidRDefault="00791B80" w:rsidP="001B41E1">
      <w:pPr>
        <w:pStyle w:val="Style5"/>
        <w:widowControl/>
        <w:spacing w:before="5" w:line="240" w:lineRule="auto"/>
        <w:ind w:firstLine="0"/>
        <w:rPr>
          <w:sz w:val="28"/>
          <w:szCs w:val="28"/>
        </w:rPr>
      </w:pPr>
      <w:r w:rsidRPr="00215AF1">
        <w:rPr>
          <w:sz w:val="28"/>
          <w:szCs w:val="28"/>
        </w:rPr>
        <w:t xml:space="preserve">     </w:t>
      </w:r>
      <w:r w:rsidRPr="00215AF1">
        <w:rPr>
          <w:color w:val="000000"/>
          <w:spacing w:val="5"/>
          <w:sz w:val="28"/>
          <w:szCs w:val="28"/>
        </w:rPr>
        <w:t xml:space="preserve"> </w:t>
      </w:r>
    </w:p>
    <w:p w:rsidR="00791B80" w:rsidRPr="00215AF1" w:rsidRDefault="00791B80" w:rsidP="001B41E1">
      <w:pPr>
        <w:jc w:val="both"/>
        <w:rPr>
          <w:sz w:val="28"/>
          <w:szCs w:val="28"/>
        </w:rPr>
      </w:pPr>
      <w:r w:rsidRPr="00215AF1">
        <w:rPr>
          <w:sz w:val="28"/>
          <w:szCs w:val="28"/>
        </w:rPr>
        <w:t>Освоение  программ основного общего образования в 5 – 9 классах осуществляется  в режиме 5-дневной учебной недели. Продолжительность учебного года для обучающихся  не менее 34  учебных неде</w:t>
      </w:r>
      <w:r>
        <w:rPr>
          <w:sz w:val="28"/>
          <w:szCs w:val="28"/>
        </w:rPr>
        <w:t>ль. Продолжительность урока – 40</w:t>
      </w:r>
      <w:r w:rsidRPr="00215AF1">
        <w:rPr>
          <w:sz w:val="28"/>
          <w:szCs w:val="28"/>
        </w:rPr>
        <w:t xml:space="preserve"> минут.</w:t>
      </w:r>
    </w:p>
    <w:p w:rsidR="00791B80" w:rsidRPr="008C4D14" w:rsidRDefault="00791B80" w:rsidP="001B41E1">
      <w:pPr>
        <w:pStyle w:val="NormalWeb"/>
        <w:jc w:val="both"/>
        <w:rPr>
          <w:i/>
          <w:iCs/>
          <w:sz w:val="28"/>
          <w:szCs w:val="28"/>
        </w:rPr>
      </w:pPr>
      <w:r w:rsidRPr="008C4D14">
        <w:rPr>
          <w:i/>
          <w:iCs/>
          <w:sz w:val="28"/>
          <w:szCs w:val="28"/>
        </w:rPr>
        <w:t xml:space="preserve">                                  </w:t>
      </w:r>
      <w:r w:rsidRPr="008C4D14">
        <w:rPr>
          <w:i/>
          <w:iCs/>
          <w:color w:val="FF0000"/>
          <w:sz w:val="28"/>
          <w:szCs w:val="28"/>
        </w:rPr>
        <w:t xml:space="preserve"> </w:t>
      </w:r>
      <w:r w:rsidRPr="008C4D14">
        <w:rPr>
          <w:i/>
          <w:iCs/>
          <w:sz w:val="28"/>
          <w:szCs w:val="28"/>
        </w:rPr>
        <w:t xml:space="preserve">  </w:t>
      </w:r>
      <w:r>
        <w:rPr>
          <w:i/>
          <w:iCs/>
          <w:sz w:val="28"/>
          <w:szCs w:val="28"/>
        </w:rPr>
        <w:t xml:space="preserve"> </w:t>
      </w:r>
    </w:p>
    <w:p w:rsidR="00791B80" w:rsidRDefault="00791B80" w:rsidP="001B41E1">
      <w:pPr>
        <w:pStyle w:val="NormalWeb"/>
        <w:jc w:val="both"/>
        <w:rPr>
          <w:i/>
          <w:iCs/>
          <w:sz w:val="28"/>
          <w:szCs w:val="28"/>
        </w:rPr>
      </w:pPr>
      <w:r w:rsidRPr="001E5DEA">
        <w:rPr>
          <w:i/>
          <w:iCs/>
          <w:sz w:val="28"/>
          <w:szCs w:val="28"/>
        </w:rPr>
        <w:t>Контроль освоения образовательных программ основного общего образования </w:t>
      </w:r>
    </w:p>
    <w:p w:rsidR="00791B80" w:rsidRPr="001E5DEA" w:rsidRDefault="00791B80" w:rsidP="001B41E1">
      <w:pPr>
        <w:pStyle w:val="NormalWeb"/>
        <w:jc w:val="both"/>
        <w:rPr>
          <w:i/>
          <w:iCs/>
          <w:sz w:val="28"/>
          <w:szCs w:val="28"/>
        </w:rPr>
      </w:pPr>
      <w:r w:rsidRPr="001E5DEA">
        <w:rPr>
          <w:i/>
          <w:iCs/>
          <w:sz w:val="28"/>
          <w:szCs w:val="28"/>
        </w:rPr>
        <w:t>Организация промежуточной аттестации :</w:t>
      </w:r>
    </w:p>
    <w:p w:rsidR="00791B80" w:rsidRPr="001E5DEA" w:rsidRDefault="00791B80" w:rsidP="001B41E1">
      <w:pPr>
        <w:pStyle w:val="NormalWeb"/>
        <w:rPr>
          <w:sz w:val="28"/>
          <w:szCs w:val="28"/>
        </w:rPr>
      </w:pPr>
      <w:r w:rsidRPr="001E5DEA">
        <w:rPr>
          <w:sz w:val="28"/>
          <w:szCs w:val="28"/>
        </w:rPr>
        <w:t>входной контроль во 5- 9- х классах -  с 07.09.2020г по 28.09.2020г</w:t>
      </w:r>
    </w:p>
    <w:p w:rsidR="00791B80" w:rsidRPr="001E5DEA" w:rsidRDefault="00791B80" w:rsidP="001B41E1">
      <w:pPr>
        <w:pStyle w:val="NormalWeb"/>
        <w:rPr>
          <w:sz w:val="28"/>
          <w:szCs w:val="28"/>
        </w:rPr>
      </w:pPr>
      <w:r w:rsidRPr="001E5DEA">
        <w:rPr>
          <w:sz w:val="28"/>
          <w:szCs w:val="28"/>
        </w:rPr>
        <w:t>по итогам 1полугодия во 5-9- х классах - с 07.12.2020г по 25.12.2020г</w:t>
      </w:r>
    </w:p>
    <w:p w:rsidR="00791B80" w:rsidRPr="001E5DEA" w:rsidRDefault="00791B80" w:rsidP="001B41E1">
      <w:pPr>
        <w:pStyle w:val="NormalWeb"/>
        <w:rPr>
          <w:sz w:val="28"/>
          <w:szCs w:val="28"/>
        </w:rPr>
      </w:pPr>
      <w:r w:rsidRPr="001E5DEA">
        <w:rPr>
          <w:sz w:val="28"/>
          <w:szCs w:val="28"/>
        </w:rPr>
        <w:t>итоговый контроль в 5-8-х классах-  с  20.04.2020г по 25.05.2020г</w:t>
      </w:r>
    </w:p>
    <w:p w:rsidR="00791B80" w:rsidRPr="00215AF1" w:rsidRDefault="00791B80" w:rsidP="001B41E1">
      <w:pPr>
        <w:pStyle w:val="NormalWeb"/>
        <w:jc w:val="both"/>
        <w:rPr>
          <w:sz w:val="28"/>
          <w:szCs w:val="28"/>
        </w:rPr>
      </w:pPr>
      <w:r w:rsidRPr="00215AF1">
        <w:rPr>
          <w:sz w:val="28"/>
          <w:szCs w:val="28"/>
        </w:rPr>
        <w:t>Учебные предметы, по которым проводится годовая промежуточная аттестация, определяются решением педагогического совета школы и утверждаются приказом директора школы.</w:t>
      </w:r>
    </w:p>
    <w:p w:rsidR="00791B80" w:rsidRDefault="00791B80" w:rsidP="001B41E1">
      <w:pPr>
        <w:jc w:val="both"/>
        <w:rPr>
          <w:rStyle w:val="FontStyle54"/>
          <w:sz w:val="28"/>
          <w:szCs w:val="28"/>
        </w:rPr>
      </w:pPr>
      <w:r w:rsidRPr="00215AF1">
        <w:rPr>
          <w:rStyle w:val="FontStyle54"/>
          <w:sz w:val="28"/>
          <w:szCs w:val="28"/>
        </w:rPr>
        <w:t xml:space="preserve">   Содержанием стартовой, рубежной и годовой промежуточной  аттестации в 5 – 9 классах являются две </w:t>
      </w:r>
      <w:r>
        <w:rPr>
          <w:rStyle w:val="FontStyle54"/>
          <w:sz w:val="28"/>
          <w:szCs w:val="28"/>
        </w:rPr>
        <w:t xml:space="preserve">обязательные </w:t>
      </w:r>
      <w:r w:rsidRPr="00215AF1">
        <w:rPr>
          <w:rStyle w:val="FontStyle54"/>
          <w:sz w:val="28"/>
          <w:szCs w:val="28"/>
        </w:rPr>
        <w:t xml:space="preserve">контрольные работы: по математике и русскому языку. </w:t>
      </w:r>
      <w:r>
        <w:rPr>
          <w:rStyle w:val="FontStyle54"/>
          <w:sz w:val="28"/>
          <w:szCs w:val="28"/>
        </w:rPr>
        <w:t xml:space="preserve">В качестве промежуточной аттестации учитываются работы ВПР, НОКО, НИКО.  </w:t>
      </w: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E5DEA">
      <w:pPr>
        <w:jc w:val="center"/>
        <w:rPr>
          <w:b/>
          <w:bCs/>
          <w:sz w:val="28"/>
          <w:szCs w:val="28"/>
        </w:rPr>
      </w:pPr>
      <w:r w:rsidRPr="001B41E1">
        <w:rPr>
          <w:b/>
          <w:bCs/>
          <w:sz w:val="28"/>
          <w:szCs w:val="28"/>
        </w:rPr>
        <w:t>Учебный план МБОУ КР ОО «Гуторовская средняя общеобразовательная школа имени Куренцова А.И.»</w:t>
      </w:r>
    </w:p>
    <w:p w:rsidR="00791B80" w:rsidRDefault="00791B80" w:rsidP="001E5DEA">
      <w:pPr>
        <w:jc w:val="center"/>
        <w:rPr>
          <w:b/>
          <w:bCs/>
          <w:sz w:val="28"/>
          <w:szCs w:val="28"/>
        </w:rPr>
      </w:pPr>
      <w:r w:rsidRPr="001B41E1">
        <w:rPr>
          <w:b/>
          <w:bCs/>
          <w:sz w:val="28"/>
          <w:szCs w:val="28"/>
        </w:rPr>
        <w:t xml:space="preserve"> для 5 -  9   классов на 2020-2021 </w:t>
      </w:r>
      <w:r>
        <w:rPr>
          <w:b/>
          <w:bCs/>
          <w:sz w:val="28"/>
          <w:szCs w:val="28"/>
        </w:rPr>
        <w:t>учебный год (ФГОС О</w:t>
      </w:r>
      <w:r w:rsidRPr="001B41E1">
        <w:rPr>
          <w:b/>
          <w:bCs/>
          <w:sz w:val="28"/>
          <w:szCs w:val="28"/>
        </w:rPr>
        <w:t>ОО)</w:t>
      </w:r>
    </w:p>
    <w:p w:rsidR="00791B80" w:rsidRDefault="00791B80" w:rsidP="001E5DEA">
      <w:pPr>
        <w:jc w:val="center"/>
        <w:rPr>
          <w:b/>
          <w:bCs/>
          <w:sz w:val="28"/>
          <w:szCs w:val="28"/>
        </w:rPr>
      </w:pPr>
    </w:p>
    <w:tbl>
      <w:tblPr>
        <w:tblpPr w:leftFromText="180" w:rightFromText="180" w:vertAnchor="text" w:horzAnchor="margin" w:tblpY="14"/>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7"/>
        <w:gridCol w:w="3222"/>
        <w:gridCol w:w="482"/>
        <w:gridCol w:w="505"/>
        <w:gridCol w:w="12"/>
        <w:gridCol w:w="583"/>
        <w:gridCol w:w="676"/>
        <w:gridCol w:w="508"/>
        <w:gridCol w:w="845"/>
      </w:tblGrid>
      <w:tr w:rsidR="00791B80" w:rsidRPr="00F502D4">
        <w:trPr>
          <w:trHeight w:val="317"/>
        </w:trPr>
        <w:tc>
          <w:tcPr>
            <w:tcW w:w="2697" w:type="dxa"/>
          </w:tcPr>
          <w:p w:rsidR="00791B80" w:rsidRPr="00F502D4" w:rsidRDefault="00791B80" w:rsidP="001E5DEA">
            <w:pPr>
              <w:jc w:val="both"/>
            </w:pPr>
            <w:r w:rsidRPr="00F502D4">
              <w:t>Предметные области</w:t>
            </w:r>
          </w:p>
        </w:tc>
        <w:tc>
          <w:tcPr>
            <w:tcW w:w="3222" w:type="dxa"/>
            <w:tcBorders>
              <w:tr2bl w:val="single" w:sz="4" w:space="0" w:color="auto"/>
            </w:tcBorders>
          </w:tcPr>
          <w:p w:rsidR="00791B80" w:rsidRPr="00F502D4" w:rsidRDefault="00791B80" w:rsidP="001E5DEA">
            <w:pPr>
              <w:ind w:left="-108"/>
              <w:jc w:val="both"/>
            </w:pPr>
            <w:r w:rsidRPr="00F502D4">
              <w:t>Учебные предметы</w:t>
            </w:r>
          </w:p>
          <w:p w:rsidR="00791B80" w:rsidRPr="00F502D4" w:rsidRDefault="00791B80" w:rsidP="001E5DEA">
            <w:pPr>
              <w:jc w:val="both"/>
            </w:pPr>
            <w:r w:rsidRPr="00F502D4">
              <w:t xml:space="preserve">                                 Классы</w:t>
            </w:r>
          </w:p>
        </w:tc>
        <w:tc>
          <w:tcPr>
            <w:tcW w:w="482" w:type="dxa"/>
          </w:tcPr>
          <w:p w:rsidR="00791B80" w:rsidRPr="001E5DEA" w:rsidRDefault="00791B80" w:rsidP="001E5DEA">
            <w:pPr>
              <w:jc w:val="both"/>
              <w:rPr>
                <w:b/>
                <w:bCs/>
              </w:rPr>
            </w:pPr>
            <w:r w:rsidRPr="001E5DEA">
              <w:rPr>
                <w:b/>
                <w:bCs/>
              </w:rPr>
              <w:t>V</w:t>
            </w:r>
          </w:p>
        </w:tc>
        <w:tc>
          <w:tcPr>
            <w:tcW w:w="505" w:type="dxa"/>
          </w:tcPr>
          <w:p w:rsidR="00791B80" w:rsidRPr="001E5DEA" w:rsidRDefault="00791B80" w:rsidP="001E5DEA">
            <w:pPr>
              <w:jc w:val="both"/>
              <w:rPr>
                <w:b/>
                <w:bCs/>
              </w:rPr>
            </w:pPr>
            <w:r w:rsidRPr="001E5DEA">
              <w:rPr>
                <w:b/>
                <w:bCs/>
              </w:rPr>
              <w:t>VI</w:t>
            </w:r>
          </w:p>
        </w:tc>
        <w:tc>
          <w:tcPr>
            <w:tcW w:w="595" w:type="dxa"/>
            <w:gridSpan w:val="2"/>
          </w:tcPr>
          <w:p w:rsidR="00791B80" w:rsidRPr="001E5DEA" w:rsidRDefault="00791B80" w:rsidP="001E5DEA">
            <w:pPr>
              <w:jc w:val="both"/>
              <w:rPr>
                <w:b/>
                <w:bCs/>
              </w:rPr>
            </w:pPr>
            <w:r w:rsidRPr="001E5DEA">
              <w:rPr>
                <w:b/>
                <w:bCs/>
              </w:rPr>
              <w:t>VII</w:t>
            </w:r>
          </w:p>
        </w:tc>
        <w:tc>
          <w:tcPr>
            <w:tcW w:w="676" w:type="dxa"/>
          </w:tcPr>
          <w:p w:rsidR="00791B80" w:rsidRPr="001E5DEA" w:rsidRDefault="00791B80" w:rsidP="001E5DEA">
            <w:pPr>
              <w:jc w:val="both"/>
              <w:rPr>
                <w:b/>
                <w:bCs/>
              </w:rPr>
            </w:pPr>
            <w:r w:rsidRPr="001E5DEA">
              <w:rPr>
                <w:b/>
                <w:bCs/>
              </w:rPr>
              <w:t>VIII</w:t>
            </w:r>
          </w:p>
        </w:tc>
        <w:tc>
          <w:tcPr>
            <w:tcW w:w="508" w:type="dxa"/>
          </w:tcPr>
          <w:p w:rsidR="00791B80" w:rsidRPr="001E5DEA" w:rsidRDefault="00791B80" w:rsidP="001E5DEA">
            <w:pPr>
              <w:jc w:val="center"/>
              <w:rPr>
                <w:b/>
                <w:bCs/>
                <w:lang w:val="en-US"/>
              </w:rPr>
            </w:pPr>
            <w:r w:rsidRPr="001E5DEA">
              <w:rPr>
                <w:b/>
                <w:bCs/>
                <w:lang w:val="en-US"/>
              </w:rPr>
              <w:t>IX</w:t>
            </w:r>
          </w:p>
        </w:tc>
        <w:tc>
          <w:tcPr>
            <w:tcW w:w="845" w:type="dxa"/>
          </w:tcPr>
          <w:p w:rsidR="00791B80" w:rsidRPr="00F502D4" w:rsidRDefault="00791B80" w:rsidP="001E5DEA">
            <w:pPr>
              <w:jc w:val="both"/>
            </w:pPr>
            <w:r w:rsidRPr="00F502D4">
              <w:t>Всего</w:t>
            </w:r>
          </w:p>
        </w:tc>
      </w:tr>
      <w:tr w:rsidR="00791B80" w:rsidRPr="00F502D4">
        <w:trPr>
          <w:trHeight w:val="315"/>
        </w:trPr>
        <w:tc>
          <w:tcPr>
            <w:tcW w:w="2697" w:type="dxa"/>
          </w:tcPr>
          <w:p w:rsidR="00791B80" w:rsidRPr="00F502D4" w:rsidRDefault="00791B80" w:rsidP="001E5DEA">
            <w:pPr>
              <w:jc w:val="both"/>
            </w:pPr>
          </w:p>
        </w:tc>
        <w:tc>
          <w:tcPr>
            <w:tcW w:w="3222" w:type="dxa"/>
          </w:tcPr>
          <w:p w:rsidR="00791B80" w:rsidRPr="00F502D4" w:rsidRDefault="00791B80" w:rsidP="001E5DEA">
            <w:pPr>
              <w:jc w:val="both"/>
              <w:rPr>
                <w:i/>
                <w:iCs/>
              </w:rPr>
            </w:pPr>
            <w:r w:rsidRPr="00F502D4">
              <w:rPr>
                <w:i/>
                <w:iCs/>
              </w:rPr>
              <w:t>Обязательная часть</w:t>
            </w:r>
          </w:p>
        </w:tc>
        <w:tc>
          <w:tcPr>
            <w:tcW w:w="2258" w:type="dxa"/>
            <w:gridSpan w:val="5"/>
          </w:tcPr>
          <w:p w:rsidR="00791B80" w:rsidRPr="00F502D4" w:rsidRDefault="00791B80" w:rsidP="001E5DEA">
            <w:pPr>
              <w:jc w:val="both"/>
            </w:pPr>
          </w:p>
        </w:tc>
        <w:tc>
          <w:tcPr>
            <w:tcW w:w="508" w:type="dxa"/>
          </w:tcPr>
          <w:p w:rsidR="00791B80" w:rsidRPr="00F502D4" w:rsidRDefault="00791B80" w:rsidP="001E5DEA">
            <w:pPr>
              <w:jc w:val="both"/>
            </w:pPr>
          </w:p>
        </w:tc>
        <w:tc>
          <w:tcPr>
            <w:tcW w:w="845" w:type="dxa"/>
          </w:tcPr>
          <w:p w:rsidR="00791B80" w:rsidRPr="00F502D4" w:rsidRDefault="00791B80" w:rsidP="001E5DEA">
            <w:pPr>
              <w:jc w:val="both"/>
            </w:pPr>
          </w:p>
        </w:tc>
      </w:tr>
      <w:tr w:rsidR="00791B80" w:rsidRPr="00F502D4">
        <w:trPr>
          <w:trHeight w:val="330"/>
        </w:trPr>
        <w:tc>
          <w:tcPr>
            <w:tcW w:w="2697" w:type="dxa"/>
            <w:vMerge w:val="restart"/>
          </w:tcPr>
          <w:p w:rsidR="00791B80" w:rsidRPr="00F502D4" w:rsidRDefault="00791B80" w:rsidP="001E5DEA">
            <w:pPr>
              <w:ind w:firstLine="29"/>
            </w:pPr>
            <w:r w:rsidRPr="00F502D4">
              <w:t>Русский язык и литература</w:t>
            </w:r>
          </w:p>
        </w:tc>
        <w:tc>
          <w:tcPr>
            <w:tcW w:w="3222" w:type="dxa"/>
          </w:tcPr>
          <w:p w:rsidR="00791B80" w:rsidRPr="00F502D4" w:rsidRDefault="00791B80" w:rsidP="001E5DEA">
            <w:pPr>
              <w:jc w:val="both"/>
            </w:pPr>
            <w:r w:rsidRPr="00F502D4">
              <w:t>Русский язык</w:t>
            </w:r>
          </w:p>
        </w:tc>
        <w:tc>
          <w:tcPr>
            <w:tcW w:w="482" w:type="dxa"/>
            <w:vAlign w:val="center"/>
          </w:tcPr>
          <w:p w:rsidR="00791B80" w:rsidRPr="00F502D4" w:rsidRDefault="00791B80" w:rsidP="001E5DEA">
            <w:pPr>
              <w:jc w:val="center"/>
            </w:pPr>
            <w:r w:rsidRPr="00F502D4">
              <w:t>5</w:t>
            </w:r>
          </w:p>
        </w:tc>
        <w:tc>
          <w:tcPr>
            <w:tcW w:w="517" w:type="dxa"/>
            <w:gridSpan w:val="2"/>
            <w:vAlign w:val="center"/>
          </w:tcPr>
          <w:p w:rsidR="00791B80" w:rsidRPr="00F502D4" w:rsidRDefault="00791B80" w:rsidP="001E5DEA">
            <w:pPr>
              <w:jc w:val="center"/>
            </w:pPr>
            <w:r w:rsidRPr="00F502D4">
              <w:t>6</w:t>
            </w:r>
          </w:p>
        </w:tc>
        <w:tc>
          <w:tcPr>
            <w:tcW w:w="583" w:type="dxa"/>
            <w:vAlign w:val="center"/>
          </w:tcPr>
          <w:p w:rsidR="00791B80" w:rsidRPr="00F502D4" w:rsidRDefault="00791B80" w:rsidP="001E5DEA">
            <w:pPr>
              <w:jc w:val="center"/>
            </w:pPr>
            <w:r w:rsidRPr="00F502D4">
              <w:t>4</w:t>
            </w:r>
          </w:p>
        </w:tc>
        <w:tc>
          <w:tcPr>
            <w:tcW w:w="676" w:type="dxa"/>
            <w:vAlign w:val="center"/>
          </w:tcPr>
          <w:p w:rsidR="00791B80" w:rsidRPr="00F502D4" w:rsidRDefault="00791B80" w:rsidP="001E5DEA">
            <w:pPr>
              <w:jc w:val="center"/>
            </w:pPr>
            <w:r w:rsidRPr="00F502D4">
              <w:t>3</w:t>
            </w:r>
          </w:p>
        </w:tc>
        <w:tc>
          <w:tcPr>
            <w:tcW w:w="508" w:type="dxa"/>
            <w:vAlign w:val="center"/>
          </w:tcPr>
          <w:p w:rsidR="00791B80" w:rsidRPr="00F502D4" w:rsidRDefault="00791B80" w:rsidP="001E5DEA">
            <w:pPr>
              <w:jc w:val="center"/>
            </w:pPr>
            <w:r w:rsidRPr="00F502D4">
              <w:t>3</w:t>
            </w:r>
          </w:p>
        </w:tc>
        <w:tc>
          <w:tcPr>
            <w:tcW w:w="845" w:type="dxa"/>
            <w:vAlign w:val="center"/>
          </w:tcPr>
          <w:p w:rsidR="00791B80" w:rsidRPr="00F502D4" w:rsidRDefault="00791B80" w:rsidP="001E5DEA">
            <w:pPr>
              <w:jc w:val="center"/>
            </w:pPr>
            <w:r w:rsidRPr="00F502D4">
              <w:t>21</w:t>
            </w:r>
          </w:p>
        </w:tc>
      </w:tr>
      <w:tr w:rsidR="00791B80" w:rsidRPr="00F502D4">
        <w:trPr>
          <w:trHeight w:val="127"/>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Литература</w:t>
            </w:r>
          </w:p>
        </w:tc>
        <w:tc>
          <w:tcPr>
            <w:tcW w:w="482" w:type="dxa"/>
            <w:vAlign w:val="center"/>
          </w:tcPr>
          <w:p w:rsidR="00791B80" w:rsidRPr="00F502D4" w:rsidRDefault="00791B80" w:rsidP="001E5DEA">
            <w:pPr>
              <w:jc w:val="center"/>
            </w:pPr>
            <w:r w:rsidRPr="00F502D4">
              <w:t>3</w:t>
            </w:r>
          </w:p>
        </w:tc>
        <w:tc>
          <w:tcPr>
            <w:tcW w:w="517" w:type="dxa"/>
            <w:gridSpan w:val="2"/>
            <w:vAlign w:val="center"/>
          </w:tcPr>
          <w:p w:rsidR="00791B80" w:rsidRPr="00F502D4" w:rsidRDefault="00791B80" w:rsidP="001E5DEA">
            <w:pPr>
              <w:jc w:val="center"/>
            </w:pPr>
            <w:r w:rsidRPr="00F502D4">
              <w:t>3</w:t>
            </w:r>
          </w:p>
        </w:tc>
        <w:tc>
          <w:tcPr>
            <w:tcW w:w="583" w:type="dxa"/>
            <w:vAlign w:val="center"/>
          </w:tcPr>
          <w:p w:rsidR="00791B80" w:rsidRPr="00F502D4" w:rsidRDefault="00791B80" w:rsidP="001E5DEA">
            <w:pPr>
              <w:jc w:val="center"/>
            </w:pPr>
            <w:r w:rsidRPr="00F502D4">
              <w:t>2</w:t>
            </w:r>
          </w:p>
        </w:tc>
        <w:tc>
          <w:tcPr>
            <w:tcW w:w="676" w:type="dxa"/>
            <w:vAlign w:val="center"/>
          </w:tcPr>
          <w:p w:rsidR="00791B80" w:rsidRPr="00F502D4" w:rsidRDefault="00791B80" w:rsidP="001E5DEA">
            <w:pPr>
              <w:jc w:val="center"/>
            </w:pPr>
            <w:r w:rsidRPr="00F502D4">
              <w:t>2</w:t>
            </w:r>
          </w:p>
        </w:tc>
        <w:tc>
          <w:tcPr>
            <w:tcW w:w="508" w:type="dxa"/>
            <w:vAlign w:val="center"/>
          </w:tcPr>
          <w:p w:rsidR="00791B80" w:rsidRPr="00F502D4" w:rsidRDefault="00791B80" w:rsidP="001E5DEA">
            <w:pPr>
              <w:jc w:val="center"/>
            </w:pPr>
            <w:r w:rsidRPr="00F502D4">
              <w:t>3</w:t>
            </w:r>
          </w:p>
        </w:tc>
        <w:tc>
          <w:tcPr>
            <w:tcW w:w="845" w:type="dxa"/>
            <w:vAlign w:val="center"/>
          </w:tcPr>
          <w:p w:rsidR="00791B80" w:rsidRPr="00F502D4" w:rsidRDefault="00791B80" w:rsidP="001E5DEA">
            <w:pPr>
              <w:jc w:val="center"/>
            </w:pPr>
            <w:r w:rsidRPr="00F502D4">
              <w:t>13</w:t>
            </w:r>
          </w:p>
        </w:tc>
      </w:tr>
      <w:tr w:rsidR="00791B80" w:rsidRPr="00F502D4">
        <w:trPr>
          <w:trHeight w:val="138"/>
        </w:trPr>
        <w:tc>
          <w:tcPr>
            <w:tcW w:w="2697" w:type="dxa"/>
            <w:vMerge w:val="restart"/>
            <w:vAlign w:val="center"/>
          </w:tcPr>
          <w:p w:rsidR="00791B80" w:rsidRPr="00F502D4" w:rsidRDefault="00791B80" w:rsidP="001E5DEA">
            <w:r w:rsidRPr="00F502D4">
              <w:t>Родной язык и родная литература</w:t>
            </w:r>
          </w:p>
        </w:tc>
        <w:tc>
          <w:tcPr>
            <w:tcW w:w="3222" w:type="dxa"/>
          </w:tcPr>
          <w:p w:rsidR="00791B80" w:rsidRPr="00F502D4" w:rsidRDefault="00791B80" w:rsidP="001E5DEA">
            <w:pPr>
              <w:jc w:val="both"/>
            </w:pPr>
            <w:r w:rsidRPr="00F502D4">
              <w:t>Родной язык</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p>
        </w:tc>
        <w:tc>
          <w:tcPr>
            <w:tcW w:w="676" w:type="dxa"/>
            <w:vAlign w:val="center"/>
          </w:tcPr>
          <w:p w:rsidR="00791B80" w:rsidRPr="00F502D4" w:rsidRDefault="00791B80" w:rsidP="001E5DEA">
            <w:pPr>
              <w:jc w:val="center"/>
            </w:pPr>
          </w:p>
        </w:tc>
        <w:tc>
          <w:tcPr>
            <w:tcW w:w="508" w:type="dxa"/>
            <w:vAlign w:val="center"/>
          </w:tcPr>
          <w:p w:rsidR="00791B80" w:rsidRPr="00F502D4" w:rsidRDefault="00791B80" w:rsidP="001E5DEA">
            <w:pPr>
              <w:jc w:val="center"/>
            </w:pPr>
          </w:p>
        </w:tc>
        <w:tc>
          <w:tcPr>
            <w:tcW w:w="845" w:type="dxa"/>
            <w:vAlign w:val="center"/>
          </w:tcPr>
          <w:p w:rsidR="00791B80" w:rsidRPr="00F502D4" w:rsidRDefault="00791B80" w:rsidP="001E5DEA">
            <w:pPr>
              <w:jc w:val="center"/>
              <w:rPr>
                <w:vertAlign w:val="superscript"/>
              </w:rPr>
            </w:pPr>
          </w:p>
        </w:tc>
      </w:tr>
      <w:tr w:rsidR="00791B80" w:rsidRPr="00F502D4">
        <w:trPr>
          <w:trHeight w:val="126"/>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Родная литература</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p>
        </w:tc>
        <w:tc>
          <w:tcPr>
            <w:tcW w:w="676" w:type="dxa"/>
            <w:vAlign w:val="center"/>
          </w:tcPr>
          <w:p w:rsidR="00791B80" w:rsidRPr="00F502D4" w:rsidRDefault="00791B80" w:rsidP="001E5DEA">
            <w:pPr>
              <w:jc w:val="center"/>
            </w:pPr>
          </w:p>
        </w:tc>
        <w:tc>
          <w:tcPr>
            <w:tcW w:w="508" w:type="dxa"/>
            <w:vAlign w:val="center"/>
          </w:tcPr>
          <w:p w:rsidR="00791B80" w:rsidRPr="00F502D4" w:rsidRDefault="00791B80" w:rsidP="001E5DEA">
            <w:pPr>
              <w:jc w:val="center"/>
            </w:pPr>
          </w:p>
        </w:tc>
        <w:tc>
          <w:tcPr>
            <w:tcW w:w="845" w:type="dxa"/>
            <w:vAlign w:val="center"/>
          </w:tcPr>
          <w:p w:rsidR="00791B80" w:rsidRPr="00F502D4" w:rsidRDefault="00791B80" w:rsidP="001E5DEA">
            <w:pPr>
              <w:jc w:val="center"/>
              <w:rPr>
                <w:vertAlign w:val="superscript"/>
              </w:rPr>
            </w:pPr>
          </w:p>
        </w:tc>
      </w:tr>
      <w:tr w:rsidR="00791B80" w:rsidRPr="00F502D4">
        <w:trPr>
          <w:trHeight w:val="185"/>
        </w:trPr>
        <w:tc>
          <w:tcPr>
            <w:tcW w:w="2697" w:type="dxa"/>
            <w:vMerge w:val="restart"/>
          </w:tcPr>
          <w:p w:rsidR="00791B80" w:rsidRPr="00F502D4" w:rsidRDefault="00791B80" w:rsidP="001E5DEA">
            <w:pPr>
              <w:ind w:firstLine="29"/>
              <w:jc w:val="both"/>
            </w:pPr>
            <w:r w:rsidRPr="00F502D4">
              <w:t>Иностранные языки</w:t>
            </w:r>
          </w:p>
        </w:tc>
        <w:tc>
          <w:tcPr>
            <w:tcW w:w="3222" w:type="dxa"/>
          </w:tcPr>
          <w:p w:rsidR="00791B80" w:rsidRPr="00F502D4" w:rsidRDefault="00791B80" w:rsidP="001E5DEA">
            <w:pPr>
              <w:jc w:val="both"/>
            </w:pPr>
            <w:r w:rsidRPr="00F502D4">
              <w:t>Иностранный язык</w:t>
            </w:r>
          </w:p>
        </w:tc>
        <w:tc>
          <w:tcPr>
            <w:tcW w:w="482" w:type="dxa"/>
            <w:vAlign w:val="center"/>
          </w:tcPr>
          <w:p w:rsidR="00791B80" w:rsidRPr="00F502D4" w:rsidRDefault="00791B80" w:rsidP="001E5DEA">
            <w:pPr>
              <w:jc w:val="center"/>
            </w:pPr>
            <w:r w:rsidRPr="00F502D4">
              <w:t>3</w:t>
            </w:r>
          </w:p>
        </w:tc>
        <w:tc>
          <w:tcPr>
            <w:tcW w:w="517" w:type="dxa"/>
            <w:gridSpan w:val="2"/>
            <w:vAlign w:val="center"/>
          </w:tcPr>
          <w:p w:rsidR="00791B80" w:rsidRPr="00F502D4" w:rsidRDefault="00791B80" w:rsidP="001E5DEA">
            <w:pPr>
              <w:jc w:val="center"/>
            </w:pPr>
            <w:r w:rsidRPr="00F502D4">
              <w:t>3</w:t>
            </w:r>
          </w:p>
        </w:tc>
        <w:tc>
          <w:tcPr>
            <w:tcW w:w="583" w:type="dxa"/>
            <w:vAlign w:val="center"/>
          </w:tcPr>
          <w:p w:rsidR="00791B80" w:rsidRPr="00F502D4" w:rsidRDefault="00791B80" w:rsidP="001E5DEA">
            <w:pPr>
              <w:jc w:val="center"/>
            </w:pPr>
            <w:r w:rsidRPr="00F502D4">
              <w:t>3</w:t>
            </w:r>
          </w:p>
        </w:tc>
        <w:tc>
          <w:tcPr>
            <w:tcW w:w="676" w:type="dxa"/>
            <w:vAlign w:val="center"/>
          </w:tcPr>
          <w:p w:rsidR="00791B80" w:rsidRPr="00F502D4" w:rsidRDefault="00791B80" w:rsidP="001E5DEA">
            <w:pPr>
              <w:jc w:val="center"/>
            </w:pPr>
            <w:r w:rsidRPr="00F502D4">
              <w:t>3</w:t>
            </w:r>
          </w:p>
        </w:tc>
        <w:tc>
          <w:tcPr>
            <w:tcW w:w="508" w:type="dxa"/>
            <w:vAlign w:val="center"/>
          </w:tcPr>
          <w:p w:rsidR="00791B80" w:rsidRPr="00F502D4" w:rsidRDefault="00791B80" w:rsidP="001E5DEA">
            <w:pPr>
              <w:jc w:val="center"/>
            </w:pPr>
            <w:r w:rsidRPr="00F502D4">
              <w:t>3</w:t>
            </w:r>
          </w:p>
        </w:tc>
        <w:tc>
          <w:tcPr>
            <w:tcW w:w="845" w:type="dxa"/>
            <w:vAlign w:val="center"/>
          </w:tcPr>
          <w:p w:rsidR="00791B80" w:rsidRPr="00F502D4" w:rsidRDefault="00791B80" w:rsidP="001E5DEA">
            <w:pPr>
              <w:jc w:val="center"/>
            </w:pPr>
            <w:r w:rsidRPr="00F502D4">
              <w:t>15</w:t>
            </w:r>
          </w:p>
        </w:tc>
      </w:tr>
      <w:tr w:rsidR="00791B80" w:rsidRPr="00F502D4">
        <w:trPr>
          <w:trHeight w:val="216"/>
        </w:trPr>
        <w:tc>
          <w:tcPr>
            <w:tcW w:w="2697" w:type="dxa"/>
            <w:vMerge/>
          </w:tcPr>
          <w:p w:rsidR="00791B80" w:rsidRPr="00F502D4" w:rsidRDefault="00791B80" w:rsidP="001E5DEA">
            <w:pPr>
              <w:ind w:firstLine="29"/>
              <w:jc w:val="both"/>
            </w:pPr>
          </w:p>
        </w:tc>
        <w:tc>
          <w:tcPr>
            <w:tcW w:w="3222" w:type="dxa"/>
          </w:tcPr>
          <w:p w:rsidR="00791B80" w:rsidRPr="00F502D4" w:rsidRDefault="00791B80" w:rsidP="001E5DEA">
            <w:pPr>
              <w:pStyle w:val="NormalWeb"/>
              <w:spacing w:before="0" w:beforeAutospacing="0" w:after="0" w:afterAutospacing="0"/>
              <w:rPr>
                <w:color w:val="000000"/>
                <w:kern w:val="24"/>
              </w:rPr>
            </w:pPr>
            <w:r w:rsidRPr="00F502D4">
              <w:rPr>
                <w:color w:val="000000"/>
                <w:kern w:val="24"/>
              </w:rPr>
              <w:t>Второй иностранный язык</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p>
        </w:tc>
        <w:tc>
          <w:tcPr>
            <w:tcW w:w="676" w:type="dxa"/>
            <w:vAlign w:val="center"/>
          </w:tcPr>
          <w:p w:rsidR="00791B80" w:rsidRPr="00F502D4" w:rsidRDefault="00791B80" w:rsidP="001E5DEA">
            <w:pPr>
              <w:jc w:val="center"/>
            </w:pPr>
          </w:p>
        </w:tc>
        <w:tc>
          <w:tcPr>
            <w:tcW w:w="508" w:type="dxa"/>
            <w:vAlign w:val="center"/>
          </w:tcPr>
          <w:p w:rsidR="00791B80" w:rsidRPr="00F502D4" w:rsidRDefault="00791B80" w:rsidP="001E5DEA">
            <w:pPr>
              <w:jc w:val="center"/>
            </w:pPr>
          </w:p>
        </w:tc>
        <w:tc>
          <w:tcPr>
            <w:tcW w:w="845" w:type="dxa"/>
            <w:vAlign w:val="center"/>
          </w:tcPr>
          <w:p w:rsidR="00791B80" w:rsidRPr="00F502D4" w:rsidRDefault="00791B80" w:rsidP="001E5DEA">
            <w:pPr>
              <w:jc w:val="center"/>
              <w:rPr>
                <w:vertAlign w:val="superscript"/>
              </w:rPr>
            </w:pPr>
          </w:p>
        </w:tc>
      </w:tr>
      <w:tr w:rsidR="00791B80" w:rsidRPr="00F502D4">
        <w:trPr>
          <w:trHeight w:val="70"/>
        </w:trPr>
        <w:tc>
          <w:tcPr>
            <w:tcW w:w="2697" w:type="dxa"/>
            <w:vMerge w:val="restart"/>
          </w:tcPr>
          <w:p w:rsidR="00791B80" w:rsidRPr="00F502D4" w:rsidRDefault="00791B80" w:rsidP="001E5DEA">
            <w:r w:rsidRPr="00F502D4">
              <w:t>Математика и информатика</w:t>
            </w:r>
          </w:p>
        </w:tc>
        <w:tc>
          <w:tcPr>
            <w:tcW w:w="3222" w:type="dxa"/>
          </w:tcPr>
          <w:p w:rsidR="00791B80" w:rsidRPr="00F502D4" w:rsidRDefault="00791B80" w:rsidP="001E5DEA">
            <w:pPr>
              <w:jc w:val="both"/>
            </w:pPr>
            <w:r w:rsidRPr="00F502D4">
              <w:t>Математика</w:t>
            </w:r>
          </w:p>
        </w:tc>
        <w:tc>
          <w:tcPr>
            <w:tcW w:w="482" w:type="dxa"/>
            <w:vAlign w:val="center"/>
          </w:tcPr>
          <w:p w:rsidR="00791B80" w:rsidRPr="00F502D4" w:rsidRDefault="00791B80" w:rsidP="001E5DEA">
            <w:pPr>
              <w:jc w:val="center"/>
            </w:pPr>
            <w:r w:rsidRPr="00F502D4">
              <w:t>5</w:t>
            </w:r>
          </w:p>
        </w:tc>
        <w:tc>
          <w:tcPr>
            <w:tcW w:w="517" w:type="dxa"/>
            <w:gridSpan w:val="2"/>
            <w:vAlign w:val="center"/>
          </w:tcPr>
          <w:p w:rsidR="00791B80" w:rsidRPr="00F502D4" w:rsidRDefault="00791B80" w:rsidP="001E5DEA">
            <w:pPr>
              <w:jc w:val="center"/>
            </w:pPr>
            <w:r w:rsidRPr="00F502D4">
              <w:t>5</w:t>
            </w:r>
          </w:p>
        </w:tc>
        <w:tc>
          <w:tcPr>
            <w:tcW w:w="583" w:type="dxa"/>
            <w:vAlign w:val="center"/>
          </w:tcPr>
          <w:p w:rsidR="00791B80" w:rsidRPr="00F502D4" w:rsidRDefault="00791B80" w:rsidP="001E5DEA">
            <w:pPr>
              <w:jc w:val="center"/>
            </w:pPr>
          </w:p>
        </w:tc>
        <w:tc>
          <w:tcPr>
            <w:tcW w:w="676" w:type="dxa"/>
            <w:vAlign w:val="center"/>
          </w:tcPr>
          <w:p w:rsidR="00791B80" w:rsidRPr="00F502D4" w:rsidRDefault="00791B80" w:rsidP="001E5DEA">
            <w:pPr>
              <w:jc w:val="center"/>
            </w:pPr>
          </w:p>
        </w:tc>
        <w:tc>
          <w:tcPr>
            <w:tcW w:w="508" w:type="dxa"/>
            <w:vAlign w:val="center"/>
          </w:tcPr>
          <w:p w:rsidR="00791B80" w:rsidRPr="00F502D4" w:rsidRDefault="00791B80" w:rsidP="001E5DEA">
            <w:pPr>
              <w:jc w:val="center"/>
            </w:pPr>
          </w:p>
        </w:tc>
        <w:tc>
          <w:tcPr>
            <w:tcW w:w="845" w:type="dxa"/>
            <w:vAlign w:val="center"/>
          </w:tcPr>
          <w:p w:rsidR="00791B80" w:rsidRPr="00F502D4" w:rsidRDefault="00791B80" w:rsidP="001E5DEA">
            <w:pPr>
              <w:jc w:val="center"/>
            </w:pPr>
            <w:r w:rsidRPr="00F502D4">
              <w:t>10</w:t>
            </w:r>
          </w:p>
        </w:tc>
      </w:tr>
      <w:tr w:rsidR="00791B80" w:rsidRPr="00F502D4">
        <w:trPr>
          <w:trHeight w:val="254"/>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Алгебра</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r w:rsidRPr="00F502D4">
              <w:t>3</w:t>
            </w:r>
          </w:p>
        </w:tc>
        <w:tc>
          <w:tcPr>
            <w:tcW w:w="676" w:type="dxa"/>
            <w:vAlign w:val="center"/>
          </w:tcPr>
          <w:p w:rsidR="00791B80" w:rsidRPr="00F502D4" w:rsidRDefault="00791B80" w:rsidP="001E5DEA">
            <w:pPr>
              <w:jc w:val="center"/>
            </w:pPr>
            <w:r w:rsidRPr="00F502D4">
              <w:t>3</w:t>
            </w:r>
          </w:p>
        </w:tc>
        <w:tc>
          <w:tcPr>
            <w:tcW w:w="508" w:type="dxa"/>
            <w:vAlign w:val="center"/>
          </w:tcPr>
          <w:p w:rsidR="00791B80" w:rsidRPr="00F502D4" w:rsidRDefault="00791B80" w:rsidP="001E5DEA">
            <w:pPr>
              <w:jc w:val="center"/>
            </w:pPr>
            <w:r w:rsidRPr="00F502D4">
              <w:t>3</w:t>
            </w:r>
          </w:p>
        </w:tc>
        <w:tc>
          <w:tcPr>
            <w:tcW w:w="845" w:type="dxa"/>
            <w:vAlign w:val="center"/>
          </w:tcPr>
          <w:p w:rsidR="00791B80" w:rsidRPr="00F502D4" w:rsidRDefault="00791B80" w:rsidP="001E5DEA">
            <w:pPr>
              <w:jc w:val="center"/>
            </w:pPr>
            <w:r w:rsidRPr="00F502D4">
              <w:t>9</w:t>
            </w:r>
          </w:p>
        </w:tc>
      </w:tr>
      <w:tr w:rsidR="00791B80" w:rsidRPr="00F502D4">
        <w:trPr>
          <w:trHeight w:val="98"/>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Геометрия</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r w:rsidRPr="00F502D4">
              <w:t>2</w:t>
            </w:r>
          </w:p>
        </w:tc>
        <w:tc>
          <w:tcPr>
            <w:tcW w:w="676" w:type="dxa"/>
            <w:vAlign w:val="center"/>
          </w:tcPr>
          <w:p w:rsidR="00791B80" w:rsidRPr="00F502D4" w:rsidRDefault="00791B80" w:rsidP="001E5DEA">
            <w:pPr>
              <w:jc w:val="center"/>
            </w:pPr>
            <w:r w:rsidRPr="00F502D4">
              <w:t>2</w:t>
            </w:r>
          </w:p>
        </w:tc>
        <w:tc>
          <w:tcPr>
            <w:tcW w:w="508" w:type="dxa"/>
            <w:vAlign w:val="center"/>
          </w:tcPr>
          <w:p w:rsidR="00791B80" w:rsidRPr="00F502D4" w:rsidRDefault="00791B80" w:rsidP="001E5DEA">
            <w:pPr>
              <w:jc w:val="center"/>
            </w:pPr>
            <w:r w:rsidRPr="00F502D4">
              <w:t>2</w:t>
            </w:r>
          </w:p>
        </w:tc>
        <w:tc>
          <w:tcPr>
            <w:tcW w:w="845" w:type="dxa"/>
            <w:vAlign w:val="center"/>
          </w:tcPr>
          <w:p w:rsidR="00791B80" w:rsidRPr="00F502D4" w:rsidRDefault="00791B80" w:rsidP="001E5DEA">
            <w:pPr>
              <w:jc w:val="center"/>
            </w:pPr>
            <w:r w:rsidRPr="00F502D4">
              <w:t>6</w:t>
            </w:r>
          </w:p>
        </w:tc>
      </w:tr>
      <w:tr w:rsidR="00791B80" w:rsidRPr="00F502D4">
        <w:trPr>
          <w:trHeight w:val="122"/>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Информатика</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r w:rsidRPr="00F502D4">
              <w:t>1</w:t>
            </w:r>
          </w:p>
        </w:tc>
        <w:tc>
          <w:tcPr>
            <w:tcW w:w="676" w:type="dxa"/>
            <w:vAlign w:val="center"/>
          </w:tcPr>
          <w:p w:rsidR="00791B80" w:rsidRPr="00F502D4" w:rsidRDefault="00791B80" w:rsidP="001E5DEA">
            <w:pPr>
              <w:jc w:val="center"/>
            </w:pPr>
            <w:r w:rsidRPr="00F502D4">
              <w:t>1</w:t>
            </w:r>
          </w:p>
        </w:tc>
        <w:tc>
          <w:tcPr>
            <w:tcW w:w="508" w:type="dxa"/>
            <w:vAlign w:val="center"/>
          </w:tcPr>
          <w:p w:rsidR="00791B80" w:rsidRPr="00F502D4" w:rsidRDefault="00791B80" w:rsidP="001E5DEA">
            <w:pPr>
              <w:jc w:val="center"/>
            </w:pPr>
            <w:r w:rsidRPr="00F502D4">
              <w:t>1</w:t>
            </w:r>
          </w:p>
        </w:tc>
        <w:tc>
          <w:tcPr>
            <w:tcW w:w="845" w:type="dxa"/>
            <w:vAlign w:val="center"/>
          </w:tcPr>
          <w:p w:rsidR="00791B80" w:rsidRPr="00F502D4" w:rsidRDefault="00791B80" w:rsidP="001E5DEA">
            <w:pPr>
              <w:jc w:val="center"/>
            </w:pPr>
            <w:r w:rsidRPr="00F502D4">
              <w:t>3</w:t>
            </w:r>
          </w:p>
        </w:tc>
      </w:tr>
      <w:tr w:rsidR="00791B80" w:rsidRPr="00F502D4">
        <w:trPr>
          <w:trHeight w:val="278"/>
        </w:trPr>
        <w:tc>
          <w:tcPr>
            <w:tcW w:w="2697" w:type="dxa"/>
            <w:vMerge w:val="restart"/>
          </w:tcPr>
          <w:p w:rsidR="00791B80" w:rsidRPr="00F502D4" w:rsidRDefault="00791B80" w:rsidP="001E5DEA">
            <w:pPr>
              <w:jc w:val="both"/>
            </w:pPr>
            <w:r w:rsidRPr="00F502D4">
              <w:t>Общественно-научные предметы</w:t>
            </w:r>
          </w:p>
        </w:tc>
        <w:tc>
          <w:tcPr>
            <w:tcW w:w="3222" w:type="dxa"/>
          </w:tcPr>
          <w:p w:rsidR="00791B80" w:rsidRPr="00F502D4" w:rsidRDefault="00791B80" w:rsidP="001E5DEA">
            <w:pPr>
              <w:jc w:val="both"/>
            </w:pPr>
            <w:r w:rsidRPr="00F502D4">
              <w:t>История России</w:t>
            </w:r>
          </w:p>
        </w:tc>
        <w:tc>
          <w:tcPr>
            <w:tcW w:w="482" w:type="dxa"/>
            <w:vMerge w:val="restart"/>
            <w:vAlign w:val="center"/>
          </w:tcPr>
          <w:p w:rsidR="00791B80" w:rsidRPr="00F502D4" w:rsidRDefault="00791B80" w:rsidP="001E5DEA">
            <w:pPr>
              <w:jc w:val="center"/>
            </w:pPr>
            <w:r w:rsidRPr="00F502D4">
              <w:t>2</w:t>
            </w:r>
          </w:p>
        </w:tc>
        <w:tc>
          <w:tcPr>
            <w:tcW w:w="517" w:type="dxa"/>
            <w:gridSpan w:val="2"/>
            <w:vMerge w:val="restart"/>
            <w:vAlign w:val="center"/>
          </w:tcPr>
          <w:p w:rsidR="00791B80" w:rsidRPr="00F502D4" w:rsidRDefault="00791B80" w:rsidP="001E5DEA">
            <w:pPr>
              <w:jc w:val="center"/>
            </w:pPr>
            <w:r w:rsidRPr="00F502D4">
              <w:t>2</w:t>
            </w:r>
          </w:p>
        </w:tc>
        <w:tc>
          <w:tcPr>
            <w:tcW w:w="583" w:type="dxa"/>
            <w:vMerge w:val="restart"/>
            <w:vAlign w:val="center"/>
          </w:tcPr>
          <w:p w:rsidR="00791B80" w:rsidRPr="00F502D4" w:rsidRDefault="00791B80" w:rsidP="001E5DEA">
            <w:pPr>
              <w:jc w:val="center"/>
            </w:pPr>
            <w:r w:rsidRPr="00F502D4">
              <w:t>2</w:t>
            </w:r>
          </w:p>
        </w:tc>
        <w:tc>
          <w:tcPr>
            <w:tcW w:w="676" w:type="dxa"/>
            <w:vMerge w:val="restart"/>
            <w:vAlign w:val="center"/>
          </w:tcPr>
          <w:p w:rsidR="00791B80" w:rsidRPr="00F502D4" w:rsidRDefault="00791B80" w:rsidP="001E5DEA">
            <w:pPr>
              <w:jc w:val="center"/>
            </w:pPr>
            <w:r w:rsidRPr="00F502D4">
              <w:t>2</w:t>
            </w:r>
          </w:p>
        </w:tc>
        <w:tc>
          <w:tcPr>
            <w:tcW w:w="508" w:type="dxa"/>
            <w:vMerge w:val="restart"/>
            <w:vAlign w:val="center"/>
          </w:tcPr>
          <w:p w:rsidR="00791B80" w:rsidRPr="00F502D4" w:rsidRDefault="00791B80" w:rsidP="001E5DEA">
            <w:pPr>
              <w:jc w:val="center"/>
            </w:pPr>
            <w:r w:rsidRPr="00F502D4">
              <w:t>2</w:t>
            </w:r>
          </w:p>
        </w:tc>
        <w:tc>
          <w:tcPr>
            <w:tcW w:w="845" w:type="dxa"/>
            <w:vMerge w:val="restart"/>
            <w:vAlign w:val="center"/>
          </w:tcPr>
          <w:p w:rsidR="00791B80" w:rsidRPr="00F502D4" w:rsidRDefault="00791B80" w:rsidP="001E5DEA">
            <w:pPr>
              <w:jc w:val="center"/>
            </w:pPr>
            <w:r w:rsidRPr="00F502D4">
              <w:t>10</w:t>
            </w:r>
          </w:p>
        </w:tc>
      </w:tr>
      <w:tr w:rsidR="00791B80" w:rsidRPr="00F502D4">
        <w:trPr>
          <w:trHeight w:val="277"/>
        </w:trPr>
        <w:tc>
          <w:tcPr>
            <w:tcW w:w="2697" w:type="dxa"/>
            <w:vMerge/>
          </w:tcPr>
          <w:p w:rsidR="00791B80" w:rsidRPr="00F502D4" w:rsidRDefault="00791B80" w:rsidP="001E5DEA">
            <w:pPr>
              <w:jc w:val="both"/>
            </w:pPr>
          </w:p>
        </w:tc>
        <w:tc>
          <w:tcPr>
            <w:tcW w:w="3222" w:type="dxa"/>
          </w:tcPr>
          <w:p w:rsidR="00791B80" w:rsidRPr="00F502D4" w:rsidRDefault="00791B80" w:rsidP="001E5DEA">
            <w:pPr>
              <w:jc w:val="both"/>
            </w:pPr>
            <w:r w:rsidRPr="00F502D4">
              <w:t>Всеобщая история</w:t>
            </w:r>
          </w:p>
        </w:tc>
        <w:tc>
          <w:tcPr>
            <w:tcW w:w="482" w:type="dxa"/>
            <w:vMerge/>
            <w:vAlign w:val="center"/>
          </w:tcPr>
          <w:p w:rsidR="00791B80" w:rsidRPr="00F502D4" w:rsidRDefault="00791B80" w:rsidP="001E5DEA">
            <w:pPr>
              <w:jc w:val="center"/>
            </w:pPr>
          </w:p>
        </w:tc>
        <w:tc>
          <w:tcPr>
            <w:tcW w:w="517" w:type="dxa"/>
            <w:gridSpan w:val="2"/>
            <w:vMerge/>
            <w:vAlign w:val="center"/>
          </w:tcPr>
          <w:p w:rsidR="00791B80" w:rsidRPr="00F502D4" w:rsidRDefault="00791B80" w:rsidP="001E5DEA">
            <w:pPr>
              <w:jc w:val="center"/>
            </w:pPr>
          </w:p>
        </w:tc>
        <w:tc>
          <w:tcPr>
            <w:tcW w:w="583" w:type="dxa"/>
            <w:vMerge/>
            <w:vAlign w:val="center"/>
          </w:tcPr>
          <w:p w:rsidR="00791B80" w:rsidRPr="00F502D4" w:rsidRDefault="00791B80" w:rsidP="001E5DEA">
            <w:pPr>
              <w:jc w:val="center"/>
            </w:pPr>
          </w:p>
        </w:tc>
        <w:tc>
          <w:tcPr>
            <w:tcW w:w="676" w:type="dxa"/>
            <w:vMerge/>
            <w:vAlign w:val="center"/>
          </w:tcPr>
          <w:p w:rsidR="00791B80" w:rsidRPr="00F502D4" w:rsidRDefault="00791B80" w:rsidP="001E5DEA">
            <w:pPr>
              <w:jc w:val="center"/>
            </w:pPr>
          </w:p>
        </w:tc>
        <w:tc>
          <w:tcPr>
            <w:tcW w:w="508" w:type="dxa"/>
            <w:vMerge/>
            <w:vAlign w:val="center"/>
          </w:tcPr>
          <w:p w:rsidR="00791B80" w:rsidRPr="00F502D4" w:rsidRDefault="00791B80" w:rsidP="001E5DEA">
            <w:pPr>
              <w:jc w:val="center"/>
            </w:pPr>
          </w:p>
        </w:tc>
        <w:tc>
          <w:tcPr>
            <w:tcW w:w="845" w:type="dxa"/>
            <w:vMerge/>
            <w:vAlign w:val="center"/>
          </w:tcPr>
          <w:p w:rsidR="00791B80" w:rsidRPr="00F502D4" w:rsidRDefault="00791B80" w:rsidP="001E5DEA">
            <w:pPr>
              <w:jc w:val="center"/>
            </w:pPr>
          </w:p>
        </w:tc>
      </w:tr>
      <w:tr w:rsidR="00791B80" w:rsidRPr="00F502D4">
        <w:trPr>
          <w:trHeight w:val="111"/>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Обществознание</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r w:rsidRPr="00F502D4">
              <w:t>1</w:t>
            </w:r>
          </w:p>
        </w:tc>
        <w:tc>
          <w:tcPr>
            <w:tcW w:w="583" w:type="dxa"/>
            <w:vAlign w:val="center"/>
          </w:tcPr>
          <w:p w:rsidR="00791B80" w:rsidRPr="00F502D4" w:rsidRDefault="00791B80" w:rsidP="001E5DEA">
            <w:pPr>
              <w:jc w:val="center"/>
            </w:pPr>
            <w:r w:rsidRPr="00F502D4">
              <w:t>1</w:t>
            </w:r>
          </w:p>
        </w:tc>
        <w:tc>
          <w:tcPr>
            <w:tcW w:w="676" w:type="dxa"/>
            <w:vAlign w:val="center"/>
          </w:tcPr>
          <w:p w:rsidR="00791B80" w:rsidRPr="00F502D4" w:rsidRDefault="00791B80" w:rsidP="001E5DEA">
            <w:pPr>
              <w:jc w:val="center"/>
            </w:pPr>
            <w:r w:rsidRPr="00F502D4">
              <w:t>1</w:t>
            </w:r>
          </w:p>
        </w:tc>
        <w:tc>
          <w:tcPr>
            <w:tcW w:w="508" w:type="dxa"/>
            <w:vAlign w:val="center"/>
          </w:tcPr>
          <w:p w:rsidR="00791B80" w:rsidRPr="00F502D4" w:rsidRDefault="00791B80" w:rsidP="001E5DEA">
            <w:pPr>
              <w:jc w:val="center"/>
            </w:pPr>
            <w:r w:rsidRPr="00F502D4">
              <w:t>1</w:t>
            </w:r>
          </w:p>
        </w:tc>
        <w:tc>
          <w:tcPr>
            <w:tcW w:w="845" w:type="dxa"/>
            <w:vAlign w:val="center"/>
          </w:tcPr>
          <w:p w:rsidR="00791B80" w:rsidRPr="00F502D4" w:rsidRDefault="00791B80" w:rsidP="001E5DEA">
            <w:pPr>
              <w:jc w:val="center"/>
            </w:pPr>
            <w:r w:rsidRPr="00F502D4">
              <w:t>4</w:t>
            </w:r>
          </w:p>
        </w:tc>
      </w:tr>
      <w:tr w:rsidR="00791B80" w:rsidRPr="00F502D4">
        <w:trPr>
          <w:trHeight w:val="318"/>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География</w:t>
            </w:r>
          </w:p>
        </w:tc>
        <w:tc>
          <w:tcPr>
            <w:tcW w:w="482" w:type="dxa"/>
            <w:vAlign w:val="center"/>
          </w:tcPr>
          <w:p w:rsidR="00791B80" w:rsidRPr="00F502D4" w:rsidRDefault="00791B80" w:rsidP="001E5DEA">
            <w:pPr>
              <w:jc w:val="center"/>
            </w:pPr>
            <w:r w:rsidRPr="00F502D4">
              <w:t>1</w:t>
            </w:r>
          </w:p>
        </w:tc>
        <w:tc>
          <w:tcPr>
            <w:tcW w:w="517" w:type="dxa"/>
            <w:gridSpan w:val="2"/>
            <w:vAlign w:val="center"/>
          </w:tcPr>
          <w:p w:rsidR="00791B80" w:rsidRPr="00F502D4" w:rsidRDefault="00791B80" w:rsidP="001E5DEA">
            <w:pPr>
              <w:jc w:val="center"/>
            </w:pPr>
            <w:r w:rsidRPr="00F502D4">
              <w:t>1</w:t>
            </w:r>
          </w:p>
        </w:tc>
        <w:tc>
          <w:tcPr>
            <w:tcW w:w="583" w:type="dxa"/>
            <w:vAlign w:val="center"/>
          </w:tcPr>
          <w:p w:rsidR="00791B80" w:rsidRPr="00F502D4" w:rsidRDefault="00791B80" w:rsidP="001E5DEA">
            <w:pPr>
              <w:jc w:val="center"/>
            </w:pPr>
            <w:r w:rsidRPr="00F502D4">
              <w:t>2</w:t>
            </w:r>
          </w:p>
        </w:tc>
        <w:tc>
          <w:tcPr>
            <w:tcW w:w="676" w:type="dxa"/>
            <w:vAlign w:val="center"/>
          </w:tcPr>
          <w:p w:rsidR="00791B80" w:rsidRPr="00F502D4" w:rsidRDefault="00791B80" w:rsidP="001E5DEA">
            <w:pPr>
              <w:jc w:val="center"/>
            </w:pPr>
            <w:r w:rsidRPr="00F502D4">
              <w:t>2</w:t>
            </w:r>
          </w:p>
        </w:tc>
        <w:tc>
          <w:tcPr>
            <w:tcW w:w="508" w:type="dxa"/>
            <w:vAlign w:val="center"/>
          </w:tcPr>
          <w:p w:rsidR="00791B80" w:rsidRPr="00F502D4" w:rsidRDefault="00791B80" w:rsidP="001E5DEA">
            <w:pPr>
              <w:jc w:val="center"/>
            </w:pPr>
            <w:r w:rsidRPr="00F502D4">
              <w:t>2</w:t>
            </w:r>
          </w:p>
        </w:tc>
        <w:tc>
          <w:tcPr>
            <w:tcW w:w="845" w:type="dxa"/>
            <w:vAlign w:val="center"/>
          </w:tcPr>
          <w:p w:rsidR="00791B80" w:rsidRPr="00F502D4" w:rsidRDefault="00791B80" w:rsidP="001E5DEA">
            <w:pPr>
              <w:jc w:val="center"/>
            </w:pPr>
            <w:r w:rsidRPr="00F502D4">
              <w:t>8</w:t>
            </w:r>
          </w:p>
        </w:tc>
      </w:tr>
      <w:tr w:rsidR="00791B80" w:rsidRPr="00F502D4">
        <w:trPr>
          <w:trHeight w:val="181"/>
        </w:trPr>
        <w:tc>
          <w:tcPr>
            <w:tcW w:w="2697" w:type="dxa"/>
            <w:vMerge w:val="restart"/>
          </w:tcPr>
          <w:p w:rsidR="00791B80" w:rsidRPr="00F502D4" w:rsidRDefault="00791B80" w:rsidP="001E5DEA">
            <w:pPr>
              <w:jc w:val="both"/>
            </w:pPr>
            <w:r w:rsidRPr="00F502D4">
              <w:t>Естественнонаучные предметы</w:t>
            </w:r>
          </w:p>
        </w:tc>
        <w:tc>
          <w:tcPr>
            <w:tcW w:w="3222" w:type="dxa"/>
          </w:tcPr>
          <w:p w:rsidR="00791B80" w:rsidRPr="00F502D4" w:rsidRDefault="00791B80" w:rsidP="001E5DEA">
            <w:pPr>
              <w:jc w:val="both"/>
            </w:pPr>
            <w:r w:rsidRPr="00F502D4">
              <w:t>Физика</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r w:rsidRPr="00F502D4">
              <w:t>2</w:t>
            </w:r>
          </w:p>
        </w:tc>
        <w:tc>
          <w:tcPr>
            <w:tcW w:w="676" w:type="dxa"/>
            <w:vAlign w:val="center"/>
          </w:tcPr>
          <w:p w:rsidR="00791B80" w:rsidRPr="00F502D4" w:rsidRDefault="00791B80" w:rsidP="001E5DEA">
            <w:pPr>
              <w:jc w:val="center"/>
            </w:pPr>
            <w:r w:rsidRPr="00F502D4">
              <w:t>2</w:t>
            </w:r>
          </w:p>
        </w:tc>
        <w:tc>
          <w:tcPr>
            <w:tcW w:w="508" w:type="dxa"/>
            <w:vAlign w:val="center"/>
          </w:tcPr>
          <w:p w:rsidR="00791B80" w:rsidRPr="00F502D4" w:rsidRDefault="00791B80" w:rsidP="001E5DEA">
            <w:pPr>
              <w:jc w:val="center"/>
            </w:pPr>
            <w:r w:rsidRPr="00F502D4">
              <w:t>3</w:t>
            </w:r>
          </w:p>
        </w:tc>
        <w:tc>
          <w:tcPr>
            <w:tcW w:w="845" w:type="dxa"/>
            <w:vAlign w:val="center"/>
          </w:tcPr>
          <w:p w:rsidR="00791B80" w:rsidRPr="00F502D4" w:rsidRDefault="00791B80" w:rsidP="001E5DEA">
            <w:pPr>
              <w:jc w:val="center"/>
            </w:pPr>
            <w:r w:rsidRPr="00F502D4">
              <w:t>7</w:t>
            </w:r>
          </w:p>
        </w:tc>
      </w:tr>
      <w:tr w:rsidR="00791B80" w:rsidRPr="00F502D4">
        <w:trPr>
          <w:trHeight w:val="169"/>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Химия</w:t>
            </w: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p>
        </w:tc>
        <w:tc>
          <w:tcPr>
            <w:tcW w:w="676" w:type="dxa"/>
            <w:vAlign w:val="center"/>
          </w:tcPr>
          <w:p w:rsidR="00791B80" w:rsidRPr="00F502D4" w:rsidRDefault="00791B80" w:rsidP="001E5DEA">
            <w:pPr>
              <w:jc w:val="center"/>
            </w:pPr>
            <w:r w:rsidRPr="00F502D4">
              <w:t>2</w:t>
            </w:r>
          </w:p>
        </w:tc>
        <w:tc>
          <w:tcPr>
            <w:tcW w:w="508" w:type="dxa"/>
            <w:vAlign w:val="center"/>
          </w:tcPr>
          <w:p w:rsidR="00791B80" w:rsidRPr="00F502D4" w:rsidRDefault="00791B80" w:rsidP="001E5DEA">
            <w:pPr>
              <w:jc w:val="center"/>
            </w:pPr>
            <w:r w:rsidRPr="00F502D4">
              <w:t>2</w:t>
            </w:r>
          </w:p>
        </w:tc>
        <w:tc>
          <w:tcPr>
            <w:tcW w:w="845" w:type="dxa"/>
            <w:vAlign w:val="center"/>
          </w:tcPr>
          <w:p w:rsidR="00791B80" w:rsidRPr="00F502D4" w:rsidRDefault="00791B80" w:rsidP="001E5DEA">
            <w:pPr>
              <w:jc w:val="center"/>
            </w:pPr>
            <w:r w:rsidRPr="00F502D4">
              <w:t>4</w:t>
            </w:r>
          </w:p>
        </w:tc>
      </w:tr>
      <w:tr w:rsidR="00791B80" w:rsidRPr="00F502D4">
        <w:trPr>
          <w:trHeight w:val="192"/>
        </w:trPr>
        <w:tc>
          <w:tcPr>
            <w:tcW w:w="2697" w:type="dxa"/>
            <w:vMerge/>
            <w:vAlign w:val="center"/>
          </w:tcPr>
          <w:p w:rsidR="00791B80" w:rsidRPr="00F502D4" w:rsidRDefault="00791B80" w:rsidP="001E5DEA"/>
        </w:tc>
        <w:tc>
          <w:tcPr>
            <w:tcW w:w="3222" w:type="dxa"/>
          </w:tcPr>
          <w:p w:rsidR="00791B80" w:rsidRPr="00F502D4" w:rsidRDefault="00791B80" w:rsidP="001E5DEA">
            <w:pPr>
              <w:jc w:val="both"/>
            </w:pPr>
            <w:r w:rsidRPr="00F502D4">
              <w:t>Биология</w:t>
            </w:r>
          </w:p>
        </w:tc>
        <w:tc>
          <w:tcPr>
            <w:tcW w:w="482" w:type="dxa"/>
            <w:vAlign w:val="center"/>
          </w:tcPr>
          <w:p w:rsidR="00791B80" w:rsidRPr="00F502D4" w:rsidRDefault="00791B80" w:rsidP="001E5DEA">
            <w:pPr>
              <w:jc w:val="center"/>
            </w:pPr>
            <w:r w:rsidRPr="00F502D4">
              <w:t>1</w:t>
            </w:r>
          </w:p>
        </w:tc>
        <w:tc>
          <w:tcPr>
            <w:tcW w:w="517" w:type="dxa"/>
            <w:gridSpan w:val="2"/>
            <w:vAlign w:val="center"/>
          </w:tcPr>
          <w:p w:rsidR="00791B80" w:rsidRPr="00F502D4" w:rsidRDefault="00791B80" w:rsidP="001E5DEA">
            <w:pPr>
              <w:jc w:val="center"/>
            </w:pPr>
            <w:r w:rsidRPr="00F502D4">
              <w:t>1</w:t>
            </w:r>
          </w:p>
        </w:tc>
        <w:tc>
          <w:tcPr>
            <w:tcW w:w="583" w:type="dxa"/>
            <w:vAlign w:val="center"/>
          </w:tcPr>
          <w:p w:rsidR="00791B80" w:rsidRPr="00F502D4" w:rsidRDefault="00791B80" w:rsidP="001E5DEA">
            <w:pPr>
              <w:jc w:val="center"/>
            </w:pPr>
            <w:r w:rsidRPr="00F502D4">
              <w:t>1</w:t>
            </w:r>
          </w:p>
        </w:tc>
        <w:tc>
          <w:tcPr>
            <w:tcW w:w="676" w:type="dxa"/>
            <w:vAlign w:val="center"/>
          </w:tcPr>
          <w:p w:rsidR="00791B80" w:rsidRPr="00F502D4" w:rsidRDefault="00791B80" w:rsidP="001E5DEA">
            <w:pPr>
              <w:jc w:val="center"/>
            </w:pPr>
            <w:r w:rsidRPr="00F502D4">
              <w:t>2</w:t>
            </w:r>
          </w:p>
        </w:tc>
        <w:tc>
          <w:tcPr>
            <w:tcW w:w="508" w:type="dxa"/>
            <w:vAlign w:val="center"/>
          </w:tcPr>
          <w:p w:rsidR="00791B80" w:rsidRPr="00F502D4" w:rsidRDefault="00791B80" w:rsidP="001E5DEA">
            <w:pPr>
              <w:jc w:val="center"/>
            </w:pPr>
            <w:r w:rsidRPr="00F502D4">
              <w:t>2</w:t>
            </w:r>
          </w:p>
        </w:tc>
        <w:tc>
          <w:tcPr>
            <w:tcW w:w="845" w:type="dxa"/>
            <w:vAlign w:val="center"/>
          </w:tcPr>
          <w:p w:rsidR="00791B80" w:rsidRPr="00F502D4" w:rsidRDefault="00791B80" w:rsidP="001E5DEA">
            <w:pPr>
              <w:jc w:val="center"/>
            </w:pPr>
            <w:r w:rsidRPr="00F502D4">
              <w:t>7</w:t>
            </w:r>
          </w:p>
        </w:tc>
      </w:tr>
      <w:tr w:rsidR="00791B80" w:rsidRPr="00F502D4">
        <w:trPr>
          <w:trHeight w:val="251"/>
        </w:trPr>
        <w:tc>
          <w:tcPr>
            <w:tcW w:w="2697" w:type="dxa"/>
            <w:vAlign w:val="center"/>
          </w:tcPr>
          <w:p w:rsidR="00791B80" w:rsidRPr="00F502D4" w:rsidRDefault="00791B80" w:rsidP="001E5DEA">
            <w:r w:rsidRPr="00F502D4">
              <w:t>Основы духовно-нравственной культуры народов России</w:t>
            </w:r>
          </w:p>
        </w:tc>
        <w:tc>
          <w:tcPr>
            <w:tcW w:w="3222" w:type="dxa"/>
          </w:tcPr>
          <w:p w:rsidR="00791B80" w:rsidRPr="00F502D4" w:rsidRDefault="00791B80" w:rsidP="001E5DEA">
            <w:pPr>
              <w:jc w:val="both"/>
            </w:pPr>
          </w:p>
        </w:tc>
        <w:tc>
          <w:tcPr>
            <w:tcW w:w="482" w:type="dxa"/>
            <w:vAlign w:val="center"/>
          </w:tcPr>
          <w:p w:rsidR="00791B80" w:rsidRPr="00F502D4" w:rsidRDefault="00791B80" w:rsidP="001E5DEA">
            <w:pPr>
              <w:jc w:val="center"/>
            </w:pPr>
          </w:p>
        </w:tc>
        <w:tc>
          <w:tcPr>
            <w:tcW w:w="517" w:type="dxa"/>
            <w:gridSpan w:val="2"/>
            <w:vAlign w:val="center"/>
          </w:tcPr>
          <w:p w:rsidR="00791B80" w:rsidRPr="00F502D4" w:rsidRDefault="00791B80" w:rsidP="001E5DEA">
            <w:pPr>
              <w:jc w:val="center"/>
            </w:pPr>
          </w:p>
        </w:tc>
        <w:tc>
          <w:tcPr>
            <w:tcW w:w="583" w:type="dxa"/>
            <w:vAlign w:val="center"/>
          </w:tcPr>
          <w:p w:rsidR="00791B80" w:rsidRPr="00F502D4" w:rsidRDefault="00791B80" w:rsidP="001E5DEA">
            <w:pPr>
              <w:jc w:val="center"/>
            </w:pPr>
          </w:p>
        </w:tc>
        <w:tc>
          <w:tcPr>
            <w:tcW w:w="676" w:type="dxa"/>
            <w:vAlign w:val="center"/>
          </w:tcPr>
          <w:p w:rsidR="00791B80" w:rsidRPr="00F502D4" w:rsidRDefault="00791B80" w:rsidP="001E5DEA">
            <w:pPr>
              <w:jc w:val="center"/>
            </w:pPr>
          </w:p>
        </w:tc>
        <w:tc>
          <w:tcPr>
            <w:tcW w:w="508" w:type="dxa"/>
            <w:vAlign w:val="center"/>
          </w:tcPr>
          <w:p w:rsidR="00791B80" w:rsidRPr="00F502D4" w:rsidRDefault="00791B80" w:rsidP="001E5DEA">
            <w:pPr>
              <w:jc w:val="center"/>
            </w:pPr>
          </w:p>
        </w:tc>
        <w:tc>
          <w:tcPr>
            <w:tcW w:w="845" w:type="dxa"/>
            <w:vAlign w:val="center"/>
          </w:tcPr>
          <w:p w:rsidR="00791B80" w:rsidRPr="00F502D4" w:rsidRDefault="00791B80" w:rsidP="001E5DEA">
            <w:pPr>
              <w:jc w:val="center"/>
              <w:rPr>
                <w:vertAlign w:val="superscript"/>
              </w:rPr>
            </w:pPr>
          </w:p>
        </w:tc>
      </w:tr>
      <w:tr w:rsidR="00791B80" w:rsidRPr="00F502D4">
        <w:trPr>
          <w:trHeight w:val="251"/>
        </w:trPr>
        <w:tc>
          <w:tcPr>
            <w:tcW w:w="2697" w:type="dxa"/>
            <w:vAlign w:val="center"/>
          </w:tcPr>
          <w:p w:rsidR="00791B80" w:rsidRPr="00F502D4" w:rsidRDefault="00791B80" w:rsidP="001E5DEA">
            <w:r w:rsidRPr="00F502D4">
              <w:t>Искусство</w:t>
            </w:r>
          </w:p>
        </w:tc>
        <w:tc>
          <w:tcPr>
            <w:tcW w:w="3222" w:type="dxa"/>
          </w:tcPr>
          <w:p w:rsidR="00791B80" w:rsidRPr="00F502D4" w:rsidRDefault="00791B80" w:rsidP="001E5DEA">
            <w:pPr>
              <w:jc w:val="both"/>
            </w:pPr>
            <w:r w:rsidRPr="00F502D4">
              <w:t>Музыка</w:t>
            </w:r>
          </w:p>
        </w:tc>
        <w:tc>
          <w:tcPr>
            <w:tcW w:w="482" w:type="dxa"/>
            <w:vAlign w:val="center"/>
          </w:tcPr>
          <w:p w:rsidR="00791B80" w:rsidRPr="00F502D4" w:rsidRDefault="00791B80" w:rsidP="001E5DEA">
            <w:pPr>
              <w:jc w:val="center"/>
            </w:pPr>
            <w:r w:rsidRPr="00F502D4">
              <w:t>1</w:t>
            </w:r>
          </w:p>
        </w:tc>
        <w:tc>
          <w:tcPr>
            <w:tcW w:w="517" w:type="dxa"/>
            <w:gridSpan w:val="2"/>
            <w:vAlign w:val="center"/>
          </w:tcPr>
          <w:p w:rsidR="00791B80" w:rsidRPr="00F502D4" w:rsidRDefault="00791B80" w:rsidP="001E5DEA">
            <w:pPr>
              <w:jc w:val="center"/>
            </w:pPr>
            <w:r w:rsidRPr="00F502D4">
              <w:t>1</w:t>
            </w:r>
          </w:p>
        </w:tc>
        <w:tc>
          <w:tcPr>
            <w:tcW w:w="583" w:type="dxa"/>
            <w:vAlign w:val="center"/>
          </w:tcPr>
          <w:p w:rsidR="00791B80" w:rsidRPr="00F502D4" w:rsidRDefault="00791B80" w:rsidP="001E5DEA">
            <w:pPr>
              <w:jc w:val="center"/>
            </w:pPr>
            <w:r w:rsidRPr="00F502D4">
              <w:t>1</w:t>
            </w:r>
          </w:p>
        </w:tc>
        <w:tc>
          <w:tcPr>
            <w:tcW w:w="676" w:type="dxa"/>
            <w:vAlign w:val="center"/>
          </w:tcPr>
          <w:p w:rsidR="00791B80" w:rsidRPr="00F502D4" w:rsidRDefault="00791B80" w:rsidP="001E5DEA">
            <w:pPr>
              <w:jc w:val="center"/>
            </w:pPr>
            <w:r w:rsidRPr="00F502D4">
              <w:t>1</w:t>
            </w:r>
          </w:p>
        </w:tc>
        <w:tc>
          <w:tcPr>
            <w:tcW w:w="508" w:type="dxa"/>
            <w:vAlign w:val="center"/>
          </w:tcPr>
          <w:p w:rsidR="00791B80" w:rsidRPr="00F502D4" w:rsidRDefault="00791B80" w:rsidP="001E5DEA">
            <w:pPr>
              <w:jc w:val="center"/>
            </w:pPr>
          </w:p>
        </w:tc>
        <w:tc>
          <w:tcPr>
            <w:tcW w:w="845" w:type="dxa"/>
            <w:vAlign w:val="center"/>
          </w:tcPr>
          <w:p w:rsidR="00791B80" w:rsidRPr="001E5DEA" w:rsidRDefault="00791B80" w:rsidP="001E5DEA">
            <w:pPr>
              <w:jc w:val="center"/>
              <w:rPr>
                <w:sz w:val="28"/>
                <w:szCs w:val="28"/>
                <w:vertAlign w:val="superscript"/>
              </w:rPr>
            </w:pPr>
            <w:r w:rsidRPr="00F502D4">
              <w:t>4</w:t>
            </w:r>
          </w:p>
        </w:tc>
      </w:tr>
      <w:tr w:rsidR="00791B80" w:rsidRPr="00F502D4">
        <w:trPr>
          <w:trHeight w:val="251"/>
        </w:trPr>
        <w:tc>
          <w:tcPr>
            <w:tcW w:w="2697" w:type="dxa"/>
            <w:vAlign w:val="center"/>
          </w:tcPr>
          <w:p w:rsidR="00791B80" w:rsidRPr="00F502D4" w:rsidRDefault="00791B80" w:rsidP="001E5DEA"/>
        </w:tc>
        <w:tc>
          <w:tcPr>
            <w:tcW w:w="3222" w:type="dxa"/>
          </w:tcPr>
          <w:p w:rsidR="00791B80" w:rsidRPr="00F502D4" w:rsidRDefault="00791B80" w:rsidP="001E5DEA">
            <w:pPr>
              <w:jc w:val="both"/>
            </w:pPr>
            <w:r w:rsidRPr="00F502D4">
              <w:t>Изобразительное искусство</w:t>
            </w:r>
          </w:p>
        </w:tc>
        <w:tc>
          <w:tcPr>
            <w:tcW w:w="482" w:type="dxa"/>
            <w:vAlign w:val="center"/>
          </w:tcPr>
          <w:p w:rsidR="00791B80" w:rsidRPr="00F502D4" w:rsidRDefault="00791B80" w:rsidP="001E5DEA">
            <w:pPr>
              <w:jc w:val="center"/>
            </w:pPr>
            <w:r w:rsidRPr="00F502D4">
              <w:t>1</w:t>
            </w:r>
          </w:p>
        </w:tc>
        <w:tc>
          <w:tcPr>
            <w:tcW w:w="517" w:type="dxa"/>
            <w:gridSpan w:val="2"/>
            <w:vAlign w:val="center"/>
          </w:tcPr>
          <w:p w:rsidR="00791B80" w:rsidRPr="00F502D4" w:rsidRDefault="00791B80" w:rsidP="001E5DEA">
            <w:pPr>
              <w:jc w:val="center"/>
            </w:pPr>
            <w:r w:rsidRPr="00F502D4">
              <w:t>1</w:t>
            </w:r>
          </w:p>
        </w:tc>
        <w:tc>
          <w:tcPr>
            <w:tcW w:w="583" w:type="dxa"/>
            <w:vAlign w:val="center"/>
          </w:tcPr>
          <w:p w:rsidR="00791B80" w:rsidRPr="00F502D4" w:rsidRDefault="00791B80" w:rsidP="001E5DEA">
            <w:pPr>
              <w:jc w:val="center"/>
            </w:pPr>
            <w:r w:rsidRPr="00F502D4">
              <w:t>1</w:t>
            </w:r>
          </w:p>
        </w:tc>
        <w:tc>
          <w:tcPr>
            <w:tcW w:w="676" w:type="dxa"/>
            <w:vAlign w:val="center"/>
          </w:tcPr>
          <w:p w:rsidR="00791B80" w:rsidRPr="00F502D4" w:rsidRDefault="00791B80" w:rsidP="001E5DEA">
            <w:pPr>
              <w:jc w:val="center"/>
            </w:pPr>
          </w:p>
        </w:tc>
        <w:tc>
          <w:tcPr>
            <w:tcW w:w="508" w:type="dxa"/>
            <w:vAlign w:val="center"/>
          </w:tcPr>
          <w:p w:rsidR="00791B80" w:rsidRPr="00F502D4" w:rsidRDefault="00791B80" w:rsidP="001E5DEA">
            <w:pPr>
              <w:jc w:val="center"/>
            </w:pPr>
          </w:p>
        </w:tc>
        <w:tc>
          <w:tcPr>
            <w:tcW w:w="845" w:type="dxa"/>
            <w:vAlign w:val="center"/>
          </w:tcPr>
          <w:p w:rsidR="00791B80" w:rsidRPr="001E5DEA" w:rsidRDefault="00791B80" w:rsidP="001E5DEA">
            <w:pPr>
              <w:jc w:val="center"/>
              <w:rPr>
                <w:sz w:val="28"/>
                <w:szCs w:val="28"/>
                <w:vertAlign w:val="superscript"/>
              </w:rPr>
            </w:pPr>
            <w:r w:rsidRPr="00F502D4">
              <w:t>3</w:t>
            </w:r>
          </w:p>
        </w:tc>
      </w:tr>
      <w:tr w:rsidR="00791B80" w:rsidRPr="00F502D4">
        <w:trPr>
          <w:trHeight w:val="251"/>
        </w:trPr>
        <w:tc>
          <w:tcPr>
            <w:tcW w:w="2697" w:type="dxa"/>
            <w:vAlign w:val="center"/>
          </w:tcPr>
          <w:p w:rsidR="00791B80" w:rsidRPr="00F502D4" w:rsidRDefault="00791B80" w:rsidP="001E5DEA">
            <w:r w:rsidRPr="00F502D4">
              <w:t>Технология</w:t>
            </w:r>
          </w:p>
        </w:tc>
        <w:tc>
          <w:tcPr>
            <w:tcW w:w="3222" w:type="dxa"/>
          </w:tcPr>
          <w:p w:rsidR="00791B80" w:rsidRPr="00F502D4" w:rsidRDefault="00791B80" w:rsidP="001E5DEA">
            <w:pPr>
              <w:jc w:val="both"/>
            </w:pPr>
            <w:r w:rsidRPr="00F502D4">
              <w:t>Технология</w:t>
            </w:r>
          </w:p>
        </w:tc>
        <w:tc>
          <w:tcPr>
            <w:tcW w:w="482" w:type="dxa"/>
            <w:vAlign w:val="center"/>
          </w:tcPr>
          <w:p w:rsidR="00791B80" w:rsidRPr="00F502D4" w:rsidRDefault="00791B80" w:rsidP="001E5DEA">
            <w:pPr>
              <w:jc w:val="center"/>
            </w:pPr>
            <w:r w:rsidRPr="00F502D4">
              <w:t>2</w:t>
            </w:r>
          </w:p>
        </w:tc>
        <w:tc>
          <w:tcPr>
            <w:tcW w:w="517" w:type="dxa"/>
            <w:gridSpan w:val="2"/>
            <w:vAlign w:val="center"/>
          </w:tcPr>
          <w:p w:rsidR="00791B80" w:rsidRPr="00F502D4" w:rsidRDefault="00791B80" w:rsidP="001E5DEA">
            <w:pPr>
              <w:jc w:val="center"/>
            </w:pPr>
            <w:r w:rsidRPr="00F502D4">
              <w:t>2</w:t>
            </w:r>
          </w:p>
        </w:tc>
        <w:tc>
          <w:tcPr>
            <w:tcW w:w="583" w:type="dxa"/>
            <w:vAlign w:val="center"/>
          </w:tcPr>
          <w:p w:rsidR="00791B80" w:rsidRPr="00F502D4" w:rsidRDefault="00791B80" w:rsidP="001E5DEA">
            <w:pPr>
              <w:jc w:val="center"/>
            </w:pPr>
            <w:r w:rsidRPr="00F502D4">
              <w:t>2</w:t>
            </w:r>
          </w:p>
        </w:tc>
        <w:tc>
          <w:tcPr>
            <w:tcW w:w="676" w:type="dxa"/>
            <w:vAlign w:val="center"/>
          </w:tcPr>
          <w:p w:rsidR="00791B80" w:rsidRPr="00F502D4" w:rsidRDefault="00791B80" w:rsidP="001E5DEA">
            <w:pPr>
              <w:jc w:val="center"/>
            </w:pPr>
            <w:r w:rsidRPr="00F502D4">
              <w:t>1</w:t>
            </w:r>
          </w:p>
        </w:tc>
        <w:tc>
          <w:tcPr>
            <w:tcW w:w="508" w:type="dxa"/>
            <w:vAlign w:val="center"/>
          </w:tcPr>
          <w:p w:rsidR="00791B80" w:rsidRPr="00F502D4" w:rsidRDefault="00791B80" w:rsidP="001E5DEA">
            <w:pPr>
              <w:jc w:val="center"/>
            </w:pPr>
          </w:p>
        </w:tc>
        <w:tc>
          <w:tcPr>
            <w:tcW w:w="845" w:type="dxa"/>
            <w:vAlign w:val="center"/>
          </w:tcPr>
          <w:p w:rsidR="00791B80" w:rsidRPr="00F83C69" w:rsidRDefault="00791B80" w:rsidP="001E5DEA">
            <w:pPr>
              <w:jc w:val="center"/>
              <w:rPr>
                <w:vertAlign w:val="superscript"/>
              </w:rPr>
            </w:pPr>
            <w:r w:rsidRPr="00F502D4">
              <w:t>7</w:t>
            </w:r>
          </w:p>
        </w:tc>
      </w:tr>
      <w:tr w:rsidR="00791B80" w:rsidRPr="00F502D4">
        <w:trPr>
          <w:trHeight w:val="251"/>
        </w:trPr>
        <w:tc>
          <w:tcPr>
            <w:tcW w:w="2697" w:type="dxa"/>
            <w:vAlign w:val="center"/>
          </w:tcPr>
          <w:p w:rsidR="00791B80" w:rsidRPr="00F502D4" w:rsidRDefault="00791B80" w:rsidP="001E5DEA">
            <w:r w:rsidRPr="00F502D4">
              <w:t>Физическая культура и Основы безопасности жизнедеятельности</w:t>
            </w:r>
          </w:p>
        </w:tc>
        <w:tc>
          <w:tcPr>
            <w:tcW w:w="3222" w:type="dxa"/>
          </w:tcPr>
          <w:p w:rsidR="00791B80" w:rsidRPr="00F502D4" w:rsidRDefault="00791B80" w:rsidP="001E5DEA">
            <w:pPr>
              <w:jc w:val="both"/>
            </w:pPr>
            <w:r w:rsidRPr="00F502D4">
              <w:t>Основы безопасности жизнедеятельности</w:t>
            </w:r>
          </w:p>
        </w:tc>
        <w:tc>
          <w:tcPr>
            <w:tcW w:w="482" w:type="dxa"/>
            <w:vAlign w:val="center"/>
          </w:tcPr>
          <w:p w:rsidR="00791B80" w:rsidRPr="00F502D4" w:rsidRDefault="00791B80" w:rsidP="001E5DEA"/>
        </w:tc>
        <w:tc>
          <w:tcPr>
            <w:tcW w:w="517" w:type="dxa"/>
            <w:gridSpan w:val="2"/>
            <w:vAlign w:val="center"/>
          </w:tcPr>
          <w:p w:rsidR="00791B80" w:rsidRPr="00F502D4" w:rsidRDefault="00791B80" w:rsidP="001E5DEA"/>
        </w:tc>
        <w:tc>
          <w:tcPr>
            <w:tcW w:w="583" w:type="dxa"/>
            <w:vAlign w:val="center"/>
          </w:tcPr>
          <w:p w:rsidR="00791B80" w:rsidRPr="00F502D4" w:rsidRDefault="00791B80" w:rsidP="001E5DEA"/>
        </w:tc>
        <w:tc>
          <w:tcPr>
            <w:tcW w:w="676" w:type="dxa"/>
            <w:vAlign w:val="center"/>
          </w:tcPr>
          <w:p w:rsidR="00791B80" w:rsidRPr="00F502D4" w:rsidRDefault="00791B80" w:rsidP="001E5DEA">
            <w:r w:rsidRPr="00F502D4">
              <w:t>1</w:t>
            </w:r>
          </w:p>
        </w:tc>
        <w:tc>
          <w:tcPr>
            <w:tcW w:w="508" w:type="dxa"/>
            <w:vAlign w:val="center"/>
          </w:tcPr>
          <w:p w:rsidR="00791B80" w:rsidRPr="00F502D4" w:rsidRDefault="00791B80" w:rsidP="001E5DEA">
            <w:r w:rsidRPr="00F502D4">
              <w:t>1</w:t>
            </w:r>
          </w:p>
        </w:tc>
        <w:tc>
          <w:tcPr>
            <w:tcW w:w="845" w:type="dxa"/>
            <w:vAlign w:val="center"/>
          </w:tcPr>
          <w:p w:rsidR="00791B80" w:rsidRPr="00F83C69" w:rsidRDefault="00791B80" w:rsidP="001E5DEA">
            <w:pPr>
              <w:rPr>
                <w:vertAlign w:val="superscript"/>
              </w:rPr>
            </w:pPr>
            <w:r w:rsidRPr="00F502D4">
              <w:t>2</w:t>
            </w:r>
          </w:p>
        </w:tc>
      </w:tr>
      <w:tr w:rsidR="00791B80" w:rsidRPr="00F502D4">
        <w:trPr>
          <w:trHeight w:val="251"/>
        </w:trPr>
        <w:tc>
          <w:tcPr>
            <w:tcW w:w="2697" w:type="dxa"/>
            <w:vAlign w:val="center"/>
          </w:tcPr>
          <w:p w:rsidR="00791B80" w:rsidRPr="00F502D4" w:rsidRDefault="00791B80" w:rsidP="001E5DEA"/>
        </w:tc>
        <w:tc>
          <w:tcPr>
            <w:tcW w:w="3222" w:type="dxa"/>
          </w:tcPr>
          <w:p w:rsidR="00791B80" w:rsidRPr="00F502D4" w:rsidRDefault="00791B80" w:rsidP="001E5DEA">
            <w:pPr>
              <w:jc w:val="both"/>
            </w:pPr>
            <w:r w:rsidRPr="00F502D4">
              <w:t>Физическая культура</w:t>
            </w:r>
          </w:p>
        </w:tc>
        <w:tc>
          <w:tcPr>
            <w:tcW w:w="482" w:type="dxa"/>
            <w:vAlign w:val="center"/>
          </w:tcPr>
          <w:p w:rsidR="00791B80" w:rsidRPr="00F502D4" w:rsidRDefault="00791B80" w:rsidP="001E5DEA">
            <w:r w:rsidRPr="00F502D4">
              <w:t>2</w:t>
            </w:r>
          </w:p>
        </w:tc>
        <w:tc>
          <w:tcPr>
            <w:tcW w:w="517" w:type="dxa"/>
            <w:gridSpan w:val="2"/>
            <w:vAlign w:val="center"/>
          </w:tcPr>
          <w:p w:rsidR="00791B80" w:rsidRPr="00F502D4" w:rsidRDefault="00791B80" w:rsidP="001E5DEA">
            <w:r w:rsidRPr="00F502D4">
              <w:t>2</w:t>
            </w:r>
          </w:p>
        </w:tc>
        <w:tc>
          <w:tcPr>
            <w:tcW w:w="583" w:type="dxa"/>
            <w:vAlign w:val="center"/>
          </w:tcPr>
          <w:p w:rsidR="00791B80" w:rsidRPr="00F502D4" w:rsidRDefault="00791B80" w:rsidP="001E5DEA">
            <w:r w:rsidRPr="00F502D4">
              <w:t>2</w:t>
            </w:r>
          </w:p>
        </w:tc>
        <w:tc>
          <w:tcPr>
            <w:tcW w:w="676" w:type="dxa"/>
            <w:vAlign w:val="center"/>
          </w:tcPr>
          <w:p w:rsidR="00791B80" w:rsidRPr="00F502D4" w:rsidRDefault="00791B80" w:rsidP="001E5DEA">
            <w:r w:rsidRPr="00F502D4">
              <w:t>2</w:t>
            </w:r>
          </w:p>
        </w:tc>
        <w:tc>
          <w:tcPr>
            <w:tcW w:w="508" w:type="dxa"/>
            <w:vAlign w:val="center"/>
          </w:tcPr>
          <w:p w:rsidR="00791B80" w:rsidRPr="00F502D4" w:rsidRDefault="00791B80" w:rsidP="001E5DEA">
            <w:r w:rsidRPr="00F502D4">
              <w:t>2</w:t>
            </w:r>
          </w:p>
        </w:tc>
        <w:tc>
          <w:tcPr>
            <w:tcW w:w="845" w:type="dxa"/>
            <w:vAlign w:val="center"/>
          </w:tcPr>
          <w:p w:rsidR="00791B80" w:rsidRPr="00F83C69" w:rsidRDefault="00791B80" w:rsidP="001E5DEA">
            <w:pPr>
              <w:rPr>
                <w:vertAlign w:val="superscript"/>
              </w:rPr>
            </w:pPr>
            <w:r w:rsidRPr="00F502D4">
              <w:t>10</w:t>
            </w:r>
          </w:p>
        </w:tc>
      </w:tr>
      <w:tr w:rsidR="00791B80" w:rsidRPr="003773F6">
        <w:trPr>
          <w:trHeight w:val="284"/>
        </w:trPr>
        <w:tc>
          <w:tcPr>
            <w:tcW w:w="5919" w:type="dxa"/>
            <w:gridSpan w:val="2"/>
          </w:tcPr>
          <w:p w:rsidR="00791B80" w:rsidRPr="00F502D4" w:rsidRDefault="00791B80" w:rsidP="001E5DEA">
            <w:pPr>
              <w:jc w:val="both"/>
            </w:pPr>
            <w:r w:rsidRPr="00F502D4">
              <w:t>Итого</w:t>
            </w:r>
          </w:p>
        </w:tc>
        <w:tc>
          <w:tcPr>
            <w:tcW w:w="482" w:type="dxa"/>
            <w:vAlign w:val="center"/>
          </w:tcPr>
          <w:p w:rsidR="00791B80" w:rsidRPr="003773F6" w:rsidRDefault="00791B80" w:rsidP="001E5DEA">
            <w:pPr>
              <w:jc w:val="center"/>
              <w:rPr>
                <w:b/>
                <w:bCs/>
              </w:rPr>
            </w:pPr>
            <w:r w:rsidRPr="003773F6">
              <w:rPr>
                <w:b/>
                <w:bCs/>
              </w:rPr>
              <w:t>26</w:t>
            </w:r>
          </w:p>
        </w:tc>
        <w:tc>
          <w:tcPr>
            <w:tcW w:w="517" w:type="dxa"/>
            <w:gridSpan w:val="2"/>
            <w:vAlign w:val="center"/>
          </w:tcPr>
          <w:p w:rsidR="00791B80" w:rsidRPr="003773F6" w:rsidRDefault="00791B80" w:rsidP="001E5DEA">
            <w:pPr>
              <w:jc w:val="center"/>
              <w:rPr>
                <w:b/>
                <w:bCs/>
              </w:rPr>
            </w:pPr>
            <w:r w:rsidRPr="003773F6">
              <w:rPr>
                <w:b/>
                <w:bCs/>
              </w:rPr>
              <w:t>28</w:t>
            </w:r>
          </w:p>
        </w:tc>
        <w:tc>
          <w:tcPr>
            <w:tcW w:w="583" w:type="dxa"/>
            <w:vAlign w:val="center"/>
          </w:tcPr>
          <w:p w:rsidR="00791B80" w:rsidRPr="003773F6" w:rsidRDefault="00791B80" w:rsidP="001E5DEA">
            <w:pPr>
              <w:jc w:val="center"/>
              <w:rPr>
                <w:b/>
                <w:bCs/>
              </w:rPr>
            </w:pPr>
            <w:r w:rsidRPr="003773F6">
              <w:rPr>
                <w:b/>
                <w:bCs/>
              </w:rPr>
              <w:t>29</w:t>
            </w:r>
          </w:p>
        </w:tc>
        <w:tc>
          <w:tcPr>
            <w:tcW w:w="676" w:type="dxa"/>
            <w:vAlign w:val="center"/>
          </w:tcPr>
          <w:p w:rsidR="00791B80" w:rsidRPr="003773F6" w:rsidRDefault="00791B80" w:rsidP="001E5DEA">
            <w:pPr>
              <w:jc w:val="center"/>
              <w:rPr>
                <w:b/>
                <w:bCs/>
              </w:rPr>
            </w:pPr>
            <w:r w:rsidRPr="003773F6">
              <w:rPr>
                <w:b/>
                <w:bCs/>
              </w:rPr>
              <w:t>30</w:t>
            </w:r>
          </w:p>
        </w:tc>
        <w:tc>
          <w:tcPr>
            <w:tcW w:w="508" w:type="dxa"/>
            <w:vAlign w:val="center"/>
          </w:tcPr>
          <w:p w:rsidR="00791B80" w:rsidRPr="003773F6" w:rsidRDefault="00791B80" w:rsidP="001E5DEA">
            <w:pPr>
              <w:jc w:val="center"/>
              <w:rPr>
                <w:b/>
                <w:bCs/>
              </w:rPr>
            </w:pPr>
            <w:r w:rsidRPr="003773F6">
              <w:rPr>
                <w:b/>
                <w:bCs/>
              </w:rPr>
              <w:t>30</w:t>
            </w:r>
          </w:p>
        </w:tc>
        <w:tc>
          <w:tcPr>
            <w:tcW w:w="845" w:type="dxa"/>
            <w:vAlign w:val="center"/>
          </w:tcPr>
          <w:p w:rsidR="00791B80" w:rsidRPr="003773F6" w:rsidRDefault="00791B80" w:rsidP="001E5DEA">
            <w:pPr>
              <w:jc w:val="center"/>
              <w:rPr>
                <w:b/>
                <w:bCs/>
              </w:rPr>
            </w:pPr>
            <w:r w:rsidRPr="003773F6">
              <w:rPr>
                <w:b/>
                <w:bCs/>
              </w:rPr>
              <w:t>143</w:t>
            </w:r>
          </w:p>
        </w:tc>
      </w:tr>
      <w:tr w:rsidR="00791B80" w:rsidRPr="00F502D4">
        <w:trPr>
          <w:trHeight w:val="301"/>
        </w:trPr>
        <w:tc>
          <w:tcPr>
            <w:tcW w:w="5919" w:type="dxa"/>
            <w:gridSpan w:val="2"/>
          </w:tcPr>
          <w:p w:rsidR="00791B80" w:rsidRPr="00F502D4" w:rsidRDefault="00791B80" w:rsidP="001E5DEA">
            <w:pPr>
              <w:jc w:val="center"/>
              <w:rPr>
                <w:i/>
                <w:iCs/>
              </w:rPr>
            </w:pPr>
            <w:r w:rsidRPr="00F502D4">
              <w:rPr>
                <w:i/>
                <w:iCs/>
              </w:rPr>
              <w:t>Часть, формируемая участниками образовательных отношений</w:t>
            </w:r>
          </w:p>
        </w:tc>
        <w:tc>
          <w:tcPr>
            <w:tcW w:w="482" w:type="dxa"/>
            <w:vAlign w:val="center"/>
          </w:tcPr>
          <w:p w:rsidR="00791B80" w:rsidRPr="00F502D4" w:rsidRDefault="00791B80" w:rsidP="001E5DEA">
            <w:pPr>
              <w:jc w:val="center"/>
            </w:pPr>
            <w:r>
              <w:t>3</w:t>
            </w:r>
          </w:p>
        </w:tc>
        <w:tc>
          <w:tcPr>
            <w:tcW w:w="517" w:type="dxa"/>
            <w:gridSpan w:val="2"/>
            <w:vAlign w:val="center"/>
          </w:tcPr>
          <w:p w:rsidR="00791B80" w:rsidRPr="00F502D4" w:rsidRDefault="00791B80" w:rsidP="001E5DEA">
            <w:pPr>
              <w:jc w:val="center"/>
            </w:pPr>
            <w:r>
              <w:t>2</w:t>
            </w:r>
          </w:p>
        </w:tc>
        <w:tc>
          <w:tcPr>
            <w:tcW w:w="583" w:type="dxa"/>
            <w:vAlign w:val="center"/>
          </w:tcPr>
          <w:p w:rsidR="00791B80" w:rsidRPr="00F502D4" w:rsidRDefault="00791B80" w:rsidP="001E5DEA">
            <w:pPr>
              <w:jc w:val="center"/>
            </w:pPr>
            <w:r>
              <w:t>3</w:t>
            </w:r>
          </w:p>
        </w:tc>
        <w:tc>
          <w:tcPr>
            <w:tcW w:w="676" w:type="dxa"/>
            <w:vAlign w:val="center"/>
          </w:tcPr>
          <w:p w:rsidR="00791B80" w:rsidRPr="00F502D4" w:rsidRDefault="00791B80" w:rsidP="001E5DEA">
            <w:pPr>
              <w:jc w:val="center"/>
            </w:pPr>
            <w:r>
              <w:t>2</w:t>
            </w:r>
          </w:p>
        </w:tc>
        <w:tc>
          <w:tcPr>
            <w:tcW w:w="508" w:type="dxa"/>
            <w:vAlign w:val="center"/>
          </w:tcPr>
          <w:p w:rsidR="00791B80" w:rsidRPr="00F502D4" w:rsidRDefault="00791B80" w:rsidP="001E5DEA">
            <w:pPr>
              <w:jc w:val="center"/>
            </w:pPr>
            <w:r w:rsidRPr="00F502D4">
              <w:t>3</w:t>
            </w:r>
          </w:p>
        </w:tc>
        <w:tc>
          <w:tcPr>
            <w:tcW w:w="845" w:type="dxa"/>
            <w:vAlign w:val="center"/>
          </w:tcPr>
          <w:p w:rsidR="00791B80" w:rsidRPr="003773F6" w:rsidRDefault="00791B80" w:rsidP="001E5DEA">
            <w:pPr>
              <w:jc w:val="center"/>
            </w:pPr>
            <w:r>
              <w:t>13</w:t>
            </w:r>
          </w:p>
        </w:tc>
      </w:tr>
      <w:tr w:rsidR="00791B80" w:rsidRPr="00F502D4">
        <w:trPr>
          <w:trHeight w:val="301"/>
        </w:trPr>
        <w:tc>
          <w:tcPr>
            <w:tcW w:w="5919" w:type="dxa"/>
            <w:gridSpan w:val="2"/>
          </w:tcPr>
          <w:p w:rsidR="00791B80" w:rsidRPr="00F502D4" w:rsidRDefault="00791B80" w:rsidP="001E5DEA">
            <w:pPr>
              <w:rPr>
                <w:i/>
                <w:iCs/>
              </w:rPr>
            </w:pPr>
            <w:r w:rsidRPr="00F502D4">
              <w:rPr>
                <w:color w:val="000000"/>
                <w:kern w:val="24"/>
              </w:rPr>
              <w:t>Второй иностранный язык</w:t>
            </w:r>
          </w:p>
        </w:tc>
        <w:tc>
          <w:tcPr>
            <w:tcW w:w="482" w:type="dxa"/>
            <w:vAlign w:val="center"/>
          </w:tcPr>
          <w:p w:rsidR="00791B80" w:rsidRPr="00F502D4" w:rsidRDefault="00791B80" w:rsidP="001E5DEA">
            <w:pPr>
              <w:jc w:val="center"/>
            </w:pPr>
            <w:r>
              <w:t>1</w:t>
            </w:r>
          </w:p>
        </w:tc>
        <w:tc>
          <w:tcPr>
            <w:tcW w:w="517" w:type="dxa"/>
            <w:gridSpan w:val="2"/>
            <w:vAlign w:val="center"/>
          </w:tcPr>
          <w:p w:rsidR="00791B80" w:rsidRPr="00F502D4" w:rsidRDefault="00791B80" w:rsidP="001E5DEA">
            <w:pPr>
              <w:jc w:val="center"/>
            </w:pPr>
            <w:r>
              <w:t>1</w:t>
            </w:r>
          </w:p>
        </w:tc>
        <w:tc>
          <w:tcPr>
            <w:tcW w:w="583" w:type="dxa"/>
            <w:vAlign w:val="center"/>
          </w:tcPr>
          <w:p w:rsidR="00791B80" w:rsidRPr="00F502D4" w:rsidRDefault="00791B80" w:rsidP="001E5DEA">
            <w:pPr>
              <w:jc w:val="center"/>
            </w:pPr>
            <w:r>
              <w:t>1</w:t>
            </w:r>
          </w:p>
        </w:tc>
        <w:tc>
          <w:tcPr>
            <w:tcW w:w="676" w:type="dxa"/>
            <w:vAlign w:val="center"/>
          </w:tcPr>
          <w:p w:rsidR="00791B80" w:rsidRPr="00F502D4" w:rsidRDefault="00791B80" w:rsidP="001E5DEA">
            <w:pPr>
              <w:jc w:val="center"/>
            </w:pPr>
            <w:r>
              <w:t>1</w:t>
            </w:r>
          </w:p>
        </w:tc>
        <w:tc>
          <w:tcPr>
            <w:tcW w:w="508" w:type="dxa"/>
            <w:vAlign w:val="center"/>
          </w:tcPr>
          <w:p w:rsidR="00791B80" w:rsidRPr="00F502D4" w:rsidRDefault="00791B80" w:rsidP="001E5DEA">
            <w:pPr>
              <w:jc w:val="center"/>
            </w:pPr>
            <w:r>
              <w:t>1</w:t>
            </w:r>
          </w:p>
        </w:tc>
        <w:tc>
          <w:tcPr>
            <w:tcW w:w="845" w:type="dxa"/>
            <w:vAlign w:val="center"/>
          </w:tcPr>
          <w:p w:rsidR="00791B80" w:rsidRPr="00F502D4" w:rsidRDefault="00791B80" w:rsidP="001E5DEA">
            <w:pPr>
              <w:jc w:val="center"/>
            </w:pPr>
            <w:r>
              <w:t>5</w:t>
            </w:r>
          </w:p>
        </w:tc>
      </w:tr>
      <w:tr w:rsidR="00791B80" w:rsidRPr="00F502D4">
        <w:trPr>
          <w:trHeight w:val="301"/>
        </w:trPr>
        <w:tc>
          <w:tcPr>
            <w:tcW w:w="5919" w:type="dxa"/>
            <w:gridSpan w:val="2"/>
          </w:tcPr>
          <w:p w:rsidR="00791B80" w:rsidRPr="00F502D4" w:rsidRDefault="00791B80" w:rsidP="001E5DEA">
            <w:pPr>
              <w:rPr>
                <w:color w:val="000000"/>
                <w:kern w:val="24"/>
              </w:rPr>
            </w:pPr>
            <w:r w:rsidRPr="00F502D4">
              <w:t>Родной язык и родная литература</w:t>
            </w:r>
          </w:p>
        </w:tc>
        <w:tc>
          <w:tcPr>
            <w:tcW w:w="482" w:type="dxa"/>
            <w:vAlign w:val="center"/>
          </w:tcPr>
          <w:p w:rsidR="00791B80" w:rsidRDefault="00791B80" w:rsidP="001E5DEA">
            <w:pPr>
              <w:jc w:val="center"/>
            </w:pPr>
          </w:p>
        </w:tc>
        <w:tc>
          <w:tcPr>
            <w:tcW w:w="517" w:type="dxa"/>
            <w:gridSpan w:val="2"/>
            <w:vAlign w:val="center"/>
          </w:tcPr>
          <w:p w:rsidR="00791B80" w:rsidRDefault="00791B80" w:rsidP="001E5DEA">
            <w:pPr>
              <w:jc w:val="center"/>
            </w:pPr>
          </w:p>
        </w:tc>
        <w:tc>
          <w:tcPr>
            <w:tcW w:w="583" w:type="dxa"/>
            <w:vAlign w:val="center"/>
          </w:tcPr>
          <w:p w:rsidR="00791B80" w:rsidRDefault="00791B80" w:rsidP="001E5DEA">
            <w:pPr>
              <w:jc w:val="center"/>
            </w:pPr>
          </w:p>
        </w:tc>
        <w:tc>
          <w:tcPr>
            <w:tcW w:w="676" w:type="dxa"/>
            <w:vAlign w:val="center"/>
          </w:tcPr>
          <w:p w:rsidR="00791B80" w:rsidRDefault="00791B80" w:rsidP="001E5DEA">
            <w:pPr>
              <w:jc w:val="center"/>
            </w:pPr>
            <w:r>
              <w:t>1</w:t>
            </w:r>
          </w:p>
        </w:tc>
        <w:tc>
          <w:tcPr>
            <w:tcW w:w="508" w:type="dxa"/>
            <w:vAlign w:val="center"/>
          </w:tcPr>
          <w:p w:rsidR="00791B80" w:rsidRDefault="00791B80" w:rsidP="001E5DEA">
            <w:pPr>
              <w:jc w:val="center"/>
            </w:pPr>
          </w:p>
        </w:tc>
        <w:tc>
          <w:tcPr>
            <w:tcW w:w="845" w:type="dxa"/>
            <w:vAlign w:val="center"/>
          </w:tcPr>
          <w:p w:rsidR="00791B80" w:rsidRDefault="00791B80" w:rsidP="001E5DEA">
            <w:pPr>
              <w:jc w:val="center"/>
            </w:pPr>
            <w:r>
              <w:t>1</w:t>
            </w:r>
          </w:p>
        </w:tc>
      </w:tr>
      <w:tr w:rsidR="00791B80" w:rsidRPr="00F502D4">
        <w:trPr>
          <w:trHeight w:val="301"/>
        </w:trPr>
        <w:tc>
          <w:tcPr>
            <w:tcW w:w="5919" w:type="dxa"/>
            <w:gridSpan w:val="2"/>
          </w:tcPr>
          <w:p w:rsidR="00791B80" w:rsidRPr="00F502D4" w:rsidRDefault="00791B80" w:rsidP="001E5DEA">
            <w:r>
              <w:t>Информатика</w:t>
            </w:r>
          </w:p>
        </w:tc>
        <w:tc>
          <w:tcPr>
            <w:tcW w:w="482" w:type="dxa"/>
            <w:vAlign w:val="center"/>
          </w:tcPr>
          <w:p w:rsidR="00791B80" w:rsidRDefault="00791B80" w:rsidP="001E5DEA">
            <w:pPr>
              <w:jc w:val="center"/>
            </w:pPr>
            <w:r>
              <w:t>1</w:t>
            </w:r>
          </w:p>
        </w:tc>
        <w:tc>
          <w:tcPr>
            <w:tcW w:w="517" w:type="dxa"/>
            <w:gridSpan w:val="2"/>
            <w:vAlign w:val="center"/>
          </w:tcPr>
          <w:p w:rsidR="00791B80" w:rsidRDefault="00791B80" w:rsidP="001E5DEA">
            <w:pPr>
              <w:jc w:val="center"/>
            </w:pPr>
          </w:p>
        </w:tc>
        <w:tc>
          <w:tcPr>
            <w:tcW w:w="583" w:type="dxa"/>
            <w:vAlign w:val="center"/>
          </w:tcPr>
          <w:p w:rsidR="00791B80" w:rsidRDefault="00791B80" w:rsidP="001E5DEA">
            <w:pPr>
              <w:jc w:val="center"/>
            </w:pPr>
          </w:p>
        </w:tc>
        <w:tc>
          <w:tcPr>
            <w:tcW w:w="676" w:type="dxa"/>
            <w:vAlign w:val="center"/>
          </w:tcPr>
          <w:p w:rsidR="00791B80" w:rsidRDefault="00791B80" w:rsidP="001E5DEA">
            <w:pPr>
              <w:jc w:val="center"/>
            </w:pPr>
          </w:p>
        </w:tc>
        <w:tc>
          <w:tcPr>
            <w:tcW w:w="508" w:type="dxa"/>
            <w:vAlign w:val="center"/>
          </w:tcPr>
          <w:p w:rsidR="00791B80" w:rsidRDefault="00791B80" w:rsidP="001E5DEA">
            <w:pPr>
              <w:jc w:val="center"/>
            </w:pPr>
          </w:p>
        </w:tc>
        <w:tc>
          <w:tcPr>
            <w:tcW w:w="845" w:type="dxa"/>
            <w:vAlign w:val="center"/>
          </w:tcPr>
          <w:p w:rsidR="00791B80" w:rsidRDefault="00791B80" w:rsidP="001E5DEA">
            <w:pPr>
              <w:jc w:val="center"/>
            </w:pPr>
            <w:r>
              <w:t>1</w:t>
            </w:r>
          </w:p>
        </w:tc>
      </w:tr>
      <w:tr w:rsidR="00791B80" w:rsidRPr="00F502D4">
        <w:trPr>
          <w:trHeight w:val="301"/>
        </w:trPr>
        <w:tc>
          <w:tcPr>
            <w:tcW w:w="5919" w:type="dxa"/>
            <w:gridSpan w:val="2"/>
          </w:tcPr>
          <w:p w:rsidR="00791B80" w:rsidRPr="00F502D4" w:rsidRDefault="00791B80" w:rsidP="001E5DEA">
            <w:r w:rsidRPr="00F502D4">
              <w:t>Биология</w:t>
            </w:r>
          </w:p>
        </w:tc>
        <w:tc>
          <w:tcPr>
            <w:tcW w:w="482" w:type="dxa"/>
            <w:vAlign w:val="center"/>
          </w:tcPr>
          <w:p w:rsidR="00791B80" w:rsidRDefault="00791B80" w:rsidP="001E5DEA">
            <w:pPr>
              <w:jc w:val="center"/>
            </w:pPr>
          </w:p>
        </w:tc>
        <w:tc>
          <w:tcPr>
            <w:tcW w:w="517" w:type="dxa"/>
            <w:gridSpan w:val="2"/>
            <w:vAlign w:val="center"/>
          </w:tcPr>
          <w:p w:rsidR="00791B80" w:rsidRDefault="00791B80" w:rsidP="001E5DEA">
            <w:pPr>
              <w:jc w:val="center"/>
            </w:pPr>
          </w:p>
        </w:tc>
        <w:tc>
          <w:tcPr>
            <w:tcW w:w="583" w:type="dxa"/>
            <w:vAlign w:val="center"/>
          </w:tcPr>
          <w:p w:rsidR="00791B80" w:rsidRDefault="00791B80" w:rsidP="001E5DEA">
            <w:pPr>
              <w:jc w:val="center"/>
            </w:pPr>
            <w:r>
              <w:t>1</w:t>
            </w:r>
          </w:p>
        </w:tc>
        <w:tc>
          <w:tcPr>
            <w:tcW w:w="676" w:type="dxa"/>
            <w:vAlign w:val="center"/>
          </w:tcPr>
          <w:p w:rsidR="00791B80" w:rsidRPr="005A5B87" w:rsidRDefault="00791B80" w:rsidP="001E5DEA">
            <w:pPr>
              <w:jc w:val="center"/>
              <w:rPr>
                <w:color w:val="FF0000"/>
              </w:rPr>
            </w:pPr>
          </w:p>
        </w:tc>
        <w:tc>
          <w:tcPr>
            <w:tcW w:w="508" w:type="dxa"/>
            <w:vAlign w:val="center"/>
          </w:tcPr>
          <w:p w:rsidR="00791B80" w:rsidRDefault="00791B80" w:rsidP="001E5DEA">
            <w:pPr>
              <w:jc w:val="center"/>
            </w:pPr>
          </w:p>
        </w:tc>
        <w:tc>
          <w:tcPr>
            <w:tcW w:w="845" w:type="dxa"/>
            <w:vAlign w:val="center"/>
          </w:tcPr>
          <w:p w:rsidR="00791B80" w:rsidRDefault="00791B80" w:rsidP="001E5DEA">
            <w:pPr>
              <w:jc w:val="center"/>
            </w:pPr>
            <w:r>
              <w:t>1</w:t>
            </w:r>
          </w:p>
        </w:tc>
      </w:tr>
      <w:tr w:rsidR="00791B80" w:rsidRPr="00F502D4">
        <w:trPr>
          <w:trHeight w:val="301"/>
        </w:trPr>
        <w:tc>
          <w:tcPr>
            <w:tcW w:w="5919" w:type="dxa"/>
            <w:gridSpan w:val="2"/>
          </w:tcPr>
          <w:p w:rsidR="00791B80" w:rsidRPr="00F502D4" w:rsidRDefault="00791B80" w:rsidP="001E5DEA">
            <w:r>
              <w:t>ОБЖ</w:t>
            </w:r>
          </w:p>
        </w:tc>
        <w:tc>
          <w:tcPr>
            <w:tcW w:w="482" w:type="dxa"/>
            <w:vAlign w:val="center"/>
          </w:tcPr>
          <w:p w:rsidR="00791B80" w:rsidRPr="003773F6" w:rsidRDefault="00791B80" w:rsidP="001E5DEA">
            <w:pPr>
              <w:jc w:val="center"/>
              <w:rPr>
                <w:color w:val="000000"/>
              </w:rPr>
            </w:pPr>
            <w:r w:rsidRPr="003773F6">
              <w:rPr>
                <w:color w:val="000000"/>
              </w:rPr>
              <w:t>1</w:t>
            </w:r>
          </w:p>
        </w:tc>
        <w:tc>
          <w:tcPr>
            <w:tcW w:w="517" w:type="dxa"/>
            <w:gridSpan w:val="2"/>
            <w:vAlign w:val="center"/>
          </w:tcPr>
          <w:p w:rsidR="00791B80" w:rsidRPr="003773F6" w:rsidRDefault="00791B80" w:rsidP="001E5DEA">
            <w:pPr>
              <w:jc w:val="center"/>
              <w:rPr>
                <w:color w:val="000000"/>
              </w:rPr>
            </w:pPr>
            <w:r w:rsidRPr="003773F6">
              <w:rPr>
                <w:color w:val="000000"/>
              </w:rPr>
              <w:t>1</w:t>
            </w:r>
          </w:p>
        </w:tc>
        <w:tc>
          <w:tcPr>
            <w:tcW w:w="583" w:type="dxa"/>
            <w:vAlign w:val="center"/>
          </w:tcPr>
          <w:p w:rsidR="00791B80" w:rsidRPr="00F21822" w:rsidRDefault="00791B80" w:rsidP="001E5DEA">
            <w:pPr>
              <w:jc w:val="center"/>
            </w:pPr>
            <w:r w:rsidRPr="00F21822">
              <w:t>1</w:t>
            </w:r>
          </w:p>
        </w:tc>
        <w:tc>
          <w:tcPr>
            <w:tcW w:w="676" w:type="dxa"/>
            <w:vAlign w:val="center"/>
          </w:tcPr>
          <w:p w:rsidR="00791B80" w:rsidRDefault="00791B80" w:rsidP="001E5DEA">
            <w:pPr>
              <w:jc w:val="center"/>
            </w:pPr>
          </w:p>
        </w:tc>
        <w:tc>
          <w:tcPr>
            <w:tcW w:w="508" w:type="dxa"/>
            <w:vAlign w:val="center"/>
          </w:tcPr>
          <w:p w:rsidR="00791B80" w:rsidRDefault="00791B80" w:rsidP="001E5DEA">
            <w:pPr>
              <w:jc w:val="center"/>
            </w:pPr>
          </w:p>
        </w:tc>
        <w:tc>
          <w:tcPr>
            <w:tcW w:w="845" w:type="dxa"/>
            <w:vAlign w:val="center"/>
          </w:tcPr>
          <w:p w:rsidR="00791B80" w:rsidRDefault="00791B80" w:rsidP="001E5DEA">
            <w:pPr>
              <w:jc w:val="center"/>
            </w:pPr>
            <w:r>
              <w:t>3</w:t>
            </w:r>
          </w:p>
        </w:tc>
      </w:tr>
      <w:tr w:rsidR="00791B80" w:rsidRPr="00F502D4">
        <w:trPr>
          <w:trHeight w:val="301"/>
        </w:trPr>
        <w:tc>
          <w:tcPr>
            <w:tcW w:w="5919" w:type="dxa"/>
            <w:gridSpan w:val="2"/>
          </w:tcPr>
          <w:p w:rsidR="00791B80" w:rsidRDefault="00791B80" w:rsidP="001E5DEA">
            <w:r w:rsidRPr="00F502D4">
              <w:t>Технология</w:t>
            </w:r>
          </w:p>
        </w:tc>
        <w:tc>
          <w:tcPr>
            <w:tcW w:w="482" w:type="dxa"/>
            <w:vAlign w:val="center"/>
          </w:tcPr>
          <w:p w:rsidR="00791B80" w:rsidRPr="003773F6" w:rsidRDefault="00791B80" w:rsidP="001E5DEA">
            <w:pPr>
              <w:jc w:val="center"/>
              <w:rPr>
                <w:color w:val="000000"/>
              </w:rPr>
            </w:pPr>
          </w:p>
        </w:tc>
        <w:tc>
          <w:tcPr>
            <w:tcW w:w="517" w:type="dxa"/>
            <w:gridSpan w:val="2"/>
            <w:vAlign w:val="center"/>
          </w:tcPr>
          <w:p w:rsidR="00791B80" w:rsidRPr="003773F6" w:rsidRDefault="00791B80" w:rsidP="001E5DEA">
            <w:pPr>
              <w:jc w:val="center"/>
              <w:rPr>
                <w:color w:val="000000"/>
              </w:rPr>
            </w:pPr>
          </w:p>
        </w:tc>
        <w:tc>
          <w:tcPr>
            <w:tcW w:w="583" w:type="dxa"/>
            <w:vAlign w:val="center"/>
          </w:tcPr>
          <w:p w:rsidR="00791B80" w:rsidRPr="00F21822" w:rsidRDefault="00791B80" w:rsidP="001E5DEA">
            <w:pPr>
              <w:jc w:val="center"/>
            </w:pPr>
          </w:p>
        </w:tc>
        <w:tc>
          <w:tcPr>
            <w:tcW w:w="676" w:type="dxa"/>
            <w:vAlign w:val="center"/>
          </w:tcPr>
          <w:p w:rsidR="00791B80" w:rsidRDefault="00791B80" w:rsidP="001E5DEA">
            <w:pPr>
              <w:jc w:val="center"/>
            </w:pPr>
          </w:p>
        </w:tc>
        <w:tc>
          <w:tcPr>
            <w:tcW w:w="508" w:type="dxa"/>
            <w:vAlign w:val="center"/>
          </w:tcPr>
          <w:p w:rsidR="00791B80" w:rsidRDefault="00791B80" w:rsidP="001E5DEA">
            <w:pPr>
              <w:jc w:val="center"/>
            </w:pPr>
          </w:p>
        </w:tc>
        <w:tc>
          <w:tcPr>
            <w:tcW w:w="845" w:type="dxa"/>
            <w:vAlign w:val="center"/>
          </w:tcPr>
          <w:p w:rsidR="00791B80" w:rsidRDefault="00791B80" w:rsidP="001E5DEA">
            <w:pPr>
              <w:jc w:val="center"/>
            </w:pPr>
            <w:r>
              <w:t>1</w:t>
            </w:r>
          </w:p>
        </w:tc>
      </w:tr>
      <w:tr w:rsidR="00791B80" w:rsidRPr="00F502D4">
        <w:trPr>
          <w:trHeight w:val="301"/>
        </w:trPr>
        <w:tc>
          <w:tcPr>
            <w:tcW w:w="5919" w:type="dxa"/>
            <w:gridSpan w:val="2"/>
          </w:tcPr>
          <w:p w:rsidR="00791B80" w:rsidRPr="00F502D4" w:rsidRDefault="00791B80" w:rsidP="001E5DEA">
            <w:r>
              <w:t>Элективный предмет «Готовимся к ГИА по русскому языку»</w:t>
            </w:r>
          </w:p>
        </w:tc>
        <w:tc>
          <w:tcPr>
            <w:tcW w:w="482" w:type="dxa"/>
            <w:vAlign w:val="center"/>
          </w:tcPr>
          <w:p w:rsidR="00791B80" w:rsidRDefault="00791B80" w:rsidP="001E5DEA">
            <w:pPr>
              <w:jc w:val="center"/>
            </w:pPr>
          </w:p>
        </w:tc>
        <w:tc>
          <w:tcPr>
            <w:tcW w:w="517" w:type="dxa"/>
            <w:gridSpan w:val="2"/>
            <w:vAlign w:val="center"/>
          </w:tcPr>
          <w:p w:rsidR="00791B80" w:rsidRDefault="00791B80" w:rsidP="001E5DEA">
            <w:pPr>
              <w:jc w:val="center"/>
            </w:pPr>
          </w:p>
        </w:tc>
        <w:tc>
          <w:tcPr>
            <w:tcW w:w="583" w:type="dxa"/>
            <w:vAlign w:val="center"/>
          </w:tcPr>
          <w:p w:rsidR="00791B80" w:rsidRDefault="00791B80" w:rsidP="001E5DEA">
            <w:pPr>
              <w:jc w:val="center"/>
            </w:pPr>
          </w:p>
        </w:tc>
        <w:tc>
          <w:tcPr>
            <w:tcW w:w="676" w:type="dxa"/>
            <w:vAlign w:val="center"/>
          </w:tcPr>
          <w:p w:rsidR="00791B80" w:rsidRDefault="00791B80" w:rsidP="001E5DEA">
            <w:pPr>
              <w:jc w:val="center"/>
            </w:pPr>
          </w:p>
        </w:tc>
        <w:tc>
          <w:tcPr>
            <w:tcW w:w="508" w:type="dxa"/>
            <w:vAlign w:val="center"/>
          </w:tcPr>
          <w:p w:rsidR="00791B80" w:rsidRDefault="00791B80" w:rsidP="001E5DEA">
            <w:pPr>
              <w:jc w:val="center"/>
            </w:pPr>
            <w:r>
              <w:t>1</w:t>
            </w:r>
          </w:p>
        </w:tc>
        <w:tc>
          <w:tcPr>
            <w:tcW w:w="845" w:type="dxa"/>
            <w:vAlign w:val="center"/>
          </w:tcPr>
          <w:p w:rsidR="00791B80" w:rsidRDefault="00791B80" w:rsidP="001E5DEA">
            <w:pPr>
              <w:jc w:val="center"/>
            </w:pPr>
            <w:r>
              <w:t>1</w:t>
            </w:r>
          </w:p>
        </w:tc>
      </w:tr>
      <w:tr w:rsidR="00791B80" w:rsidRPr="00F502D4">
        <w:trPr>
          <w:trHeight w:val="301"/>
        </w:trPr>
        <w:tc>
          <w:tcPr>
            <w:tcW w:w="5919" w:type="dxa"/>
            <w:gridSpan w:val="2"/>
          </w:tcPr>
          <w:p w:rsidR="00791B80" w:rsidRPr="00F502D4" w:rsidRDefault="00791B80" w:rsidP="001E5DEA">
            <w:r>
              <w:t>Элективный предмет «Технология работы с КИМ по математике»</w:t>
            </w:r>
          </w:p>
        </w:tc>
        <w:tc>
          <w:tcPr>
            <w:tcW w:w="482" w:type="dxa"/>
            <w:vAlign w:val="center"/>
          </w:tcPr>
          <w:p w:rsidR="00791B80" w:rsidRDefault="00791B80" w:rsidP="001E5DEA">
            <w:pPr>
              <w:jc w:val="center"/>
            </w:pPr>
          </w:p>
        </w:tc>
        <w:tc>
          <w:tcPr>
            <w:tcW w:w="517" w:type="dxa"/>
            <w:gridSpan w:val="2"/>
            <w:vAlign w:val="center"/>
          </w:tcPr>
          <w:p w:rsidR="00791B80" w:rsidRDefault="00791B80" w:rsidP="001E5DEA">
            <w:pPr>
              <w:jc w:val="center"/>
            </w:pPr>
          </w:p>
        </w:tc>
        <w:tc>
          <w:tcPr>
            <w:tcW w:w="583" w:type="dxa"/>
            <w:vAlign w:val="center"/>
          </w:tcPr>
          <w:p w:rsidR="00791B80" w:rsidRDefault="00791B80" w:rsidP="001E5DEA">
            <w:pPr>
              <w:jc w:val="center"/>
            </w:pPr>
          </w:p>
        </w:tc>
        <w:tc>
          <w:tcPr>
            <w:tcW w:w="676" w:type="dxa"/>
            <w:vAlign w:val="center"/>
          </w:tcPr>
          <w:p w:rsidR="00791B80" w:rsidRDefault="00791B80" w:rsidP="001E5DEA">
            <w:pPr>
              <w:jc w:val="center"/>
            </w:pPr>
          </w:p>
        </w:tc>
        <w:tc>
          <w:tcPr>
            <w:tcW w:w="508" w:type="dxa"/>
            <w:vAlign w:val="center"/>
          </w:tcPr>
          <w:p w:rsidR="00791B80" w:rsidRDefault="00791B80" w:rsidP="001E5DEA">
            <w:pPr>
              <w:jc w:val="center"/>
            </w:pPr>
            <w:r>
              <w:t>1</w:t>
            </w:r>
          </w:p>
        </w:tc>
        <w:tc>
          <w:tcPr>
            <w:tcW w:w="845" w:type="dxa"/>
            <w:vAlign w:val="center"/>
          </w:tcPr>
          <w:p w:rsidR="00791B80" w:rsidRDefault="00791B80" w:rsidP="001E5DEA">
            <w:pPr>
              <w:jc w:val="center"/>
            </w:pPr>
            <w:r>
              <w:t>1</w:t>
            </w:r>
          </w:p>
        </w:tc>
      </w:tr>
      <w:tr w:rsidR="00791B80" w:rsidRPr="00F502D4">
        <w:trPr>
          <w:trHeight w:val="232"/>
        </w:trPr>
        <w:tc>
          <w:tcPr>
            <w:tcW w:w="5919" w:type="dxa"/>
            <w:gridSpan w:val="2"/>
          </w:tcPr>
          <w:p w:rsidR="00791B80" w:rsidRPr="00F502D4" w:rsidRDefault="00791B80" w:rsidP="001E5DEA">
            <w:pPr>
              <w:jc w:val="both"/>
              <w:rPr>
                <w:color w:val="000000"/>
              </w:rPr>
            </w:pPr>
            <w:r w:rsidRPr="00F502D4">
              <w:rPr>
                <w:color w:val="000000"/>
              </w:rPr>
              <w:t>Максимально допустимая аудиторная недельная нагрузка</w:t>
            </w:r>
          </w:p>
        </w:tc>
        <w:tc>
          <w:tcPr>
            <w:tcW w:w="482" w:type="dxa"/>
            <w:vAlign w:val="center"/>
          </w:tcPr>
          <w:p w:rsidR="00791B80" w:rsidRPr="003773F6" w:rsidRDefault="00791B80" w:rsidP="001E5DEA">
            <w:pPr>
              <w:jc w:val="center"/>
              <w:rPr>
                <w:b/>
                <w:bCs/>
              </w:rPr>
            </w:pPr>
            <w:r w:rsidRPr="003773F6">
              <w:rPr>
                <w:b/>
                <w:bCs/>
              </w:rPr>
              <w:t>29</w:t>
            </w:r>
          </w:p>
        </w:tc>
        <w:tc>
          <w:tcPr>
            <w:tcW w:w="517" w:type="dxa"/>
            <w:gridSpan w:val="2"/>
            <w:vAlign w:val="center"/>
          </w:tcPr>
          <w:p w:rsidR="00791B80" w:rsidRPr="003773F6" w:rsidRDefault="00791B80" w:rsidP="001E5DEA">
            <w:pPr>
              <w:jc w:val="center"/>
              <w:rPr>
                <w:b/>
                <w:bCs/>
              </w:rPr>
            </w:pPr>
            <w:r w:rsidRPr="003773F6">
              <w:rPr>
                <w:b/>
                <w:bCs/>
              </w:rPr>
              <w:t>30</w:t>
            </w:r>
          </w:p>
        </w:tc>
        <w:tc>
          <w:tcPr>
            <w:tcW w:w="583" w:type="dxa"/>
            <w:vAlign w:val="center"/>
          </w:tcPr>
          <w:p w:rsidR="00791B80" w:rsidRPr="003773F6" w:rsidRDefault="00791B80" w:rsidP="001E5DEA">
            <w:pPr>
              <w:jc w:val="center"/>
              <w:rPr>
                <w:b/>
                <w:bCs/>
              </w:rPr>
            </w:pPr>
            <w:r w:rsidRPr="003773F6">
              <w:rPr>
                <w:b/>
                <w:bCs/>
              </w:rPr>
              <w:t>32</w:t>
            </w:r>
          </w:p>
        </w:tc>
        <w:tc>
          <w:tcPr>
            <w:tcW w:w="676" w:type="dxa"/>
            <w:vAlign w:val="center"/>
          </w:tcPr>
          <w:p w:rsidR="00791B80" w:rsidRPr="003773F6" w:rsidRDefault="00791B80" w:rsidP="001E5DEA">
            <w:pPr>
              <w:jc w:val="center"/>
              <w:rPr>
                <w:b/>
                <w:bCs/>
              </w:rPr>
            </w:pPr>
            <w:r>
              <w:rPr>
                <w:b/>
                <w:bCs/>
              </w:rPr>
              <w:t>32</w:t>
            </w:r>
          </w:p>
        </w:tc>
        <w:tc>
          <w:tcPr>
            <w:tcW w:w="508" w:type="dxa"/>
            <w:vAlign w:val="center"/>
          </w:tcPr>
          <w:p w:rsidR="00791B80" w:rsidRPr="003773F6" w:rsidRDefault="00791B80" w:rsidP="001E5DEA">
            <w:pPr>
              <w:jc w:val="center"/>
              <w:rPr>
                <w:b/>
                <w:bCs/>
              </w:rPr>
            </w:pPr>
            <w:r w:rsidRPr="003773F6">
              <w:rPr>
                <w:b/>
                <w:bCs/>
              </w:rPr>
              <w:t>33</w:t>
            </w:r>
          </w:p>
        </w:tc>
        <w:tc>
          <w:tcPr>
            <w:tcW w:w="845" w:type="dxa"/>
            <w:vAlign w:val="center"/>
          </w:tcPr>
          <w:p w:rsidR="00791B80" w:rsidRPr="003773F6" w:rsidRDefault="00791B80" w:rsidP="001E5DEA">
            <w:pPr>
              <w:jc w:val="center"/>
              <w:rPr>
                <w:b/>
                <w:bCs/>
              </w:rPr>
            </w:pPr>
            <w:r>
              <w:rPr>
                <w:b/>
                <w:bCs/>
              </w:rPr>
              <w:t>156</w:t>
            </w:r>
          </w:p>
        </w:tc>
      </w:tr>
    </w:tbl>
    <w:p w:rsidR="00791B80" w:rsidRDefault="00791B80" w:rsidP="001E5DEA">
      <w:pPr>
        <w:jc w:val="center"/>
      </w:pPr>
    </w:p>
    <w:p w:rsidR="00791B80" w:rsidRDefault="00791B80" w:rsidP="001E5DEA">
      <w:pPr>
        <w:jc w:val="center"/>
      </w:pPr>
    </w:p>
    <w:p w:rsidR="00791B80" w:rsidRDefault="00791B80" w:rsidP="006A445E">
      <w:pPr>
        <w:jc w:val="center"/>
        <w:rPr>
          <w:b/>
          <w:bCs/>
          <w:sz w:val="28"/>
          <w:szCs w:val="28"/>
        </w:rPr>
      </w:pPr>
    </w:p>
    <w:p w:rsidR="00791B80" w:rsidRDefault="00791B80" w:rsidP="006A445E">
      <w:pPr>
        <w:jc w:val="center"/>
        <w:rPr>
          <w:b/>
          <w:bCs/>
          <w:sz w:val="28"/>
          <w:szCs w:val="28"/>
        </w:rPr>
      </w:pPr>
      <w:r>
        <w:rPr>
          <w:b/>
          <w:bCs/>
          <w:sz w:val="28"/>
          <w:szCs w:val="28"/>
        </w:rPr>
        <w:t>К финансированию</w:t>
      </w:r>
    </w:p>
    <w:p w:rsidR="00791B80" w:rsidRDefault="00791B80" w:rsidP="006A445E">
      <w:pPr>
        <w:jc w:val="center"/>
        <w:rPr>
          <w:b/>
          <w:bCs/>
          <w:sz w:val="28"/>
          <w:szCs w:val="28"/>
        </w:rPr>
      </w:pPr>
      <w:r w:rsidRPr="001B41E1">
        <w:rPr>
          <w:b/>
          <w:bCs/>
          <w:sz w:val="28"/>
          <w:szCs w:val="28"/>
        </w:rPr>
        <w:t>Учебный план МБОУ КР ОО «Гуторовская средняя общеобразовательная школа имени Куренцова А.И.»</w:t>
      </w:r>
    </w:p>
    <w:p w:rsidR="00791B80" w:rsidRDefault="00791B80" w:rsidP="006A445E">
      <w:pPr>
        <w:jc w:val="center"/>
        <w:rPr>
          <w:b/>
          <w:bCs/>
          <w:sz w:val="28"/>
          <w:szCs w:val="28"/>
        </w:rPr>
      </w:pPr>
      <w:r w:rsidRPr="001B41E1">
        <w:rPr>
          <w:b/>
          <w:bCs/>
          <w:sz w:val="28"/>
          <w:szCs w:val="28"/>
        </w:rPr>
        <w:t xml:space="preserve"> для 5 -  9   классов на 2020-2021 </w:t>
      </w:r>
      <w:r>
        <w:rPr>
          <w:b/>
          <w:bCs/>
          <w:sz w:val="28"/>
          <w:szCs w:val="28"/>
        </w:rPr>
        <w:t>учебный год (ФГОС О</w:t>
      </w:r>
      <w:r w:rsidRPr="001B41E1">
        <w:rPr>
          <w:b/>
          <w:bCs/>
          <w:sz w:val="28"/>
          <w:szCs w:val="28"/>
        </w:rPr>
        <w:t>ОО)</w:t>
      </w:r>
    </w:p>
    <w:p w:rsidR="00791B80" w:rsidRDefault="00791B80" w:rsidP="006A445E">
      <w:pPr>
        <w:jc w:val="center"/>
        <w:rPr>
          <w:b/>
          <w:bCs/>
          <w:sz w:val="28"/>
          <w:szCs w:val="28"/>
        </w:rPr>
      </w:pPr>
    </w:p>
    <w:tbl>
      <w:tblPr>
        <w:tblpPr w:leftFromText="180" w:rightFromText="180" w:vertAnchor="text" w:horzAnchor="margin" w:tblpY="14"/>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6"/>
        <w:gridCol w:w="3160"/>
        <w:gridCol w:w="516"/>
        <w:gridCol w:w="505"/>
        <w:gridCol w:w="12"/>
        <w:gridCol w:w="636"/>
        <w:gridCol w:w="676"/>
        <w:gridCol w:w="506"/>
        <w:gridCol w:w="843"/>
      </w:tblGrid>
      <w:tr w:rsidR="00791B80" w:rsidRPr="00F502D4">
        <w:trPr>
          <w:trHeight w:val="317"/>
        </w:trPr>
        <w:tc>
          <w:tcPr>
            <w:tcW w:w="2697" w:type="dxa"/>
          </w:tcPr>
          <w:p w:rsidR="00791B80" w:rsidRPr="00F502D4" w:rsidRDefault="00791B80" w:rsidP="00AB7704">
            <w:pPr>
              <w:jc w:val="both"/>
            </w:pPr>
            <w:r w:rsidRPr="00F502D4">
              <w:t>Предметные области</w:t>
            </w:r>
          </w:p>
        </w:tc>
        <w:tc>
          <w:tcPr>
            <w:tcW w:w="3222" w:type="dxa"/>
            <w:tcBorders>
              <w:tr2bl w:val="single" w:sz="4" w:space="0" w:color="auto"/>
            </w:tcBorders>
          </w:tcPr>
          <w:p w:rsidR="00791B80" w:rsidRPr="00F502D4" w:rsidRDefault="00791B80" w:rsidP="00AB7704">
            <w:pPr>
              <w:ind w:left="-108"/>
              <w:jc w:val="both"/>
            </w:pPr>
            <w:r w:rsidRPr="00F502D4">
              <w:t>Учебные предметы</w:t>
            </w:r>
          </w:p>
          <w:p w:rsidR="00791B80" w:rsidRPr="00F502D4" w:rsidRDefault="00791B80" w:rsidP="00AB7704">
            <w:pPr>
              <w:jc w:val="both"/>
            </w:pPr>
            <w:r w:rsidRPr="00F502D4">
              <w:t xml:space="preserve">                                 Классы</w:t>
            </w:r>
          </w:p>
        </w:tc>
        <w:tc>
          <w:tcPr>
            <w:tcW w:w="482" w:type="dxa"/>
          </w:tcPr>
          <w:p w:rsidR="00791B80" w:rsidRPr="001E5DEA" w:rsidRDefault="00791B80" w:rsidP="00AB7704">
            <w:pPr>
              <w:jc w:val="both"/>
              <w:rPr>
                <w:b/>
                <w:bCs/>
              </w:rPr>
            </w:pPr>
            <w:r w:rsidRPr="001E5DEA">
              <w:rPr>
                <w:b/>
                <w:bCs/>
              </w:rPr>
              <w:t>V</w:t>
            </w:r>
          </w:p>
        </w:tc>
        <w:tc>
          <w:tcPr>
            <w:tcW w:w="505" w:type="dxa"/>
          </w:tcPr>
          <w:p w:rsidR="00791B80" w:rsidRPr="001E5DEA" w:rsidRDefault="00791B80" w:rsidP="00AB7704">
            <w:pPr>
              <w:jc w:val="both"/>
              <w:rPr>
                <w:b/>
                <w:bCs/>
              </w:rPr>
            </w:pPr>
            <w:r w:rsidRPr="001E5DEA">
              <w:rPr>
                <w:b/>
                <w:bCs/>
              </w:rPr>
              <w:t>VI</w:t>
            </w:r>
          </w:p>
        </w:tc>
        <w:tc>
          <w:tcPr>
            <w:tcW w:w="595" w:type="dxa"/>
            <w:gridSpan w:val="2"/>
          </w:tcPr>
          <w:p w:rsidR="00791B80" w:rsidRPr="001E5DEA" w:rsidRDefault="00791B80" w:rsidP="00AB7704">
            <w:pPr>
              <w:jc w:val="both"/>
              <w:rPr>
                <w:b/>
                <w:bCs/>
              </w:rPr>
            </w:pPr>
            <w:r w:rsidRPr="001E5DEA">
              <w:rPr>
                <w:b/>
                <w:bCs/>
              </w:rPr>
              <w:t>VII</w:t>
            </w:r>
          </w:p>
        </w:tc>
        <w:tc>
          <w:tcPr>
            <w:tcW w:w="676" w:type="dxa"/>
          </w:tcPr>
          <w:p w:rsidR="00791B80" w:rsidRPr="001E5DEA" w:rsidRDefault="00791B80" w:rsidP="00AB7704">
            <w:pPr>
              <w:jc w:val="both"/>
              <w:rPr>
                <w:b/>
                <w:bCs/>
              </w:rPr>
            </w:pPr>
            <w:r w:rsidRPr="001E5DEA">
              <w:rPr>
                <w:b/>
                <w:bCs/>
              </w:rPr>
              <w:t>VIII</w:t>
            </w:r>
          </w:p>
        </w:tc>
        <w:tc>
          <w:tcPr>
            <w:tcW w:w="508" w:type="dxa"/>
          </w:tcPr>
          <w:p w:rsidR="00791B80" w:rsidRPr="001E5DEA" w:rsidRDefault="00791B80" w:rsidP="00AB7704">
            <w:pPr>
              <w:jc w:val="center"/>
              <w:rPr>
                <w:b/>
                <w:bCs/>
                <w:lang w:val="en-US"/>
              </w:rPr>
            </w:pPr>
            <w:r w:rsidRPr="001E5DEA">
              <w:rPr>
                <w:b/>
                <w:bCs/>
                <w:lang w:val="en-US"/>
              </w:rPr>
              <w:t>IX</w:t>
            </w:r>
          </w:p>
        </w:tc>
        <w:tc>
          <w:tcPr>
            <w:tcW w:w="845" w:type="dxa"/>
          </w:tcPr>
          <w:p w:rsidR="00791B80" w:rsidRPr="00F502D4" w:rsidRDefault="00791B80" w:rsidP="00AB7704">
            <w:pPr>
              <w:jc w:val="both"/>
            </w:pPr>
            <w:r w:rsidRPr="00F502D4">
              <w:t>Всего</w:t>
            </w:r>
          </w:p>
        </w:tc>
      </w:tr>
      <w:tr w:rsidR="00791B80" w:rsidRPr="00F502D4">
        <w:trPr>
          <w:trHeight w:val="315"/>
        </w:trPr>
        <w:tc>
          <w:tcPr>
            <w:tcW w:w="2697" w:type="dxa"/>
          </w:tcPr>
          <w:p w:rsidR="00791B80" w:rsidRPr="00F502D4" w:rsidRDefault="00791B80" w:rsidP="00AB7704">
            <w:pPr>
              <w:jc w:val="both"/>
            </w:pPr>
          </w:p>
        </w:tc>
        <w:tc>
          <w:tcPr>
            <w:tcW w:w="3222" w:type="dxa"/>
          </w:tcPr>
          <w:p w:rsidR="00791B80" w:rsidRPr="00F502D4" w:rsidRDefault="00791B80" w:rsidP="00AB7704">
            <w:pPr>
              <w:jc w:val="both"/>
              <w:rPr>
                <w:i/>
                <w:iCs/>
              </w:rPr>
            </w:pPr>
            <w:r w:rsidRPr="00F502D4">
              <w:rPr>
                <w:i/>
                <w:iCs/>
              </w:rPr>
              <w:t>Обязательная часть</w:t>
            </w:r>
          </w:p>
        </w:tc>
        <w:tc>
          <w:tcPr>
            <w:tcW w:w="2258" w:type="dxa"/>
            <w:gridSpan w:val="5"/>
          </w:tcPr>
          <w:p w:rsidR="00791B80" w:rsidRPr="00F502D4" w:rsidRDefault="00791B80" w:rsidP="00AB7704">
            <w:pPr>
              <w:jc w:val="both"/>
            </w:pPr>
          </w:p>
        </w:tc>
        <w:tc>
          <w:tcPr>
            <w:tcW w:w="508" w:type="dxa"/>
          </w:tcPr>
          <w:p w:rsidR="00791B80" w:rsidRPr="00F502D4" w:rsidRDefault="00791B80" w:rsidP="00AB7704">
            <w:pPr>
              <w:jc w:val="both"/>
            </w:pPr>
          </w:p>
        </w:tc>
        <w:tc>
          <w:tcPr>
            <w:tcW w:w="845" w:type="dxa"/>
          </w:tcPr>
          <w:p w:rsidR="00791B80" w:rsidRPr="00F502D4" w:rsidRDefault="00791B80" w:rsidP="00AB7704">
            <w:pPr>
              <w:jc w:val="both"/>
            </w:pPr>
          </w:p>
        </w:tc>
      </w:tr>
      <w:tr w:rsidR="00791B80" w:rsidRPr="00F502D4">
        <w:trPr>
          <w:trHeight w:val="330"/>
        </w:trPr>
        <w:tc>
          <w:tcPr>
            <w:tcW w:w="2697" w:type="dxa"/>
            <w:vMerge w:val="restart"/>
          </w:tcPr>
          <w:p w:rsidR="00791B80" w:rsidRPr="00F502D4" w:rsidRDefault="00791B80" w:rsidP="00AB7704">
            <w:pPr>
              <w:ind w:firstLine="29"/>
            </w:pPr>
            <w:r w:rsidRPr="00F502D4">
              <w:t>Русский язык и литература</w:t>
            </w:r>
          </w:p>
        </w:tc>
        <w:tc>
          <w:tcPr>
            <w:tcW w:w="3222" w:type="dxa"/>
          </w:tcPr>
          <w:p w:rsidR="00791B80" w:rsidRPr="00F502D4" w:rsidRDefault="00791B80" w:rsidP="00AB7704">
            <w:pPr>
              <w:jc w:val="both"/>
            </w:pPr>
            <w:r w:rsidRPr="00F502D4">
              <w:t>Русский язык</w:t>
            </w:r>
          </w:p>
        </w:tc>
        <w:tc>
          <w:tcPr>
            <w:tcW w:w="482" w:type="dxa"/>
            <w:vAlign w:val="center"/>
          </w:tcPr>
          <w:p w:rsidR="00791B80" w:rsidRPr="00F502D4" w:rsidRDefault="00791B80" w:rsidP="00AB7704">
            <w:pPr>
              <w:jc w:val="center"/>
            </w:pPr>
            <w:r w:rsidRPr="00F502D4">
              <w:t>5</w:t>
            </w:r>
          </w:p>
        </w:tc>
        <w:tc>
          <w:tcPr>
            <w:tcW w:w="517" w:type="dxa"/>
            <w:gridSpan w:val="2"/>
            <w:vAlign w:val="center"/>
          </w:tcPr>
          <w:p w:rsidR="00791B80" w:rsidRPr="00F502D4" w:rsidRDefault="00791B80" w:rsidP="00AB7704">
            <w:pPr>
              <w:jc w:val="center"/>
            </w:pPr>
            <w:r w:rsidRPr="00F502D4">
              <w:t>6</w:t>
            </w:r>
          </w:p>
        </w:tc>
        <w:tc>
          <w:tcPr>
            <w:tcW w:w="583" w:type="dxa"/>
            <w:vAlign w:val="center"/>
          </w:tcPr>
          <w:p w:rsidR="00791B80" w:rsidRPr="00F502D4" w:rsidRDefault="00791B80" w:rsidP="00AB7704">
            <w:pPr>
              <w:jc w:val="center"/>
            </w:pPr>
            <w:r w:rsidRPr="00F502D4">
              <w:t>4</w:t>
            </w:r>
          </w:p>
        </w:tc>
        <w:tc>
          <w:tcPr>
            <w:tcW w:w="676" w:type="dxa"/>
            <w:vAlign w:val="center"/>
          </w:tcPr>
          <w:p w:rsidR="00791B80" w:rsidRPr="00F502D4" w:rsidRDefault="00791B80" w:rsidP="00AB7704">
            <w:pPr>
              <w:jc w:val="center"/>
            </w:pPr>
            <w:r w:rsidRPr="00F502D4">
              <w:t>3</w:t>
            </w:r>
          </w:p>
        </w:tc>
        <w:tc>
          <w:tcPr>
            <w:tcW w:w="508" w:type="dxa"/>
            <w:vAlign w:val="center"/>
          </w:tcPr>
          <w:p w:rsidR="00791B80" w:rsidRPr="00F502D4" w:rsidRDefault="00791B80" w:rsidP="00AB7704">
            <w:pPr>
              <w:jc w:val="center"/>
            </w:pPr>
            <w:r w:rsidRPr="00F502D4">
              <w:t>3</w:t>
            </w:r>
          </w:p>
        </w:tc>
        <w:tc>
          <w:tcPr>
            <w:tcW w:w="845" w:type="dxa"/>
            <w:vAlign w:val="center"/>
          </w:tcPr>
          <w:p w:rsidR="00791B80" w:rsidRPr="00F502D4" w:rsidRDefault="00791B80" w:rsidP="00AB7704">
            <w:pPr>
              <w:jc w:val="center"/>
            </w:pPr>
            <w:r w:rsidRPr="00F502D4">
              <w:t>21</w:t>
            </w:r>
          </w:p>
        </w:tc>
      </w:tr>
      <w:tr w:rsidR="00791B80" w:rsidRPr="00F502D4">
        <w:trPr>
          <w:trHeight w:val="127"/>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Литература</w:t>
            </w:r>
          </w:p>
        </w:tc>
        <w:tc>
          <w:tcPr>
            <w:tcW w:w="482" w:type="dxa"/>
            <w:vAlign w:val="center"/>
          </w:tcPr>
          <w:p w:rsidR="00791B80" w:rsidRPr="00F502D4" w:rsidRDefault="00791B80" w:rsidP="00AB7704">
            <w:pPr>
              <w:jc w:val="center"/>
            </w:pPr>
            <w:r w:rsidRPr="00F502D4">
              <w:t>3</w:t>
            </w:r>
          </w:p>
        </w:tc>
        <w:tc>
          <w:tcPr>
            <w:tcW w:w="517" w:type="dxa"/>
            <w:gridSpan w:val="2"/>
            <w:vAlign w:val="center"/>
          </w:tcPr>
          <w:p w:rsidR="00791B80" w:rsidRPr="00F502D4" w:rsidRDefault="00791B80" w:rsidP="00AB7704">
            <w:pPr>
              <w:jc w:val="center"/>
            </w:pPr>
            <w:r w:rsidRPr="00F502D4">
              <w:t>3</w:t>
            </w:r>
          </w:p>
        </w:tc>
        <w:tc>
          <w:tcPr>
            <w:tcW w:w="583" w:type="dxa"/>
            <w:vAlign w:val="center"/>
          </w:tcPr>
          <w:p w:rsidR="00791B80" w:rsidRPr="00F502D4" w:rsidRDefault="00791B80" w:rsidP="00AB7704">
            <w:pPr>
              <w:jc w:val="center"/>
            </w:pPr>
            <w:r w:rsidRPr="00F502D4">
              <w:t>2</w:t>
            </w:r>
          </w:p>
        </w:tc>
        <w:tc>
          <w:tcPr>
            <w:tcW w:w="676" w:type="dxa"/>
            <w:vAlign w:val="center"/>
          </w:tcPr>
          <w:p w:rsidR="00791B80" w:rsidRPr="00F502D4" w:rsidRDefault="00791B80" w:rsidP="00AB7704">
            <w:pPr>
              <w:jc w:val="center"/>
            </w:pPr>
            <w:r w:rsidRPr="00F502D4">
              <w:t>2</w:t>
            </w:r>
          </w:p>
        </w:tc>
        <w:tc>
          <w:tcPr>
            <w:tcW w:w="508" w:type="dxa"/>
            <w:vAlign w:val="center"/>
          </w:tcPr>
          <w:p w:rsidR="00791B80" w:rsidRPr="00F502D4" w:rsidRDefault="00791B80" w:rsidP="00AB7704">
            <w:pPr>
              <w:jc w:val="center"/>
            </w:pPr>
            <w:r w:rsidRPr="00F502D4">
              <w:t>3</w:t>
            </w:r>
          </w:p>
        </w:tc>
        <w:tc>
          <w:tcPr>
            <w:tcW w:w="845" w:type="dxa"/>
            <w:vAlign w:val="center"/>
          </w:tcPr>
          <w:p w:rsidR="00791B80" w:rsidRPr="00F502D4" w:rsidRDefault="00791B80" w:rsidP="00AB7704">
            <w:pPr>
              <w:jc w:val="center"/>
            </w:pPr>
            <w:r w:rsidRPr="00F502D4">
              <w:t>13</w:t>
            </w:r>
          </w:p>
        </w:tc>
      </w:tr>
      <w:tr w:rsidR="00791B80" w:rsidRPr="00F502D4">
        <w:trPr>
          <w:trHeight w:val="138"/>
        </w:trPr>
        <w:tc>
          <w:tcPr>
            <w:tcW w:w="2697" w:type="dxa"/>
            <w:vMerge w:val="restart"/>
            <w:vAlign w:val="center"/>
          </w:tcPr>
          <w:p w:rsidR="00791B80" w:rsidRPr="00F502D4" w:rsidRDefault="00791B80" w:rsidP="00AB7704">
            <w:r w:rsidRPr="00F502D4">
              <w:t>Родной язык и родная литература</w:t>
            </w:r>
          </w:p>
        </w:tc>
        <w:tc>
          <w:tcPr>
            <w:tcW w:w="3222" w:type="dxa"/>
          </w:tcPr>
          <w:p w:rsidR="00791B80" w:rsidRPr="00F502D4" w:rsidRDefault="00791B80" w:rsidP="00AB7704">
            <w:pPr>
              <w:jc w:val="both"/>
            </w:pPr>
            <w:r w:rsidRPr="00F502D4">
              <w:t>Родной язык</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p>
        </w:tc>
        <w:tc>
          <w:tcPr>
            <w:tcW w:w="676" w:type="dxa"/>
            <w:vAlign w:val="center"/>
          </w:tcPr>
          <w:p w:rsidR="00791B80" w:rsidRPr="00F502D4" w:rsidRDefault="00791B80" w:rsidP="00AB7704">
            <w:pPr>
              <w:jc w:val="center"/>
            </w:pPr>
          </w:p>
        </w:tc>
        <w:tc>
          <w:tcPr>
            <w:tcW w:w="508" w:type="dxa"/>
            <w:vAlign w:val="center"/>
          </w:tcPr>
          <w:p w:rsidR="00791B80" w:rsidRPr="00F502D4" w:rsidRDefault="00791B80" w:rsidP="00AB7704">
            <w:pPr>
              <w:jc w:val="center"/>
            </w:pPr>
          </w:p>
        </w:tc>
        <w:tc>
          <w:tcPr>
            <w:tcW w:w="845" w:type="dxa"/>
            <w:vAlign w:val="center"/>
          </w:tcPr>
          <w:p w:rsidR="00791B80" w:rsidRPr="00F502D4" w:rsidRDefault="00791B80" w:rsidP="00AB7704">
            <w:pPr>
              <w:jc w:val="center"/>
              <w:rPr>
                <w:vertAlign w:val="superscript"/>
              </w:rPr>
            </w:pPr>
          </w:p>
        </w:tc>
      </w:tr>
      <w:tr w:rsidR="00791B80" w:rsidRPr="00F502D4">
        <w:trPr>
          <w:trHeight w:val="126"/>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Родная литература</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p>
        </w:tc>
        <w:tc>
          <w:tcPr>
            <w:tcW w:w="676" w:type="dxa"/>
            <w:vAlign w:val="center"/>
          </w:tcPr>
          <w:p w:rsidR="00791B80" w:rsidRPr="00F502D4" w:rsidRDefault="00791B80" w:rsidP="00AB7704">
            <w:pPr>
              <w:jc w:val="center"/>
            </w:pPr>
          </w:p>
        </w:tc>
        <w:tc>
          <w:tcPr>
            <w:tcW w:w="508" w:type="dxa"/>
            <w:vAlign w:val="center"/>
          </w:tcPr>
          <w:p w:rsidR="00791B80" w:rsidRPr="00F502D4" w:rsidRDefault="00791B80" w:rsidP="00AB7704">
            <w:pPr>
              <w:jc w:val="center"/>
            </w:pPr>
          </w:p>
        </w:tc>
        <w:tc>
          <w:tcPr>
            <w:tcW w:w="845" w:type="dxa"/>
            <w:vAlign w:val="center"/>
          </w:tcPr>
          <w:p w:rsidR="00791B80" w:rsidRPr="00F502D4" w:rsidRDefault="00791B80" w:rsidP="00AB7704">
            <w:pPr>
              <w:jc w:val="center"/>
              <w:rPr>
                <w:vertAlign w:val="superscript"/>
              </w:rPr>
            </w:pPr>
          </w:p>
        </w:tc>
      </w:tr>
      <w:tr w:rsidR="00791B80" w:rsidRPr="00F502D4">
        <w:trPr>
          <w:trHeight w:val="185"/>
        </w:trPr>
        <w:tc>
          <w:tcPr>
            <w:tcW w:w="2697" w:type="dxa"/>
            <w:vMerge w:val="restart"/>
          </w:tcPr>
          <w:p w:rsidR="00791B80" w:rsidRPr="00F502D4" w:rsidRDefault="00791B80" w:rsidP="00AB7704">
            <w:pPr>
              <w:ind w:firstLine="29"/>
              <w:jc w:val="both"/>
            </w:pPr>
            <w:r w:rsidRPr="00F502D4">
              <w:t>Иностранные языки</w:t>
            </w:r>
          </w:p>
        </w:tc>
        <w:tc>
          <w:tcPr>
            <w:tcW w:w="3222" w:type="dxa"/>
          </w:tcPr>
          <w:p w:rsidR="00791B80" w:rsidRPr="00F502D4" w:rsidRDefault="00791B80" w:rsidP="00AB7704">
            <w:pPr>
              <w:jc w:val="both"/>
            </w:pPr>
            <w:r w:rsidRPr="00F502D4">
              <w:t>Иностранный язык</w:t>
            </w:r>
          </w:p>
        </w:tc>
        <w:tc>
          <w:tcPr>
            <w:tcW w:w="482" w:type="dxa"/>
            <w:vAlign w:val="center"/>
          </w:tcPr>
          <w:p w:rsidR="00791B80" w:rsidRPr="00F502D4" w:rsidRDefault="00791B80" w:rsidP="00AB7704">
            <w:pPr>
              <w:jc w:val="center"/>
            </w:pPr>
            <w:r w:rsidRPr="00F502D4">
              <w:t>3</w:t>
            </w:r>
          </w:p>
        </w:tc>
        <w:tc>
          <w:tcPr>
            <w:tcW w:w="517" w:type="dxa"/>
            <w:gridSpan w:val="2"/>
            <w:vAlign w:val="center"/>
          </w:tcPr>
          <w:p w:rsidR="00791B80" w:rsidRPr="00F502D4" w:rsidRDefault="00791B80" w:rsidP="00AB7704">
            <w:pPr>
              <w:jc w:val="center"/>
            </w:pPr>
            <w:r w:rsidRPr="00F502D4">
              <w:t>3</w:t>
            </w:r>
          </w:p>
        </w:tc>
        <w:tc>
          <w:tcPr>
            <w:tcW w:w="583" w:type="dxa"/>
            <w:vAlign w:val="center"/>
          </w:tcPr>
          <w:p w:rsidR="00791B80" w:rsidRPr="00F502D4" w:rsidRDefault="00791B80" w:rsidP="00AB7704">
            <w:pPr>
              <w:jc w:val="center"/>
            </w:pPr>
            <w:r w:rsidRPr="00F502D4">
              <w:t>3</w:t>
            </w:r>
          </w:p>
        </w:tc>
        <w:tc>
          <w:tcPr>
            <w:tcW w:w="676" w:type="dxa"/>
            <w:vAlign w:val="center"/>
          </w:tcPr>
          <w:p w:rsidR="00791B80" w:rsidRPr="00F502D4" w:rsidRDefault="00791B80" w:rsidP="00AB7704">
            <w:pPr>
              <w:jc w:val="center"/>
            </w:pPr>
            <w:r w:rsidRPr="00F502D4">
              <w:t>3</w:t>
            </w:r>
          </w:p>
        </w:tc>
        <w:tc>
          <w:tcPr>
            <w:tcW w:w="508" w:type="dxa"/>
            <w:vAlign w:val="center"/>
          </w:tcPr>
          <w:p w:rsidR="00791B80" w:rsidRPr="00F502D4" w:rsidRDefault="00791B80" w:rsidP="00AB7704">
            <w:pPr>
              <w:jc w:val="center"/>
            </w:pPr>
            <w:r w:rsidRPr="00F502D4">
              <w:t>3</w:t>
            </w:r>
          </w:p>
        </w:tc>
        <w:tc>
          <w:tcPr>
            <w:tcW w:w="845" w:type="dxa"/>
            <w:vAlign w:val="center"/>
          </w:tcPr>
          <w:p w:rsidR="00791B80" w:rsidRPr="00F502D4" w:rsidRDefault="00791B80" w:rsidP="00AB7704">
            <w:pPr>
              <w:jc w:val="center"/>
            </w:pPr>
            <w:r w:rsidRPr="00F502D4">
              <w:t>15</w:t>
            </w:r>
          </w:p>
        </w:tc>
      </w:tr>
      <w:tr w:rsidR="00791B80" w:rsidRPr="00F502D4">
        <w:trPr>
          <w:trHeight w:val="216"/>
        </w:trPr>
        <w:tc>
          <w:tcPr>
            <w:tcW w:w="2697" w:type="dxa"/>
            <w:vMerge/>
          </w:tcPr>
          <w:p w:rsidR="00791B80" w:rsidRPr="00F502D4" w:rsidRDefault="00791B80" w:rsidP="00AB7704">
            <w:pPr>
              <w:ind w:firstLine="29"/>
              <w:jc w:val="both"/>
            </w:pPr>
          </w:p>
        </w:tc>
        <w:tc>
          <w:tcPr>
            <w:tcW w:w="3222" w:type="dxa"/>
          </w:tcPr>
          <w:p w:rsidR="00791B80" w:rsidRPr="00F502D4" w:rsidRDefault="00791B80" w:rsidP="00AB7704">
            <w:pPr>
              <w:pStyle w:val="NormalWeb"/>
              <w:spacing w:before="0" w:beforeAutospacing="0" w:after="0" w:afterAutospacing="0"/>
              <w:rPr>
                <w:color w:val="000000"/>
                <w:kern w:val="24"/>
              </w:rPr>
            </w:pPr>
            <w:r w:rsidRPr="00F502D4">
              <w:rPr>
                <w:color w:val="000000"/>
                <w:kern w:val="24"/>
              </w:rPr>
              <w:t>Второй иностранный язык</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p>
        </w:tc>
        <w:tc>
          <w:tcPr>
            <w:tcW w:w="676" w:type="dxa"/>
            <w:vAlign w:val="center"/>
          </w:tcPr>
          <w:p w:rsidR="00791B80" w:rsidRPr="00F502D4" w:rsidRDefault="00791B80" w:rsidP="00AB7704">
            <w:pPr>
              <w:jc w:val="center"/>
            </w:pPr>
          </w:p>
        </w:tc>
        <w:tc>
          <w:tcPr>
            <w:tcW w:w="508" w:type="dxa"/>
            <w:vAlign w:val="center"/>
          </w:tcPr>
          <w:p w:rsidR="00791B80" w:rsidRPr="00F502D4" w:rsidRDefault="00791B80" w:rsidP="00AB7704">
            <w:pPr>
              <w:jc w:val="center"/>
            </w:pPr>
          </w:p>
        </w:tc>
        <w:tc>
          <w:tcPr>
            <w:tcW w:w="845" w:type="dxa"/>
            <w:vAlign w:val="center"/>
          </w:tcPr>
          <w:p w:rsidR="00791B80" w:rsidRPr="00F502D4" w:rsidRDefault="00791B80" w:rsidP="00AB7704">
            <w:pPr>
              <w:jc w:val="center"/>
              <w:rPr>
                <w:vertAlign w:val="superscript"/>
              </w:rPr>
            </w:pPr>
          </w:p>
        </w:tc>
      </w:tr>
      <w:tr w:rsidR="00791B80" w:rsidRPr="00F502D4">
        <w:trPr>
          <w:trHeight w:val="70"/>
        </w:trPr>
        <w:tc>
          <w:tcPr>
            <w:tcW w:w="2697" w:type="dxa"/>
            <w:vMerge w:val="restart"/>
          </w:tcPr>
          <w:p w:rsidR="00791B80" w:rsidRPr="00F502D4" w:rsidRDefault="00791B80" w:rsidP="00AB7704">
            <w:r w:rsidRPr="00F502D4">
              <w:t>Математика и информатика</w:t>
            </w:r>
          </w:p>
        </w:tc>
        <w:tc>
          <w:tcPr>
            <w:tcW w:w="3222" w:type="dxa"/>
          </w:tcPr>
          <w:p w:rsidR="00791B80" w:rsidRPr="00F502D4" w:rsidRDefault="00791B80" w:rsidP="00AB7704">
            <w:pPr>
              <w:jc w:val="both"/>
            </w:pPr>
            <w:r w:rsidRPr="00F502D4">
              <w:t>Математика</w:t>
            </w:r>
          </w:p>
        </w:tc>
        <w:tc>
          <w:tcPr>
            <w:tcW w:w="482" w:type="dxa"/>
            <w:vAlign w:val="center"/>
          </w:tcPr>
          <w:p w:rsidR="00791B80" w:rsidRPr="00F502D4" w:rsidRDefault="00791B80" w:rsidP="00AB7704">
            <w:pPr>
              <w:jc w:val="center"/>
            </w:pPr>
            <w:r w:rsidRPr="00F502D4">
              <w:t>5</w:t>
            </w:r>
          </w:p>
        </w:tc>
        <w:tc>
          <w:tcPr>
            <w:tcW w:w="517" w:type="dxa"/>
            <w:gridSpan w:val="2"/>
            <w:vAlign w:val="center"/>
          </w:tcPr>
          <w:p w:rsidR="00791B80" w:rsidRPr="00F502D4" w:rsidRDefault="00791B80" w:rsidP="00AB7704">
            <w:pPr>
              <w:jc w:val="center"/>
            </w:pPr>
            <w:r w:rsidRPr="00F502D4">
              <w:t>5</w:t>
            </w:r>
          </w:p>
        </w:tc>
        <w:tc>
          <w:tcPr>
            <w:tcW w:w="583" w:type="dxa"/>
            <w:vAlign w:val="center"/>
          </w:tcPr>
          <w:p w:rsidR="00791B80" w:rsidRPr="00F502D4" w:rsidRDefault="00791B80" w:rsidP="00AB7704">
            <w:pPr>
              <w:jc w:val="center"/>
            </w:pPr>
          </w:p>
        </w:tc>
        <w:tc>
          <w:tcPr>
            <w:tcW w:w="676" w:type="dxa"/>
            <w:vAlign w:val="center"/>
          </w:tcPr>
          <w:p w:rsidR="00791B80" w:rsidRPr="00F502D4" w:rsidRDefault="00791B80" w:rsidP="00AB7704">
            <w:pPr>
              <w:jc w:val="center"/>
            </w:pPr>
          </w:p>
        </w:tc>
        <w:tc>
          <w:tcPr>
            <w:tcW w:w="508" w:type="dxa"/>
            <w:vAlign w:val="center"/>
          </w:tcPr>
          <w:p w:rsidR="00791B80" w:rsidRPr="00F502D4" w:rsidRDefault="00791B80" w:rsidP="00AB7704">
            <w:pPr>
              <w:jc w:val="center"/>
            </w:pPr>
          </w:p>
        </w:tc>
        <w:tc>
          <w:tcPr>
            <w:tcW w:w="845" w:type="dxa"/>
            <w:vAlign w:val="center"/>
          </w:tcPr>
          <w:p w:rsidR="00791B80" w:rsidRPr="00F502D4" w:rsidRDefault="00791B80" w:rsidP="00AB7704">
            <w:pPr>
              <w:jc w:val="center"/>
            </w:pPr>
            <w:r w:rsidRPr="00F502D4">
              <w:t>10</w:t>
            </w:r>
          </w:p>
        </w:tc>
      </w:tr>
      <w:tr w:rsidR="00791B80" w:rsidRPr="00F502D4">
        <w:trPr>
          <w:trHeight w:val="254"/>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Алгебра</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r w:rsidRPr="00F502D4">
              <w:t>3</w:t>
            </w:r>
          </w:p>
        </w:tc>
        <w:tc>
          <w:tcPr>
            <w:tcW w:w="676" w:type="dxa"/>
            <w:vAlign w:val="center"/>
          </w:tcPr>
          <w:p w:rsidR="00791B80" w:rsidRPr="00F502D4" w:rsidRDefault="00791B80" w:rsidP="00AB7704">
            <w:pPr>
              <w:jc w:val="center"/>
            </w:pPr>
            <w:r w:rsidRPr="00F502D4">
              <w:t>3</w:t>
            </w:r>
          </w:p>
        </w:tc>
        <w:tc>
          <w:tcPr>
            <w:tcW w:w="508" w:type="dxa"/>
            <w:vAlign w:val="center"/>
          </w:tcPr>
          <w:p w:rsidR="00791B80" w:rsidRPr="00F502D4" w:rsidRDefault="00791B80" w:rsidP="00AB7704">
            <w:pPr>
              <w:jc w:val="center"/>
            </w:pPr>
            <w:r w:rsidRPr="00F502D4">
              <w:t>3</w:t>
            </w:r>
          </w:p>
        </w:tc>
        <w:tc>
          <w:tcPr>
            <w:tcW w:w="845" w:type="dxa"/>
            <w:vAlign w:val="center"/>
          </w:tcPr>
          <w:p w:rsidR="00791B80" w:rsidRPr="00F502D4" w:rsidRDefault="00791B80" w:rsidP="00AB7704">
            <w:pPr>
              <w:jc w:val="center"/>
            </w:pPr>
            <w:r w:rsidRPr="00F502D4">
              <w:t>9</w:t>
            </w:r>
          </w:p>
        </w:tc>
      </w:tr>
      <w:tr w:rsidR="00791B80" w:rsidRPr="00F502D4">
        <w:trPr>
          <w:trHeight w:val="98"/>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Геометрия</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r w:rsidRPr="00F502D4">
              <w:t>2</w:t>
            </w:r>
          </w:p>
        </w:tc>
        <w:tc>
          <w:tcPr>
            <w:tcW w:w="676" w:type="dxa"/>
            <w:vAlign w:val="center"/>
          </w:tcPr>
          <w:p w:rsidR="00791B80" w:rsidRPr="00F502D4" w:rsidRDefault="00791B80" w:rsidP="00AB7704">
            <w:pPr>
              <w:jc w:val="center"/>
            </w:pPr>
            <w:r w:rsidRPr="00F502D4">
              <w:t>2</w:t>
            </w:r>
          </w:p>
        </w:tc>
        <w:tc>
          <w:tcPr>
            <w:tcW w:w="508" w:type="dxa"/>
            <w:vAlign w:val="center"/>
          </w:tcPr>
          <w:p w:rsidR="00791B80" w:rsidRPr="00F502D4" w:rsidRDefault="00791B80" w:rsidP="00AB7704">
            <w:pPr>
              <w:jc w:val="center"/>
            </w:pPr>
            <w:r w:rsidRPr="00F502D4">
              <w:t>2</w:t>
            </w:r>
          </w:p>
        </w:tc>
        <w:tc>
          <w:tcPr>
            <w:tcW w:w="845" w:type="dxa"/>
            <w:vAlign w:val="center"/>
          </w:tcPr>
          <w:p w:rsidR="00791B80" w:rsidRPr="00F502D4" w:rsidRDefault="00791B80" w:rsidP="00AB7704">
            <w:pPr>
              <w:jc w:val="center"/>
            </w:pPr>
            <w:r w:rsidRPr="00F502D4">
              <w:t>6</w:t>
            </w:r>
          </w:p>
        </w:tc>
      </w:tr>
      <w:tr w:rsidR="00791B80" w:rsidRPr="00F502D4">
        <w:trPr>
          <w:trHeight w:val="122"/>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Информатика</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r w:rsidRPr="00F502D4">
              <w:t>1</w:t>
            </w:r>
          </w:p>
        </w:tc>
        <w:tc>
          <w:tcPr>
            <w:tcW w:w="676" w:type="dxa"/>
            <w:vAlign w:val="center"/>
          </w:tcPr>
          <w:p w:rsidR="00791B80" w:rsidRPr="00F502D4" w:rsidRDefault="00791B80" w:rsidP="00AB7704">
            <w:pPr>
              <w:jc w:val="center"/>
            </w:pPr>
            <w:r w:rsidRPr="00F502D4">
              <w:t>1</w:t>
            </w:r>
          </w:p>
        </w:tc>
        <w:tc>
          <w:tcPr>
            <w:tcW w:w="508" w:type="dxa"/>
            <w:vAlign w:val="center"/>
          </w:tcPr>
          <w:p w:rsidR="00791B80" w:rsidRPr="00F502D4" w:rsidRDefault="00791B80" w:rsidP="00AB7704">
            <w:pPr>
              <w:jc w:val="center"/>
            </w:pPr>
            <w:r w:rsidRPr="00F502D4">
              <w:t>1</w:t>
            </w:r>
          </w:p>
        </w:tc>
        <w:tc>
          <w:tcPr>
            <w:tcW w:w="845" w:type="dxa"/>
            <w:vAlign w:val="center"/>
          </w:tcPr>
          <w:p w:rsidR="00791B80" w:rsidRPr="00F502D4" w:rsidRDefault="00791B80" w:rsidP="00AB7704">
            <w:pPr>
              <w:jc w:val="center"/>
            </w:pPr>
            <w:r w:rsidRPr="00F502D4">
              <w:t>3</w:t>
            </w:r>
          </w:p>
        </w:tc>
      </w:tr>
      <w:tr w:rsidR="00791B80" w:rsidRPr="00F502D4">
        <w:trPr>
          <w:trHeight w:val="278"/>
        </w:trPr>
        <w:tc>
          <w:tcPr>
            <w:tcW w:w="2697" w:type="dxa"/>
            <w:vMerge w:val="restart"/>
          </w:tcPr>
          <w:p w:rsidR="00791B80" w:rsidRPr="00F502D4" w:rsidRDefault="00791B80" w:rsidP="00AB7704">
            <w:pPr>
              <w:jc w:val="both"/>
            </w:pPr>
            <w:r w:rsidRPr="00F502D4">
              <w:t>Общественно-научные предметы</w:t>
            </w:r>
          </w:p>
        </w:tc>
        <w:tc>
          <w:tcPr>
            <w:tcW w:w="3222" w:type="dxa"/>
          </w:tcPr>
          <w:p w:rsidR="00791B80" w:rsidRPr="00F502D4" w:rsidRDefault="00791B80" w:rsidP="00AB7704">
            <w:pPr>
              <w:jc w:val="both"/>
            </w:pPr>
            <w:r w:rsidRPr="00F502D4">
              <w:t>История России</w:t>
            </w:r>
          </w:p>
        </w:tc>
        <w:tc>
          <w:tcPr>
            <w:tcW w:w="482" w:type="dxa"/>
            <w:vMerge w:val="restart"/>
            <w:vAlign w:val="center"/>
          </w:tcPr>
          <w:p w:rsidR="00791B80" w:rsidRPr="00F502D4" w:rsidRDefault="00791B80" w:rsidP="00AB7704">
            <w:pPr>
              <w:jc w:val="center"/>
            </w:pPr>
            <w:r w:rsidRPr="00F502D4">
              <w:t>2</w:t>
            </w:r>
          </w:p>
        </w:tc>
        <w:tc>
          <w:tcPr>
            <w:tcW w:w="517" w:type="dxa"/>
            <w:gridSpan w:val="2"/>
            <w:vMerge w:val="restart"/>
            <w:vAlign w:val="center"/>
          </w:tcPr>
          <w:p w:rsidR="00791B80" w:rsidRPr="00F502D4" w:rsidRDefault="00791B80" w:rsidP="00AB7704">
            <w:pPr>
              <w:jc w:val="center"/>
            </w:pPr>
            <w:r w:rsidRPr="00F502D4">
              <w:t>2</w:t>
            </w:r>
          </w:p>
        </w:tc>
        <w:tc>
          <w:tcPr>
            <w:tcW w:w="583" w:type="dxa"/>
            <w:vMerge w:val="restart"/>
            <w:vAlign w:val="center"/>
          </w:tcPr>
          <w:p w:rsidR="00791B80" w:rsidRPr="00F502D4" w:rsidRDefault="00791B80" w:rsidP="00AB7704">
            <w:pPr>
              <w:jc w:val="center"/>
            </w:pPr>
            <w:r w:rsidRPr="00F502D4">
              <w:t>2</w:t>
            </w:r>
          </w:p>
        </w:tc>
        <w:tc>
          <w:tcPr>
            <w:tcW w:w="676" w:type="dxa"/>
            <w:vMerge w:val="restart"/>
            <w:vAlign w:val="center"/>
          </w:tcPr>
          <w:p w:rsidR="00791B80" w:rsidRPr="00F502D4" w:rsidRDefault="00791B80" w:rsidP="00AB7704">
            <w:pPr>
              <w:jc w:val="center"/>
            </w:pPr>
            <w:r w:rsidRPr="00F502D4">
              <w:t>2</w:t>
            </w:r>
          </w:p>
        </w:tc>
        <w:tc>
          <w:tcPr>
            <w:tcW w:w="508" w:type="dxa"/>
            <w:vMerge w:val="restart"/>
            <w:vAlign w:val="center"/>
          </w:tcPr>
          <w:p w:rsidR="00791B80" w:rsidRPr="00F502D4" w:rsidRDefault="00791B80" w:rsidP="00AB7704">
            <w:pPr>
              <w:jc w:val="center"/>
            </w:pPr>
            <w:r w:rsidRPr="00F502D4">
              <w:t>2</w:t>
            </w:r>
          </w:p>
        </w:tc>
        <w:tc>
          <w:tcPr>
            <w:tcW w:w="845" w:type="dxa"/>
            <w:vMerge w:val="restart"/>
            <w:vAlign w:val="center"/>
          </w:tcPr>
          <w:p w:rsidR="00791B80" w:rsidRPr="00F502D4" w:rsidRDefault="00791B80" w:rsidP="00AB7704">
            <w:pPr>
              <w:jc w:val="center"/>
            </w:pPr>
            <w:r w:rsidRPr="00F502D4">
              <w:t>10</w:t>
            </w:r>
          </w:p>
        </w:tc>
      </w:tr>
      <w:tr w:rsidR="00791B80" w:rsidRPr="00F502D4">
        <w:trPr>
          <w:trHeight w:val="277"/>
        </w:trPr>
        <w:tc>
          <w:tcPr>
            <w:tcW w:w="2697" w:type="dxa"/>
            <w:vMerge/>
          </w:tcPr>
          <w:p w:rsidR="00791B80" w:rsidRPr="00F502D4" w:rsidRDefault="00791B80" w:rsidP="00AB7704">
            <w:pPr>
              <w:jc w:val="both"/>
            </w:pPr>
          </w:p>
        </w:tc>
        <w:tc>
          <w:tcPr>
            <w:tcW w:w="3222" w:type="dxa"/>
          </w:tcPr>
          <w:p w:rsidR="00791B80" w:rsidRPr="00F502D4" w:rsidRDefault="00791B80" w:rsidP="00AB7704">
            <w:pPr>
              <w:jc w:val="both"/>
            </w:pPr>
            <w:r w:rsidRPr="00F502D4">
              <w:t>Всеобщая история</w:t>
            </w:r>
          </w:p>
        </w:tc>
        <w:tc>
          <w:tcPr>
            <w:tcW w:w="482" w:type="dxa"/>
            <w:vMerge/>
            <w:vAlign w:val="center"/>
          </w:tcPr>
          <w:p w:rsidR="00791B80" w:rsidRPr="00F502D4" w:rsidRDefault="00791B80" w:rsidP="00AB7704">
            <w:pPr>
              <w:jc w:val="center"/>
            </w:pPr>
          </w:p>
        </w:tc>
        <w:tc>
          <w:tcPr>
            <w:tcW w:w="517" w:type="dxa"/>
            <w:gridSpan w:val="2"/>
            <w:vMerge/>
            <w:vAlign w:val="center"/>
          </w:tcPr>
          <w:p w:rsidR="00791B80" w:rsidRPr="00F502D4" w:rsidRDefault="00791B80" w:rsidP="00AB7704">
            <w:pPr>
              <w:jc w:val="center"/>
            </w:pPr>
          </w:p>
        </w:tc>
        <w:tc>
          <w:tcPr>
            <w:tcW w:w="583" w:type="dxa"/>
            <w:vMerge/>
            <w:vAlign w:val="center"/>
          </w:tcPr>
          <w:p w:rsidR="00791B80" w:rsidRPr="00F502D4" w:rsidRDefault="00791B80" w:rsidP="00AB7704">
            <w:pPr>
              <w:jc w:val="center"/>
            </w:pPr>
          </w:p>
        </w:tc>
        <w:tc>
          <w:tcPr>
            <w:tcW w:w="676" w:type="dxa"/>
            <w:vMerge/>
            <w:vAlign w:val="center"/>
          </w:tcPr>
          <w:p w:rsidR="00791B80" w:rsidRPr="00F502D4" w:rsidRDefault="00791B80" w:rsidP="00AB7704">
            <w:pPr>
              <w:jc w:val="center"/>
            </w:pPr>
          </w:p>
        </w:tc>
        <w:tc>
          <w:tcPr>
            <w:tcW w:w="508" w:type="dxa"/>
            <w:vMerge/>
            <w:vAlign w:val="center"/>
          </w:tcPr>
          <w:p w:rsidR="00791B80" w:rsidRPr="00F502D4" w:rsidRDefault="00791B80" w:rsidP="00AB7704">
            <w:pPr>
              <w:jc w:val="center"/>
            </w:pPr>
          </w:p>
        </w:tc>
        <w:tc>
          <w:tcPr>
            <w:tcW w:w="845" w:type="dxa"/>
            <w:vMerge/>
            <w:vAlign w:val="center"/>
          </w:tcPr>
          <w:p w:rsidR="00791B80" w:rsidRPr="00F502D4" w:rsidRDefault="00791B80" w:rsidP="00AB7704">
            <w:pPr>
              <w:jc w:val="center"/>
            </w:pPr>
          </w:p>
        </w:tc>
      </w:tr>
      <w:tr w:rsidR="00791B80" w:rsidRPr="00F502D4">
        <w:trPr>
          <w:trHeight w:val="111"/>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Обществознание</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r w:rsidRPr="00F502D4">
              <w:t>1</w:t>
            </w:r>
          </w:p>
        </w:tc>
        <w:tc>
          <w:tcPr>
            <w:tcW w:w="583" w:type="dxa"/>
            <w:vAlign w:val="center"/>
          </w:tcPr>
          <w:p w:rsidR="00791B80" w:rsidRPr="00F502D4" w:rsidRDefault="00791B80" w:rsidP="00AB7704">
            <w:pPr>
              <w:jc w:val="center"/>
            </w:pPr>
            <w:r w:rsidRPr="00F502D4">
              <w:t>1</w:t>
            </w:r>
          </w:p>
        </w:tc>
        <w:tc>
          <w:tcPr>
            <w:tcW w:w="676" w:type="dxa"/>
            <w:vAlign w:val="center"/>
          </w:tcPr>
          <w:p w:rsidR="00791B80" w:rsidRPr="00F502D4" w:rsidRDefault="00791B80" w:rsidP="00AB7704">
            <w:pPr>
              <w:jc w:val="center"/>
            </w:pPr>
            <w:r w:rsidRPr="00F502D4">
              <w:t>1</w:t>
            </w:r>
          </w:p>
        </w:tc>
        <w:tc>
          <w:tcPr>
            <w:tcW w:w="508" w:type="dxa"/>
            <w:vAlign w:val="center"/>
          </w:tcPr>
          <w:p w:rsidR="00791B80" w:rsidRPr="00F502D4" w:rsidRDefault="00791B80" w:rsidP="00AB7704">
            <w:pPr>
              <w:jc w:val="center"/>
            </w:pPr>
            <w:r w:rsidRPr="00F502D4">
              <w:t>1</w:t>
            </w:r>
          </w:p>
        </w:tc>
        <w:tc>
          <w:tcPr>
            <w:tcW w:w="845" w:type="dxa"/>
            <w:vAlign w:val="center"/>
          </w:tcPr>
          <w:p w:rsidR="00791B80" w:rsidRPr="00F502D4" w:rsidRDefault="00791B80" w:rsidP="00AB7704">
            <w:pPr>
              <w:jc w:val="center"/>
            </w:pPr>
            <w:r w:rsidRPr="00F502D4">
              <w:t>4</w:t>
            </w:r>
          </w:p>
        </w:tc>
      </w:tr>
      <w:tr w:rsidR="00791B80" w:rsidRPr="00F502D4">
        <w:trPr>
          <w:trHeight w:val="318"/>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География</w:t>
            </w:r>
          </w:p>
        </w:tc>
        <w:tc>
          <w:tcPr>
            <w:tcW w:w="482" w:type="dxa"/>
            <w:vAlign w:val="center"/>
          </w:tcPr>
          <w:p w:rsidR="00791B80" w:rsidRPr="00F502D4" w:rsidRDefault="00791B80" w:rsidP="00AB7704">
            <w:pPr>
              <w:jc w:val="center"/>
            </w:pPr>
            <w:r w:rsidRPr="00F502D4">
              <w:t>1</w:t>
            </w:r>
          </w:p>
        </w:tc>
        <w:tc>
          <w:tcPr>
            <w:tcW w:w="517" w:type="dxa"/>
            <w:gridSpan w:val="2"/>
            <w:vAlign w:val="center"/>
          </w:tcPr>
          <w:p w:rsidR="00791B80" w:rsidRPr="00F502D4" w:rsidRDefault="00791B80" w:rsidP="00AB7704">
            <w:pPr>
              <w:jc w:val="center"/>
            </w:pPr>
            <w:r w:rsidRPr="00F502D4">
              <w:t>1</w:t>
            </w:r>
          </w:p>
        </w:tc>
        <w:tc>
          <w:tcPr>
            <w:tcW w:w="583" w:type="dxa"/>
            <w:vAlign w:val="center"/>
          </w:tcPr>
          <w:p w:rsidR="00791B80" w:rsidRPr="00F502D4" w:rsidRDefault="00791B80" w:rsidP="00AB7704">
            <w:pPr>
              <w:jc w:val="center"/>
            </w:pPr>
            <w:r w:rsidRPr="00F502D4">
              <w:t>2</w:t>
            </w:r>
          </w:p>
        </w:tc>
        <w:tc>
          <w:tcPr>
            <w:tcW w:w="676" w:type="dxa"/>
            <w:vAlign w:val="center"/>
          </w:tcPr>
          <w:p w:rsidR="00791B80" w:rsidRPr="00F502D4" w:rsidRDefault="00791B80" w:rsidP="00AB7704">
            <w:pPr>
              <w:jc w:val="center"/>
            </w:pPr>
            <w:r w:rsidRPr="00F502D4">
              <w:t>2</w:t>
            </w:r>
          </w:p>
        </w:tc>
        <w:tc>
          <w:tcPr>
            <w:tcW w:w="508" w:type="dxa"/>
            <w:vAlign w:val="center"/>
          </w:tcPr>
          <w:p w:rsidR="00791B80" w:rsidRPr="00F502D4" w:rsidRDefault="00791B80" w:rsidP="00AB7704">
            <w:pPr>
              <w:jc w:val="center"/>
            </w:pPr>
            <w:r w:rsidRPr="00F502D4">
              <w:t>2</w:t>
            </w:r>
          </w:p>
        </w:tc>
        <w:tc>
          <w:tcPr>
            <w:tcW w:w="845" w:type="dxa"/>
            <w:vAlign w:val="center"/>
          </w:tcPr>
          <w:p w:rsidR="00791B80" w:rsidRPr="00F502D4" w:rsidRDefault="00791B80" w:rsidP="00AB7704">
            <w:pPr>
              <w:jc w:val="center"/>
            </w:pPr>
            <w:r w:rsidRPr="00F502D4">
              <w:t>8</w:t>
            </w:r>
          </w:p>
        </w:tc>
      </w:tr>
      <w:tr w:rsidR="00791B80" w:rsidRPr="00F502D4">
        <w:trPr>
          <w:trHeight w:val="181"/>
        </w:trPr>
        <w:tc>
          <w:tcPr>
            <w:tcW w:w="2697" w:type="dxa"/>
            <w:vMerge w:val="restart"/>
          </w:tcPr>
          <w:p w:rsidR="00791B80" w:rsidRPr="00F502D4" w:rsidRDefault="00791B80" w:rsidP="00AB7704">
            <w:pPr>
              <w:jc w:val="both"/>
            </w:pPr>
            <w:r w:rsidRPr="00F502D4">
              <w:t>Естественнонаучные предметы</w:t>
            </w:r>
          </w:p>
        </w:tc>
        <w:tc>
          <w:tcPr>
            <w:tcW w:w="3222" w:type="dxa"/>
          </w:tcPr>
          <w:p w:rsidR="00791B80" w:rsidRPr="00F502D4" w:rsidRDefault="00791B80" w:rsidP="00AB7704">
            <w:pPr>
              <w:jc w:val="both"/>
            </w:pPr>
            <w:r w:rsidRPr="00F502D4">
              <w:t>Физика</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r w:rsidRPr="00F502D4">
              <w:t>2</w:t>
            </w:r>
          </w:p>
        </w:tc>
        <w:tc>
          <w:tcPr>
            <w:tcW w:w="676" w:type="dxa"/>
            <w:vAlign w:val="center"/>
          </w:tcPr>
          <w:p w:rsidR="00791B80" w:rsidRPr="00F502D4" w:rsidRDefault="00791B80" w:rsidP="00AB7704">
            <w:pPr>
              <w:jc w:val="center"/>
            </w:pPr>
            <w:r w:rsidRPr="00F502D4">
              <w:t>2</w:t>
            </w:r>
          </w:p>
        </w:tc>
        <w:tc>
          <w:tcPr>
            <w:tcW w:w="508" w:type="dxa"/>
            <w:vAlign w:val="center"/>
          </w:tcPr>
          <w:p w:rsidR="00791B80" w:rsidRPr="00F502D4" w:rsidRDefault="00791B80" w:rsidP="00AB7704">
            <w:pPr>
              <w:jc w:val="center"/>
            </w:pPr>
            <w:r w:rsidRPr="00F502D4">
              <w:t>3</w:t>
            </w:r>
          </w:p>
        </w:tc>
        <w:tc>
          <w:tcPr>
            <w:tcW w:w="845" w:type="dxa"/>
            <w:vAlign w:val="center"/>
          </w:tcPr>
          <w:p w:rsidR="00791B80" w:rsidRPr="00F502D4" w:rsidRDefault="00791B80" w:rsidP="00AB7704">
            <w:pPr>
              <w:jc w:val="center"/>
            </w:pPr>
            <w:r w:rsidRPr="00F502D4">
              <w:t>7</w:t>
            </w:r>
          </w:p>
        </w:tc>
      </w:tr>
      <w:tr w:rsidR="00791B80" w:rsidRPr="00F502D4">
        <w:trPr>
          <w:trHeight w:val="169"/>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Химия</w:t>
            </w: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p>
        </w:tc>
        <w:tc>
          <w:tcPr>
            <w:tcW w:w="676" w:type="dxa"/>
            <w:vAlign w:val="center"/>
          </w:tcPr>
          <w:p w:rsidR="00791B80" w:rsidRPr="00F502D4" w:rsidRDefault="00791B80" w:rsidP="00AB7704">
            <w:pPr>
              <w:jc w:val="center"/>
            </w:pPr>
            <w:r w:rsidRPr="00F502D4">
              <w:t>2</w:t>
            </w:r>
          </w:p>
        </w:tc>
        <w:tc>
          <w:tcPr>
            <w:tcW w:w="508" w:type="dxa"/>
            <w:vAlign w:val="center"/>
          </w:tcPr>
          <w:p w:rsidR="00791B80" w:rsidRPr="00F502D4" w:rsidRDefault="00791B80" w:rsidP="00AB7704">
            <w:pPr>
              <w:jc w:val="center"/>
            </w:pPr>
            <w:r w:rsidRPr="00F502D4">
              <w:t>2</w:t>
            </w:r>
          </w:p>
        </w:tc>
        <w:tc>
          <w:tcPr>
            <w:tcW w:w="845" w:type="dxa"/>
            <w:vAlign w:val="center"/>
          </w:tcPr>
          <w:p w:rsidR="00791B80" w:rsidRPr="00F502D4" w:rsidRDefault="00791B80" w:rsidP="00AB7704">
            <w:pPr>
              <w:jc w:val="center"/>
            </w:pPr>
            <w:r w:rsidRPr="00F502D4">
              <w:t>4</w:t>
            </w:r>
          </w:p>
        </w:tc>
      </w:tr>
      <w:tr w:rsidR="00791B80" w:rsidRPr="00F502D4">
        <w:trPr>
          <w:trHeight w:val="192"/>
        </w:trPr>
        <w:tc>
          <w:tcPr>
            <w:tcW w:w="2697" w:type="dxa"/>
            <w:vMerge/>
            <w:vAlign w:val="center"/>
          </w:tcPr>
          <w:p w:rsidR="00791B80" w:rsidRPr="00F502D4" w:rsidRDefault="00791B80" w:rsidP="00AB7704"/>
        </w:tc>
        <w:tc>
          <w:tcPr>
            <w:tcW w:w="3222" w:type="dxa"/>
          </w:tcPr>
          <w:p w:rsidR="00791B80" w:rsidRPr="00F502D4" w:rsidRDefault="00791B80" w:rsidP="00AB7704">
            <w:pPr>
              <w:jc w:val="both"/>
            </w:pPr>
            <w:r w:rsidRPr="00F502D4">
              <w:t>Биология</w:t>
            </w:r>
          </w:p>
        </w:tc>
        <w:tc>
          <w:tcPr>
            <w:tcW w:w="482" w:type="dxa"/>
            <w:vAlign w:val="center"/>
          </w:tcPr>
          <w:p w:rsidR="00791B80" w:rsidRPr="00F502D4" w:rsidRDefault="00791B80" w:rsidP="00AB7704">
            <w:pPr>
              <w:jc w:val="center"/>
            </w:pPr>
            <w:r w:rsidRPr="00F502D4">
              <w:t>1</w:t>
            </w:r>
          </w:p>
        </w:tc>
        <w:tc>
          <w:tcPr>
            <w:tcW w:w="517" w:type="dxa"/>
            <w:gridSpan w:val="2"/>
            <w:vAlign w:val="center"/>
          </w:tcPr>
          <w:p w:rsidR="00791B80" w:rsidRPr="00F502D4" w:rsidRDefault="00791B80" w:rsidP="00AB7704">
            <w:pPr>
              <w:jc w:val="center"/>
            </w:pPr>
            <w:r w:rsidRPr="00F502D4">
              <w:t>1</w:t>
            </w:r>
          </w:p>
        </w:tc>
        <w:tc>
          <w:tcPr>
            <w:tcW w:w="583" w:type="dxa"/>
            <w:vAlign w:val="center"/>
          </w:tcPr>
          <w:p w:rsidR="00791B80" w:rsidRPr="00F502D4" w:rsidRDefault="00791B80" w:rsidP="00AB7704">
            <w:pPr>
              <w:jc w:val="center"/>
            </w:pPr>
            <w:r w:rsidRPr="00F502D4">
              <w:t>1</w:t>
            </w:r>
          </w:p>
        </w:tc>
        <w:tc>
          <w:tcPr>
            <w:tcW w:w="676" w:type="dxa"/>
            <w:vAlign w:val="center"/>
          </w:tcPr>
          <w:p w:rsidR="00791B80" w:rsidRPr="00F502D4" w:rsidRDefault="00791B80" w:rsidP="00AB7704">
            <w:pPr>
              <w:jc w:val="center"/>
            </w:pPr>
            <w:r w:rsidRPr="00F502D4">
              <w:t>2</w:t>
            </w:r>
          </w:p>
        </w:tc>
        <w:tc>
          <w:tcPr>
            <w:tcW w:w="508" w:type="dxa"/>
            <w:vAlign w:val="center"/>
          </w:tcPr>
          <w:p w:rsidR="00791B80" w:rsidRPr="00F502D4" w:rsidRDefault="00791B80" w:rsidP="00AB7704">
            <w:pPr>
              <w:jc w:val="center"/>
            </w:pPr>
            <w:r w:rsidRPr="00F502D4">
              <w:t>2</w:t>
            </w:r>
          </w:p>
        </w:tc>
        <w:tc>
          <w:tcPr>
            <w:tcW w:w="845" w:type="dxa"/>
            <w:vAlign w:val="center"/>
          </w:tcPr>
          <w:p w:rsidR="00791B80" w:rsidRPr="00F502D4" w:rsidRDefault="00791B80" w:rsidP="00AB7704">
            <w:pPr>
              <w:jc w:val="center"/>
            </w:pPr>
            <w:r w:rsidRPr="00F502D4">
              <w:t>7</w:t>
            </w:r>
          </w:p>
        </w:tc>
      </w:tr>
      <w:tr w:rsidR="00791B80" w:rsidRPr="00F502D4">
        <w:trPr>
          <w:trHeight w:val="251"/>
        </w:trPr>
        <w:tc>
          <w:tcPr>
            <w:tcW w:w="2697" w:type="dxa"/>
            <w:vAlign w:val="center"/>
          </w:tcPr>
          <w:p w:rsidR="00791B80" w:rsidRPr="00F502D4" w:rsidRDefault="00791B80" w:rsidP="00AB7704">
            <w:r w:rsidRPr="00F502D4">
              <w:t>Основы духовно-нравственной культуры народов России</w:t>
            </w:r>
          </w:p>
        </w:tc>
        <w:tc>
          <w:tcPr>
            <w:tcW w:w="3222" w:type="dxa"/>
          </w:tcPr>
          <w:p w:rsidR="00791B80" w:rsidRPr="00F502D4" w:rsidRDefault="00791B80" w:rsidP="00AB7704">
            <w:pPr>
              <w:jc w:val="both"/>
            </w:pPr>
          </w:p>
        </w:tc>
        <w:tc>
          <w:tcPr>
            <w:tcW w:w="482" w:type="dxa"/>
            <w:vAlign w:val="center"/>
          </w:tcPr>
          <w:p w:rsidR="00791B80" w:rsidRPr="00F502D4" w:rsidRDefault="00791B80" w:rsidP="00AB7704">
            <w:pPr>
              <w:jc w:val="center"/>
            </w:pPr>
          </w:p>
        </w:tc>
        <w:tc>
          <w:tcPr>
            <w:tcW w:w="517" w:type="dxa"/>
            <w:gridSpan w:val="2"/>
            <w:vAlign w:val="center"/>
          </w:tcPr>
          <w:p w:rsidR="00791B80" w:rsidRPr="00F502D4" w:rsidRDefault="00791B80" w:rsidP="00AB7704">
            <w:pPr>
              <w:jc w:val="center"/>
            </w:pPr>
          </w:p>
        </w:tc>
        <w:tc>
          <w:tcPr>
            <w:tcW w:w="583" w:type="dxa"/>
            <w:vAlign w:val="center"/>
          </w:tcPr>
          <w:p w:rsidR="00791B80" w:rsidRPr="00F502D4" w:rsidRDefault="00791B80" w:rsidP="00AB7704">
            <w:pPr>
              <w:jc w:val="center"/>
            </w:pPr>
          </w:p>
        </w:tc>
        <w:tc>
          <w:tcPr>
            <w:tcW w:w="676" w:type="dxa"/>
            <w:vAlign w:val="center"/>
          </w:tcPr>
          <w:p w:rsidR="00791B80" w:rsidRPr="00F502D4" w:rsidRDefault="00791B80" w:rsidP="00AB7704">
            <w:pPr>
              <w:jc w:val="center"/>
            </w:pPr>
          </w:p>
        </w:tc>
        <w:tc>
          <w:tcPr>
            <w:tcW w:w="508" w:type="dxa"/>
            <w:vAlign w:val="center"/>
          </w:tcPr>
          <w:p w:rsidR="00791B80" w:rsidRPr="00F502D4" w:rsidRDefault="00791B80" w:rsidP="00AB7704">
            <w:pPr>
              <w:jc w:val="center"/>
            </w:pPr>
          </w:p>
        </w:tc>
        <w:tc>
          <w:tcPr>
            <w:tcW w:w="845" w:type="dxa"/>
            <w:vAlign w:val="center"/>
          </w:tcPr>
          <w:p w:rsidR="00791B80" w:rsidRPr="00F502D4" w:rsidRDefault="00791B80" w:rsidP="00AB7704">
            <w:pPr>
              <w:jc w:val="center"/>
              <w:rPr>
                <w:vertAlign w:val="superscript"/>
              </w:rPr>
            </w:pPr>
          </w:p>
        </w:tc>
      </w:tr>
      <w:tr w:rsidR="00791B80" w:rsidRPr="00F502D4">
        <w:trPr>
          <w:trHeight w:val="251"/>
        </w:trPr>
        <w:tc>
          <w:tcPr>
            <w:tcW w:w="2697" w:type="dxa"/>
            <w:vAlign w:val="center"/>
          </w:tcPr>
          <w:p w:rsidR="00791B80" w:rsidRPr="00F502D4" w:rsidRDefault="00791B80" w:rsidP="00AB7704">
            <w:r w:rsidRPr="00F502D4">
              <w:t>Искусство</w:t>
            </w:r>
          </w:p>
        </w:tc>
        <w:tc>
          <w:tcPr>
            <w:tcW w:w="3222" w:type="dxa"/>
          </w:tcPr>
          <w:p w:rsidR="00791B80" w:rsidRPr="00F502D4" w:rsidRDefault="00791B80" w:rsidP="00AB7704">
            <w:pPr>
              <w:jc w:val="both"/>
            </w:pPr>
            <w:r w:rsidRPr="00F502D4">
              <w:t>Музыка</w:t>
            </w:r>
          </w:p>
        </w:tc>
        <w:tc>
          <w:tcPr>
            <w:tcW w:w="482" w:type="dxa"/>
            <w:vAlign w:val="center"/>
          </w:tcPr>
          <w:p w:rsidR="00791B80" w:rsidRPr="00F502D4" w:rsidRDefault="00791B80" w:rsidP="00AB7704">
            <w:pPr>
              <w:jc w:val="center"/>
            </w:pPr>
            <w:r>
              <w:t>0,5</w:t>
            </w:r>
          </w:p>
        </w:tc>
        <w:tc>
          <w:tcPr>
            <w:tcW w:w="517" w:type="dxa"/>
            <w:gridSpan w:val="2"/>
            <w:vAlign w:val="center"/>
          </w:tcPr>
          <w:p w:rsidR="00791B80" w:rsidRPr="00F502D4" w:rsidRDefault="00791B80" w:rsidP="00AB7704">
            <w:pPr>
              <w:jc w:val="center"/>
            </w:pPr>
            <w:r>
              <w:t>0,5</w:t>
            </w:r>
          </w:p>
        </w:tc>
        <w:tc>
          <w:tcPr>
            <w:tcW w:w="583" w:type="dxa"/>
            <w:vAlign w:val="center"/>
          </w:tcPr>
          <w:p w:rsidR="00791B80" w:rsidRPr="00F502D4" w:rsidRDefault="00791B80" w:rsidP="00AB7704">
            <w:pPr>
              <w:jc w:val="center"/>
            </w:pPr>
            <w:r>
              <w:t>0,5</w:t>
            </w:r>
          </w:p>
        </w:tc>
        <w:tc>
          <w:tcPr>
            <w:tcW w:w="676" w:type="dxa"/>
            <w:vAlign w:val="center"/>
          </w:tcPr>
          <w:p w:rsidR="00791B80" w:rsidRPr="00F502D4" w:rsidRDefault="00791B80" w:rsidP="00AB7704">
            <w:pPr>
              <w:jc w:val="center"/>
            </w:pPr>
            <w:r>
              <w:t>0,5</w:t>
            </w:r>
          </w:p>
        </w:tc>
        <w:tc>
          <w:tcPr>
            <w:tcW w:w="508" w:type="dxa"/>
            <w:vAlign w:val="center"/>
          </w:tcPr>
          <w:p w:rsidR="00791B80" w:rsidRPr="00F502D4" w:rsidRDefault="00791B80" w:rsidP="00AB7704">
            <w:pPr>
              <w:jc w:val="center"/>
            </w:pPr>
          </w:p>
        </w:tc>
        <w:tc>
          <w:tcPr>
            <w:tcW w:w="845" w:type="dxa"/>
            <w:vAlign w:val="center"/>
          </w:tcPr>
          <w:p w:rsidR="00791B80" w:rsidRPr="001E5DEA" w:rsidRDefault="00791B80" w:rsidP="00AB7704">
            <w:pPr>
              <w:jc w:val="center"/>
              <w:rPr>
                <w:sz w:val="28"/>
                <w:szCs w:val="28"/>
                <w:vertAlign w:val="superscript"/>
              </w:rPr>
            </w:pPr>
            <w:r>
              <w:t>2</w:t>
            </w:r>
          </w:p>
        </w:tc>
      </w:tr>
      <w:tr w:rsidR="00791B80" w:rsidRPr="00F502D4">
        <w:trPr>
          <w:trHeight w:val="251"/>
        </w:trPr>
        <w:tc>
          <w:tcPr>
            <w:tcW w:w="2697" w:type="dxa"/>
            <w:vAlign w:val="center"/>
          </w:tcPr>
          <w:p w:rsidR="00791B80" w:rsidRPr="00F502D4" w:rsidRDefault="00791B80" w:rsidP="00AB7704"/>
        </w:tc>
        <w:tc>
          <w:tcPr>
            <w:tcW w:w="3222" w:type="dxa"/>
          </w:tcPr>
          <w:p w:rsidR="00791B80" w:rsidRPr="00F502D4" w:rsidRDefault="00791B80" w:rsidP="00AB7704">
            <w:pPr>
              <w:jc w:val="both"/>
            </w:pPr>
            <w:r w:rsidRPr="00F502D4">
              <w:t>Изобразительное искусство</w:t>
            </w:r>
          </w:p>
        </w:tc>
        <w:tc>
          <w:tcPr>
            <w:tcW w:w="482" w:type="dxa"/>
            <w:vAlign w:val="center"/>
          </w:tcPr>
          <w:p w:rsidR="00791B80" w:rsidRPr="00F502D4" w:rsidRDefault="00791B80" w:rsidP="00AB7704">
            <w:pPr>
              <w:jc w:val="center"/>
            </w:pPr>
            <w:r>
              <w:t>0,5</w:t>
            </w:r>
          </w:p>
        </w:tc>
        <w:tc>
          <w:tcPr>
            <w:tcW w:w="517" w:type="dxa"/>
            <w:gridSpan w:val="2"/>
            <w:vAlign w:val="center"/>
          </w:tcPr>
          <w:p w:rsidR="00791B80" w:rsidRPr="00F502D4" w:rsidRDefault="00791B80" w:rsidP="00AB7704">
            <w:pPr>
              <w:jc w:val="center"/>
            </w:pPr>
            <w:r>
              <w:t>0,5</w:t>
            </w:r>
          </w:p>
        </w:tc>
        <w:tc>
          <w:tcPr>
            <w:tcW w:w="583" w:type="dxa"/>
            <w:vAlign w:val="center"/>
          </w:tcPr>
          <w:p w:rsidR="00791B80" w:rsidRPr="00F502D4" w:rsidRDefault="00791B80" w:rsidP="00AB7704">
            <w:pPr>
              <w:jc w:val="center"/>
            </w:pPr>
            <w:r>
              <w:t>1</w:t>
            </w:r>
          </w:p>
        </w:tc>
        <w:tc>
          <w:tcPr>
            <w:tcW w:w="676" w:type="dxa"/>
            <w:vAlign w:val="center"/>
          </w:tcPr>
          <w:p w:rsidR="00791B80" w:rsidRPr="00F502D4" w:rsidRDefault="00791B80" w:rsidP="00AB7704">
            <w:pPr>
              <w:jc w:val="center"/>
            </w:pPr>
          </w:p>
        </w:tc>
        <w:tc>
          <w:tcPr>
            <w:tcW w:w="508" w:type="dxa"/>
            <w:vAlign w:val="center"/>
          </w:tcPr>
          <w:p w:rsidR="00791B80" w:rsidRPr="00F502D4" w:rsidRDefault="00791B80" w:rsidP="00AB7704">
            <w:pPr>
              <w:jc w:val="center"/>
            </w:pPr>
          </w:p>
        </w:tc>
        <w:tc>
          <w:tcPr>
            <w:tcW w:w="845" w:type="dxa"/>
            <w:vAlign w:val="center"/>
          </w:tcPr>
          <w:p w:rsidR="00791B80" w:rsidRPr="001E5DEA" w:rsidRDefault="00791B80" w:rsidP="00AB7704">
            <w:pPr>
              <w:jc w:val="center"/>
              <w:rPr>
                <w:sz w:val="28"/>
                <w:szCs w:val="28"/>
                <w:vertAlign w:val="superscript"/>
              </w:rPr>
            </w:pPr>
            <w:r>
              <w:t>2</w:t>
            </w:r>
          </w:p>
        </w:tc>
      </w:tr>
      <w:tr w:rsidR="00791B80" w:rsidRPr="00F502D4">
        <w:trPr>
          <w:trHeight w:val="251"/>
        </w:trPr>
        <w:tc>
          <w:tcPr>
            <w:tcW w:w="2697" w:type="dxa"/>
            <w:vAlign w:val="center"/>
          </w:tcPr>
          <w:p w:rsidR="00791B80" w:rsidRPr="00F502D4" w:rsidRDefault="00791B80" w:rsidP="00AB7704">
            <w:r w:rsidRPr="00F502D4">
              <w:t>Технология</w:t>
            </w:r>
          </w:p>
        </w:tc>
        <w:tc>
          <w:tcPr>
            <w:tcW w:w="3222" w:type="dxa"/>
          </w:tcPr>
          <w:p w:rsidR="00791B80" w:rsidRPr="00F502D4" w:rsidRDefault="00791B80" w:rsidP="00AB7704">
            <w:pPr>
              <w:jc w:val="both"/>
            </w:pPr>
            <w:r w:rsidRPr="00F502D4">
              <w:t>Технология</w:t>
            </w:r>
          </w:p>
        </w:tc>
        <w:tc>
          <w:tcPr>
            <w:tcW w:w="482" w:type="dxa"/>
            <w:vAlign w:val="center"/>
          </w:tcPr>
          <w:p w:rsidR="00791B80" w:rsidRPr="00F502D4" w:rsidRDefault="00791B80" w:rsidP="00AB7704">
            <w:pPr>
              <w:jc w:val="center"/>
            </w:pPr>
            <w:r>
              <w:t>1</w:t>
            </w:r>
          </w:p>
        </w:tc>
        <w:tc>
          <w:tcPr>
            <w:tcW w:w="517" w:type="dxa"/>
            <w:gridSpan w:val="2"/>
            <w:vAlign w:val="center"/>
          </w:tcPr>
          <w:p w:rsidR="00791B80" w:rsidRPr="00F502D4" w:rsidRDefault="00791B80" w:rsidP="00AB7704">
            <w:pPr>
              <w:jc w:val="center"/>
            </w:pPr>
            <w:r>
              <w:t>1</w:t>
            </w:r>
          </w:p>
        </w:tc>
        <w:tc>
          <w:tcPr>
            <w:tcW w:w="583" w:type="dxa"/>
            <w:vAlign w:val="center"/>
          </w:tcPr>
          <w:p w:rsidR="00791B80" w:rsidRPr="00F502D4" w:rsidRDefault="00791B80" w:rsidP="00AB7704">
            <w:pPr>
              <w:jc w:val="center"/>
            </w:pPr>
            <w:r>
              <w:t>2</w:t>
            </w:r>
          </w:p>
        </w:tc>
        <w:tc>
          <w:tcPr>
            <w:tcW w:w="676" w:type="dxa"/>
            <w:vAlign w:val="center"/>
          </w:tcPr>
          <w:p w:rsidR="00791B80" w:rsidRPr="00F502D4" w:rsidRDefault="00791B80" w:rsidP="00AB7704">
            <w:pPr>
              <w:jc w:val="center"/>
            </w:pPr>
            <w:r w:rsidRPr="00F502D4">
              <w:t>1</w:t>
            </w:r>
          </w:p>
        </w:tc>
        <w:tc>
          <w:tcPr>
            <w:tcW w:w="508" w:type="dxa"/>
            <w:vAlign w:val="center"/>
          </w:tcPr>
          <w:p w:rsidR="00791B80" w:rsidRPr="00F502D4" w:rsidRDefault="00791B80" w:rsidP="00AB7704">
            <w:pPr>
              <w:jc w:val="center"/>
            </w:pPr>
          </w:p>
        </w:tc>
        <w:tc>
          <w:tcPr>
            <w:tcW w:w="845" w:type="dxa"/>
            <w:vAlign w:val="center"/>
          </w:tcPr>
          <w:p w:rsidR="00791B80" w:rsidRPr="00F83C69" w:rsidRDefault="00791B80" w:rsidP="00AB7704">
            <w:pPr>
              <w:jc w:val="center"/>
              <w:rPr>
                <w:vertAlign w:val="superscript"/>
              </w:rPr>
            </w:pPr>
            <w:r>
              <w:t>5</w:t>
            </w:r>
          </w:p>
        </w:tc>
      </w:tr>
      <w:tr w:rsidR="00791B80" w:rsidRPr="00F502D4">
        <w:trPr>
          <w:trHeight w:val="251"/>
        </w:trPr>
        <w:tc>
          <w:tcPr>
            <w:tcW w:w="2697" w:type="dxa"/>
            <w:vAlign w:val="center"/>
          </w:tcPr>
          <w:p w:rsidR="00791B80" w:rsidRPr="00F502D4" w:rsidRDefault="00791B80" w:rsidP="00AB7704">
            <w:r w:rsidRPr="00F502D4">
              <w:t>Физическая культура и Основы безопасности жизнедеятельности</w:t>
            </w:r>
          </w:p>
        </w:tc>
        <w:tc>
          <w:tcPr>
            <w:tcW w:w="3222" w:type="dxa"/>
          </w:tcPr>
          <w:p w:rsidR="00791B80" w:rsidRPr="00F502D4" w:rsidRDefault="00791B80" w:rsidP="00AB7704">
            <w:pPr>
              <w:jc w:val="both"/>
            </w:pPr>
            <w:r w:rsidRPr="00F502D4">
              <w:t>Основы безопасности жизнедеятельности</w:t>
            </w:r>
          </w:p>
        </w:tc>
        <w:tc>
          <w:tcPr>
            <w:tcW w:w="482" w:type="dxa"/>
            <w:vAlign w:val="center"/>
          </w:tcPr>
          <w:p w:rsidR="00791B80" w:rsidRPr="00F502D4" w:rsidRDefault="00791B80" w:rsidP="00AB7704"/>
        </w:tc>
        <w:tc>
          <w:tcPr>
            <w:tcW w:w="517" w:type="dxa"/>
            <w:gridSpan w:val="2"/>
            <w:vAlign w:val="center"/>
          </w:tcPr>
          <w:p w:rsidR="00791B80" w:rsidRPr="00F502D4" w:rsidRDefault="00791B80" w:rsidP="00AB7704"/>
        </w:tc>
        <w:tc>
          <w:tcPr>
            <w:tcW w:w="583" w:type="dxa"/>
            <w:vAlign w:val="center"/>
          </w:tcPr>
          <w:p w:rsidR="00791B80" w:rsidRPr="00F502D4" w:rsidRDefault="00791B80" w:rsidP="00AB7704"/>
        </w:tc>
        <w:tc>
          <w:tcPr>
            <w:tcW w:w="676" w:type="dxa"/>
            <w:vAlign w:val="center"/>
          </w:tcPr>
          <w:p w:rsidR="00791B80" w:rsidRPr="00F502D4" w:rsidRDefault="00791B80" w:rsidP="00AB7704">
            <w:r w:rsidRPr="00F502D4">
              <w:t>1</w:t>
            </w:r>
          </w:p>
        </w:tc>
        <w:tc>
          <w:tcPr>
            <w:tcW w:w="508" w:type="dxa"/>
            <w:vAlign w:val="center"/>
          </w:tcPr>
          <w:p w:rsidR="00791B80" w:rsidRPr="00F502D4" w:rsidRDefault="00791B80" w:rsidP="00AB7704">
            <w:r w:rsidRPr="00F502D4">
              <w:t>1</w:t>
            </w:r>
          </w:p>
        </w:tc>
        <w:tc>
          <w:tcPr>
            <w:tcW w:w="845" w:type="dxa"/>
            <w:vAlign w:val="center"/>
          </w:tcPr>
          <w:p w:rsidR="00791B80" w:rsidRPr="00F83C69" w:rsidRDefault="00791B80" w:rsidP="00AB7704">
            <w:pPr>
              <w:rPr>
                <w:vertAlign w:val="superscript"/>
              </w:rPr>
            </w:pPr>
            <w:r w:rsidRPr="00F502D4">
              <w:t>2</w:t>
            </w:r>
          </w:p>
        </w:tc>
      </w:tr>
      <w:tr w:rsidR="00791B80" w:rsidRPr="00F502D4">
        <w:trPr>
          <w:trHeight w:val="251"/>
        </w:trPr>
        <w:tc>
          <w:tcPr>
            <w:tcW w:w="2697" w:type="dxa"/>
            <w:vAlign w:val="center"/>
          </w:tcPr>
          <w:p w:rsidR="00791B80" w:rsidRPr="00F502D4" w:rsidRDefault="00791B80" w:rsidP="00AB7704"/>
        </w:tc>
        <w:tc>
          <w:tcPr>
            <w:tcW w:w="3222" w:type="dxa"/>
          </w:tcPr>
          <w:p w:rsidR="00791B80" w:rsidRPr="00F502D4" w:rsidRDefault="00791B80" w:rsidP="00AB7704">
            <w:pPr>
              <w:jc w:val="both"/>
            </w:pPr>
            <w:r w:rsidRPr="00F502D4">
              <w:t>Физическая культура</w:t>
            </w:r>
          </w:p>
        </w:tc>
        <w:tc>
          <w:tcPr>
            <w:tcW w:w="482" w:type="dxa"/>
            <w:vAlign w:val="center"/>
          </w:tcPr>
          <w:p w:rsidR="00791B80" w:rsidRPr="00F502D4" w:rsidRDefault="00791B80" w:rsidP="00AB7704">
            <w:r w:rsidRPr="00F502D4">
              <w:t>2</w:t>
            </w:r>
          </w:p>
        </w:tc>
        <w:tc>
          <w:tcPr>
            <w:tcW w:w="517" w:type="dxa"/>
            <w:gridSpan w:val="2"/>
            <w:vAlign w:val="center"/>
          </w:tcPr>
          <w:p w:rsidR="00791B80" w:rsidRPr="00F502D4" w:rsidRDefault="00791B80" w:rsidP="00AB7704">
            <w:r w:rsidRPr="00F502D4">
              <w:t>2</w:t>
            </w:r>
          </w:p>
        </w:tc>
        <w:tc>
          <w:tcPr>
            <w:tcW w:w="583" w:type="dxa"/>
            <w:vAlign w:val="center"/>
          </w:tcPr>
          <w:p w:rsidR="00791B80" w:rsidRPr="00F502D4" w:rsidRDefault="00791B80" w:rsidP="00AB7704">
            <w:r w:rsidRPr="00F502D4">
              <w:t>2</w:t>
            </w:r>
          </w:p>
        </w:tc>
        <w:tc>
          <w:tcPr>
            <w:tcW w:w="676" w:type="dxa"/>
            <w:vAlign w:val="center"/>
          </w:tcPr>
          <w:p w:rsidR="00791B80" w:rsidRPr="00F502D4" w:rsidRDefault="00791B80" w:rsidP="00AB7704">
            <w:r w:rsidRPr="00F502D4">
              <w:t>2</w:t>
            </w:r>
          </w:p>
        </w:tc>
        <w:tc>
          <w:tcPr>
            <w:tcW w:w="508" w:type="dxa"/>
            <w:vAlign w:val="center"/>
          </w:tcPr>
          <w:p w:rsidR="00791B80" w:rsidRPr="00F502D4" w:rsidRDefault="00791B80" w:rsidP="00AB7704">
            <w:r w:rsidRPr="00F502D4">
              <w:t>2</w:t>
            </w:r>
          </w:p>
        </w:tc>
        <w:tc>
          <w:tcPr>
            <w:tcW w:w="845" w:type="dxa"/>
            <w:vAlign w:val="center"/>
          </w:tcPr>
          <w:p w:rsidR="00791B80" w:rsidRPr="00F83C69" w:rsidRDefault="00791B80" w:rsidP="00AB7704">
            <w:pPr>
              <w:rPr>
                <w:vertAlign w:val="superscript"/>
              </w:rPr>
            </w:pPr>
            <w:r w:rsidRPr="00F502D4">
              <w:t>10</w:t>
            </w:r>
          </w:p>
        </w:tc>
      </w:tr>
      <w:tr w:rsidR="00791B80" w:rsidRPr="003773F6">
        <w:trPr>
          <w:trHeight w:val="284"/>
        </w:trPr>
        <w:tc>
          <w:tcPr>
            <w:tcW w:w="5919" w:type="dxa"/>
            <w:gridSpan w:val="2"/>
          </w:tcPr>
          <w:p w:rsidR="00791B80" w:rsidRPr="00F502D4" w:rsidRDefault="00791B80" w:rsidP="00AB7704">
            <w:pPr>
              <w:jc w:val="both"/>
            </w:pPr>
            <w:r w:rsidRPr="00F502D4">
              <w:t>Итого</w:t>
            </w:r>
          </w:p>
        </w:tc>
        <w:tc>
          <w:tcPr>
            <w:tcW w:w="482" w:type="dxa"/>
            <w:vAlign w:val="center"/>
          </w:tcPr>
          <w:p w:rsidR="00791B80" w:rsidRPr="003773F6" w:rsidRDefault="00791B80" w:rsidP="00AB7704">
            <w:pPr>
              <w:jc w:val="center"/>
              <w:rPr>
                <w:b/>
                <w:bCs/>
              </w:rPr>
            </w:pPr>
            <w:r>
              <w:rPr>
                <w:b/>
                <w:bCs/>
              </w:rPr>
              <w:t>24</w:t>
            </w:r>
          </w:p>
        </w:tc>
        <w:tc>
          <w:tcPr>
            <w:tcW w:w="517" w:type="dxa"/>
            <w:gridSpan w:val="2"/>
            <w:vAlign w:val="center"/>
          </w:tcPr>
          <w:p w:rsidR="00791B80" w:rsidRPr="003773F6" w:rsidRDefault="00791B80" w:rsidP="00AB7704">
            <w:pPr>
              <w:jc w:val="center"/>
              <w:rPr>
                <w:b/>
                <w:bCs/>
              </w:rPr>
            </w:pPr>
            <w:r>
              <w:rPr>
                <w:b/>
                <w:bCs/>
              </w:rPr>
              <w:t>26</w:t>
            </w:r>
          </w:p>
        </w:tc>
        <w:tc>
          <w:tcPr>
            <w:tcW w:w="583" w:type="dxa"/>
            <w:vAlign w:val="center"/>
          </w:tcPr>
          <w:p w:rsidR="00791B80" w:rsidRPr="003773F6" w:rsidRDefault="00791B80" w:rsidP="00AB7704">
            <w:pPr>
              <w:jc w:val="center"/>
              <w:rPr>
                <w:b/>
                <w:bCs/>
              </w:rPr>
            </w:pPr>
            <w:r>
              <w:rPr>
                <w:b/>
                <w:bCs/>
              </w:rPr>
              <w:t>28,5</w:t>
            </w:r>
          </w:p>
        </w:tc>
        <w:tc>
          <w:tcPr>
            <w:tcW w:w="676" w:type="dxa"/>
            <w:vAlign w:val="center"/>
          </w:tcPr>
          <w:p w:rsidR="00791B80" w:rsidRPr="003773F6" w:rsidRDefault="00791B80" w:rsidP="00AB7704">
            <w:pPr>
              <w:jc w:val="center"/>
              <w:rPr>
                <w:b/>
                <w:bCs/>
              </w:rPr>
            </w:pPr>
            <w:r>
              <w:rPr>
                <w:b/>
                <w:bCs/>
              </w:rPr>
              <w:t>29,5</w:t>
            </w:r>
          </w:p>
        </w:tc>
        <w:tc>
          <w:tcPr>
            <w:tcW w:w="508" w:type="dxa"/>
            <w:vAlign w:val="center"/>
          </w:tcPr>
          <w:p w:rsidR="00791B80" w:rsidRPr="003773F6" w:rsidRDefault="00791B80" w:rsidP="00AB7704">
            <w:pPr>
              <w:jc w:val="center"/>
              <w:rPr>
                <w:b/>
                <w:bCs/>
              </w:rPr>
            </w:pPr>
            <w:r w:rsidRPr="003773F6">
              <w:rPr>
                <w:b/>
                <w:bCs/>
              </w:rPr>
              <w:t>30</w:t>
            </w:r>
          </w:p>
        </w:tc>
        <w:tc>
          <w:tcPr>
            <w:tcW w:w="845" w:type="dxa"/>
            <w:vAlign w:val="center"/>
          </w:tcPr>
          <w:p w:rsidR="00791B80" w:rsidRPr="003773F6" w:rsidRDefault="00791B80" w:rsidP="00AB7704">
            <w:pPr>
              <w:jc w:val="center"/>
              <w:rPr>
                <w:b/>
                <w:bCs/>
              </w:rPr>
            </w:pPr>
            <w:r>
              <w:rPr>
                <w:b/>
                <w:bCs/>
              </w:rPr>
              <w:t>138</w:t>
            </w:r>
          </w:p>
        </w:tc>
      </w:tr>
      <w:tr w:rsidR="00791B80" w:rsidRPr="00F502D4">
        <w:trPr>
          <w:trHeight w:val="301"/>
        </w:trPr>
        <w:tc>
          <w:tcPr>
            <w:tcW w:w="5919" w:type="dxa"/>
            <w:gridSpan w:val="2"/>
          </w:tcPr>
          <w:p w:rsidR="00791B80" w:rsidRPr="00F502D4" w:rsidRDefault="00791B80" w:rsidP="00AB7704">
            <w:pPr>
              <w:jc w:val="center"/>
              <w:rPr>
                <w:i/>
                <w:iCs/>
              </w:rPr>
            </w:pPr>
            <w:r w:rsidRPr="00F502D4">
              <w:rPr>
                <w:i/>
                <w:iCs/>
              </w:rPr>
              <w:t>Часть, формируемая участниками образовательных отношений</w:t>
            </w:r>
          </w:p>
        </w:tc>
        <w:tc>
          <w:tcPr>
            <w:tcW w:w="482" w:type="dxa"/>
            <w:vAlign w:val="center"/>
          </w:tcPr>
          <w:p w:rsidR="00791B80" w:rsidRPr="00F502D4" w:rsidRDefault="00791B80" w:rsidP="00AB7704">
            <w:pPr>
              <w:jc w:val="center"/>
            </w:pPr>
            <w:r>
              <w:t>3</w:t>
            </w:r>
          </w:p>
        </w:tc>
        <w:tc>
          <w:tcPr>
            <w:tcW w:w="517" w:type="dxa"/>
            <w:gridSpan w:val="2"/>
            <w:vAlign w:val="center"/>
          </w:tcPr>
          <w:p w:rsidR="00791B80" w:rsidRPr="00F502D4" w:rsidRDefault="00791B80" w:rsidP="00AB7704">
            <w:pPr>
              <w:jc w:val="center"/>
            </w:pPr>
            <w:r>
              <w:t>2</w:t>
            </w:r>
          </w:p>
        </w:tc>
        <w:tc>
          <w:tcPr>
            <w:tcW w:w="583" w:type="dxa"/>
            <w:vAlign w:val="center"/>
          </w:tcPr>
          <w:p w:rsidR="00791B80" w:rsidRPr="00F502D4" w:rsidRDefault="00791B80" w:rsidP="00AB7704">
            <w:pPr>
              <w:jc w:val="center"/>
            </w:pPr>
            <w:r>
              <w:t>3</w:t>
            </w:r>
          </w:p>
        </w:tc>
        <w:tc>
          <w:tcPr>
            <w:tcW w:w="676" w:type="dxa"/>
            <w:vAlign w:val="center"/>
          </w:tcPr>
          <w:p w:rsidR="00791B80" w:rsidRPr="00F502D4" w:rsidRDefault="00791B80" w:rsidP="00AB7704">
            <w:pPr>
              <w:jc w:val="center"/>
            </w:pPr>
            <w:r>
              <w:t>2</w:t>
            </w:r>
          </w:p>
        </w:tc>
        <w:tc>
          <w:tcPr>
            <w:tcW w:w="508" w:type="dxa"/>
            <w:vAlign w:val="center"/>
          </w:tcPr>
          <w:p w:rsidR="00791B80" w:rsidRPr="00F502D4" w:rsidRDefault="00791B80" w:rsidP="00AB7704">
            <w:pPr>
              <w:jc w:val="center"/>
            </w:pPr>
            <w:r w:rsidRPr="00F502D4">
              <w:t>3</w:t>
            </w:r>
          </w:p>
        </w:tc>
        <w:tc>
          <w:tcPr>
            <w:tcW w:w="845" w:type="dxa"/>
            <w:vAlign w:val="center"/>
          </w:tcPr>
          <w:p w:rsidR="00791B80" w:rsidRPr="003773F6" w:rsidRDefault="00791B80" w:rsidP="00AB7704">
            <w:pPr>
              <w:jc w:val="center"/>
            </w:pPr>
            <w:r>
              <w:t>13</w:t>
            </w:r>
          </w:p>
        </w:tc>
      </w:tr>
      <w:tr w:rsidR="00791B80" w:rsidRPr="00F502D4">
        <w:trPr>
          <w:trHeight w:val="301"/>
        </w:trPr>
        <w:tc>
          <w:tcPr>
            <w:tcW w:w="5919" w:type="dxa"/>
            <w:gridSpan w:val="2"/>
          </w:tcPr>
          <w:p w:rsidR="00791B80" w:rsidRPr="00F502D4" w:rsidRDefault="00791B80" w:rsidP="00AB7704">
            <w:pPr>
              <w:rPr>
                <w:i/>
                <w:iCs/>
              </w:rPr>
            </w:pPr>
            <w:r w:rsidRPr="00F502D4">
              <w:rPr>
                <w:color w:val="000000"/>
                <w:kern w:val="24"/>
              </w:rPr>
              <w:t>Второй иностранный язык</w:t>
            </w:r>
          </w:p>
        </w:tc>
        <w:tc>
          <w:tcPr>
            <w:tcW w:w="482" w:type="dxa"/>
            <w:vAlign w:val="center"/>
          </w:tcPr>
          <w:p w:rsidR="00791B80" w:rsidRPr="00F502D4" w:rsidRDefault="00791B80" w:rsidP="00AB7704">
            <w:pPr>
              <w:jc w:val="center"/>
            </w:pPr>
            <w:r>
              <w:t>1</w:t>
            </w:r>
          </w:p>
        </w:tc>
        <w:tc>
          <w:tcPr>
            <w:tcW w:w="517" w:type="dxa"/>
            <w:gridSpan w:val="2"/>
            <w:vAlign w:val="center"/>
          </w:tcPr>
          <w:p w:rsidR="00791B80" w:rsidRPr="00F502D4" w:rsidRDefault="00791B80" w:rsidP="00AB7704">
            <w:pPr>
              <w:jc w:val="center"/>
            </w:pPr>
            <w:r>
              <w:t>1</w:t>
            </w:r>
          </w:p>
        </w:tc>
        <w:tc>
          <w:tcPr>
            <w:tcW w:w="583" w:type="dxa"/>
            <w:vAlign w:val="center"/>
          </w:tcPr>
          <w:p w:rsidR="00791B80" w:rsidRPr="00F502D4" w:rsidRDefault="00791B80" w:rsidP="00AB7704">
            <w:pPr>
              <w:jc w:val="center"/>
            </w:pPr>
            <w:r>
              <w:t>1</w:t>
            </w:r>
          </w:p>
        </w:tc>
        <w:tc>
          <w:tcPr>
            <w:tcW w:w="676" w:type="dxa"/>
            <w:vAlign w:val="center"/>
          </w:tcPr>
          <w:p w:rsidR="00791B80" w:rsidRPr="00F502D4" w:rsidRDefault="00791B80" w:rsidP="00AB7704">
            <w:pPr>
              <w:jc w:val="center"/>
            </w:pPr>
            <w:r>
              <w:t>1</w:t>
            </w:r>
          </w:p>
        </w:tc>
        <w:tc>
          <w:tcPr>
            <w:tcW w:w="508" w:type="dxa"/>
            <w:vAlign w:val="center"/>
          </w:tcPr>
          <w:p w:rsidR="00791B80" w:rsidRPr="00F502D4" w:rsidRDefault="00791B80" w:rsidP="00AB7704">
            <w:pPr>
              <w:jc w:val="center"/>
            </w:pPr>
            <w:r>
              <w:t>1</w:t>
            </w:r>
          </w:p>
        </w:tc>
        <w:tc>
          <w:tcPr>
            <w:tcW w:w="845" w:type="dxa"/>
            <w:vAlign w:val="center"/>
          </w:tcPr>
          <w:p w:rsidR="00791B80" w:rsidRPr="00F502D4" w:rsidRDefault="00791B80" w:rsidP="00AB7704">
            <w:pPr>
              <w:jc w:val="center"/>
            </w:pPr>
            <w:r>
              <w:t>5</w:t>
            </w:r>
          </w:p>
        </w:tc>
      </w:tr>
      <w:tr w:rsidR="00791B80" w:rsidRPr="00F502D4">
        <w:trPr>
          <w:trHeight w:val="301"/>
        </w:trPr>
        <w:tc>
          <w:tcPr>
            <w:tcW w:w="5919" w:type="dxa"/>
            <w:gridSpan w:val="2"/>
          </w:tcPr>
          <w:p w:rsidR="00791B80" w:rsidRPr="00F502D4" w:rsidRDefault="00791B80" w:rsidP="00AB7704">
            <w:pPr>
              <w:rPr>
                <w:color w:val="000000"/>
                <w:kern w:val="24"/>
              </w:rPr>
            </w:pPr>
            <w:r w:rsidRPr="00F502D4">
              <w:t>Родной язык и родная литература</w:t>
            </w:r>
          </w:p>
        </w:tc>
        <w:tc>
          <w:tcPr>
            <w:tcW w:w="482" w:type="dxa"/>
            <w:vAlign w:val="center"/>
          </w:tcPr>
          <w:p w:rsidR="00791B80" w:rsidRDefault="00791B80" w:rsidP="00AB7704">
            <w:pPr>
              <w:jc w:val="center"/>
            </w:pPr>
          </w:p>
        </w:tc>
        <w:tc>
          <w:tcPr>
            <w:tcW w:w="517" w:type="dxa"/>
            <w:gridSpan w:val="2"/>
            <w:vAlign w:val="center"/>
          </w:tcPr>
          <w:p w:rsidR="00791B80" w:rsidRDefault="00791B80" w:rsidP="00AB7704">
            <w:pPr>
              <w:jc w:val="center"/>
            </w:pPr>
          </w:p>
        </w:tc>
        <w:tc>
          <w:tcPr>
            <w:tcW w:w="583" w:type="dxa"/>
            <w:vAlign w:val="center"/>
          </w:tcPr>
          <w:p w:rsidR="00791B80" w:rsidRDefault="00791B80" w:rsidP="00AB7704">
            <w:pPr>
              <w:jc w:val="center"/>
            </w:pPr>
          </w:p>
        </w:tc>
        <w:tc>
          <w:tcPr>
            <w:tcW w:w="676" w:type="dxa"/>
            <w:vAlign w:val="center"/>
          </w:tcPr>
          <w:p w:rsidR="00791B80" w:rsidRDefault="00791B80" w:rsidP="00AB7704">
            <w:pPr>
              <w:jc w:val="center"/>
            </w:pPr>
            <w:r>
              <w:t>1</w:t>
            </w:r>
          </w:p>
        </w:tc>
        <w:tc>
          <w:tcPr>
            <w:tcW w:w="508" w:type="dxa"/>
            <w:vAlign w:val="center"/>
          </w:tcPr>
          <w:p w:rsidR="00791B80" w:rsidRDefault="00791B80" w:rsidP="00AB7704">
            <w:pPr>
              <w:jc w:val="center"/>
            </w:pPr>
          </w:p>
        </w:tc>
        <w:tc>
          <w:tcPr>
            <w:tcW w:w="845" w:type="dxa"/>
            <w:vAlign w:val="center"/>
          </w:tcPr>
          <w:p w:rsidR="00791B80" w:rsidRDefault="00791B80" w:rsidP="00AB7704">
            <w:pPr>
              <w:jc w:val="center"/>
            </w:pPr>
            <w:r>
              <w:t>1</w:t>
            </w:r>
          </w:p>
        </w:tc>
      </w:tr>
      <w:tr w:rsidR="00791B80" w:rsidRPr="00F502D4">
        <w:trPr>
          <w:trHeight w:val="301"/>
        </w:trPr>
        <w:tc>
          <w:tcPr>
            <w:tcW w:w="5919" w:type="dxa"/>
            <w:gridSpan w:val="2"/>
          </w:tcPr>
          <w:p w:rsidR="00791B80" w:rsidRPr="00F502D4" w:rsidRDefault="00791B80" w:rsidP="00AB7704">
            <w:r>
              <w:t>Информатика</w:t>
            </w:r>
          </w:p>
        </w:tc>
        <w:tc>
          <w:tcPr>
            <w:tcW w:w="482" w:type="dxa"/>
            <w:vAlign w:val="center"/>
          </w:tcPr>
          <w:p w:rsidR="00791B80" w:rsidRDefault="00791B80" w:rsidP="00AB7704">
            <w:pPr>
              <w:jc w:val="center"/>
            </w:pPr>
            <w:r>
              <w:t>1</w:t>
            </w:r>
          </w:p>
        </w:tc>
        <w:tc>
          <w:tcPr>
            <w:tcW w:w="517" w:type="dxa"/>
            <w:gridSpan w:val="2"/>
            <w:vAlign w:val="center"/>
          </w:tcPr>
          <w:p w:rsidR="00791B80" w:rsidRDefault="00791B80" w:rsidP="00AB7704">
            <w:pPr>
              <w:jc w:val="center"/>
            </w:pPr>
          </w:p>
        </w:tc>
        <w:tc>
          <w:tcPr>
            <w:tcW w:w="583" w:type="dxa"/>
            <w:vAlign w:val="center"/>
          </w:tcPr>
          <w:p w:rsidR="00791B80" w:rsidRDefault="00791B80" w:rsidP="00AB7704">
            <w:pPr>
              <w:jc w:val="center"/>
            </w:pPr>
          </w:p>
        </w:tc>
        <w:tc>
          <w:tcPr>
            <w:tcW w:w="676" w:type="dxa"/>
            <w:vAlign w:val="center"/>
          </w:tcPr>
          <w:p w:rsidR="00791B80" w:rsidRDefault="00791B80" w:rsidP="00AB7704">
            <w:pPr>
              <w:jc w:val="center"/>
            </w:pPr>
          </w:p>
        </w:tc>
        <w:tc>
          <w:tcPr>
            <w:tcW w:w="508" w:type="dxa"/>
            <w:vAlign w:val="center"/>
          </w:tcPr>
          <w:p w:rsidR="00791B80" w:rsidRDefault="00791B80" w:rsidP="00AB7704">
            <w:pPr>
              <w:jc w:val="center"/>
            </w:pPr>
          </w:p>
        </w:tc>
        <w:tc>
          <w:tcPr>
            <w:tcW w:w="845" w:type="dxa"/>
            <w:vAlign w:val="center"/>
          </w:tcPr>
          <w:p w:rsidR="00791B80" w:rsidRDefault="00791B80" w:rsidP="00AB7704">
            <w:pPr>
              <w:jc w:val="center"/>
            </w:pPr>
            <w:r>
              <w:t>1</w:t>
            </w:r>
          </w:p>
        </w:tc>
      </w:tr>
      <w:tr w:rsidR="00791B80" w:rsidRPr="00F502D4">
        <w:trPr>
          <w:trHeight w:val="301"/>
        </w:trPr>
        <w:tc>
          <w:tcPr>
            <w:tcW w:w="5919" w:type="dxa"/>
            <w:gridSpan w:val="2"/>
          </w:tcPr>
          <w:p w:rsidR="00791B80" w:rsidRPr="00F502D4" w:rsidRDefault="00791B80" w:rsidP="00AB7704">
            <w:r w:rsidRPr="00F502D4">
              <w:t>Биология</w:t>
            </w:r>
          </w:p>
        </w:tc>
        <w:tc>
          <w:tcPr>
            <w:tcW w:w="482" w:type="dxa"/>
            <w:vAlign w:val="center"/>
          </w:tcPr>
          <w:p w:rsidR="00791B80" w:rsidRDefault="00791B80" w:rsidP="00AB7704">
            <w:pPr>
              <w:jc w:val="center"/>
            </w:pPr>
          </w:p>
        </w:tc>
        <w:tc>
          <w:tcPr>
            <w:tcW w:w="517" w:type="dxa"/>
            <w:gridSpan w:val="2"/>
            <w:vAlign w:val="center"/>
          </w:tcPr>
          <w:p w:rsidR="00791B80" w:rsidRDefault="00791B80" w:rsidP="00AB7704">
            <w:pPr>
              <w:jc w:val="center"/>
            </w:pPr>
          </w:p>
        </w:tc>
        <w:tc>
          <w:tcPr>
            <w:tcW w:w="583" w:type="dxa"/>
            <w:vAlign w:val="center"/>
          </w:tcPr>
          <w:p w:rsidR="00791B80" w:rsidRDefault="00791B80" w:rsidP="00AB7704">
            <w:pPr>
              <w:jc w:val="center"/>
            </w:pPr>
            <w:r>
              <w:t>1</w:t>
            </w:r>
          </w:p>
        </w:tc>
        <w:tc>
          <w:tcPr>
            <w:tcW w:w="676" w:type="dxa"/>
            <w:vAlign w:val="center"/>
          </w:tcPr>
          <w:p w:rsidR="00791B80" w:rsidRPr="005A5B87" w:rsidRDefault="00791B80" w:rsidP="00AB7704">
            <w:pPr>
              <w:jc w:val="center"/>
              <w:rPr>
                <w:color w:val="FF0000"/>
              </w:rPr>
            </w:pPr>
          </w:p>
        </w:tc>
        <w:tc>
          <w:tcPr>
            <w:tcW w:w="508" w:type="dxa"/>
            <w:vAlign w:val="center"/>
          </w:tcPr>
          <w:p w:rsidR="00791B80" w:rsidRDefault="00791B80" w:rsidP="00AB7704">
            <w:pPr>
              <w:jc w:val="center"/>
            </w:pPr>
          </w:p>
        </w:tc>
        <w:tc>
          <w:tcPr>
            <w:tcW w:w="845" w:type="dxa"/>
            <w:vAlign w:val="center"/>
          </w:tcPr>
          <w:p w:rsidR="00791B80" w:rsidRDefault="00791B80" w:rsidP="00AB7704">
            <w:pPr>
              <w:jc w:val="center"/>
            </w:pPr>
            <w:r>
              <w:t>1</w:t>
            </w:r>
          </w:p>
        </w:tc>
      </w:tr>
      <w:tr w:rsidR="00791B80" w:rsidRPr="00F502D4">
        <w:trPr>
          <w:trHeight w:val="301"/>
        </w:trPr>
        <w:tc>
          <w:tcPr>
            <w:tcW w:w="5919" w:type="dxa"/>
            <w:gridSpan w:val="2"/>
          </w:tcPr>
          <w:p w:rsidR="00791B80" w:rsidRPr="00F502D4" w:rsidRDefault="00791B80" w:rsidP="00AB7704">
            <w:r>
              <w:t>ОБЖ</w:t>
            </w:r>
          </w:p>
        </w:tc>
        <w:tc>
          <w:tcPr>
            <w:tcW w:w="482" w:type="dxa"/>
            <w:vAlign w:val="center"/>
          </w:tcPr>
          <w:p w:rsidR="00791B80" w:rsidRPr="003773F6" w:rsidRDefault="00791B80" w:rsidP="00AB7704">
            <w:pPr>
              <w:jc w:val="center"/>
              <w:rPr>
                <w:color w:val="000000"/>
              </w:rPr>
            </w:pPr>
            <w:r w:rsidRPr="003773F6">
              <w:rPr>
                <w:color w:val="000000"/>
              </w:rPr>
              <w:t>1</w:t>
            </w:r>
          </w:p>
        </w:tc>
        <w:tc>
          <w:tcPr>
            <w:tcW w:w="517" w:type="dxa"/>
            <w:gridSpan w:val="2"/>
            <w:vAlign w:val="center"/>
          </w:tcPr>
          <w:p w:rsidR="00791B80" w:rsidRPr="003773F6" w:rsidRDefault="00791B80" w:rsidP="00AB7704">
            <w:pPr>
              <w:jc w:val="center"/>
              <w:rPr>
                <w:color w:val="000000"/>
              </w:rPr>
            </w:pPr>
            <w:r w:rsidRPr="003773F6">
              <w:rPr>
                <w:color w:val="000000"/>
              </w:rPr>
              <w:t>1</w:t>
            </w:r>
          </w:p>
        </w:tc>
        <w:tc>
          <w:tcPr>
            <w:tcW w:w="583" w:type="dxa"/>
            <w:vAlign w:val="center"/>
          </w:tcPr>
          <w:p w:rsidR="00791B80" w:rsidRPr="00F21822" w:rsidRDefault="00791B80" w:rsidP="00AB7704">
            <w:pPr>
              <w:jc w:val="center"/>
            </w:pPr>
            <w:r w:rsidRPr="00F21822">
              <w:t>1</w:t>
            </w:r>
          </w:p>
        </w:tc>
        <w:tc>
          <w:tcPr>
            <w:tcW w:w="676" w:type="dxa"/>
            <w:vAlign w:val="center"/>
          </w:tcPr>
          <w:p w:rsidR="00791B80" w:rsidRDefault="00791B80" w:rsidP="00AB7704">
            <w:pPr>
              <w:jc w:val="center"/>
            </w:pPr>
          </w:p>
        </w:tc>
        <w:tc>
          <w:tcPr>
            <w:tcW w:w="508" w:type="dxa"/>
            <w:vAlign w:val="center"/>
          </w:tcPr>
          <w:p w:rsidR="00791B80" w:rsidRDefault="00791B80" w:rsidP="00AB7704">
            <w:pPr>
              <w:jc w:val="center"/>
            </w:pPr>
          </w:p>
        </w:tc>
        <w:tc>
          <w:tcPr>
            <w:tcW w:w="845" w:type="dxa"/>
            <w:vAlign w:val="center"/>
          </w:tcPr>
          <w:p w:rsidR="00791B80" w:rsidRDefault="00791B80" w:rsidP="00AB7704">
            <w:pPr>
              <w:jc w:val="center"/>
            </w:pPr>
            <w:r>
              <w:t>3</w:t>
            </w:r>
          </w:p>
        </w:tc>
      </w:tr>
      <w:tr w:rsidR="00791B80" w:rsidRPr="00F502D4">
        <w:trPr>
          <w:trHeight w:val="301"/>
        </w:trPr>
        <w:tc>
          <w:tcPr>
            <w:tcW w:w="5919" w:type="dxa"/>
            <w:gridSpan w:val="2"/>
          </w:tcPr>
          <w:p w:rsidR="00791B80" w:rsidRDefault="00791B80" w:rsidP="00AB7704">
            <w:r w:rsidRPr="00F502D4">
              <w:t>Технология</w:t>
            </w:r>
          </w:p>
        </w:tc>
        <w:tc>
          <w:tcPr>
            <w:tcW w:w="482" w:type="dxa"/>
            <w:vAlign w:val="center"/>
          </w:tcPr>
          <w:p w:rsidR="00791B80" w:rsidRPr="003773F6" w:rsidRDefault="00791B80" w:rsidP="00AB7704">
            <w:pPr>
              <w:jc w:val="center"/>
              <w:rPr>
                <w:color w:val="000000"/>
              </w:rPr>
            </w:pPr>
          </w:p>
        </w:tc>
        <w:tc>
          <w:tcPr>
            <w:tcW w:w="517" w:type="dxa"/>
            <w:gridSpan w:val="2"/>
            <w:vAlign w:val="center"/>
          </w:tcPr>
          <w:p w:rsidR="00791B80" w:rsidRPr="003773F6" w:rsidRDefault="00791B80" w:rsidP="00AB7704">
            <w:pPr>
              <w:jc w:val="center"/>
              <w:rPr>
                <w:color w:val="000000"/>
              </w:rPr>
            </w:pPr>
          </w:p>
        </w:tc>
        <w:tc>
          <w:tcPr>
            <w:tcW w:w="583" w:type="dxa"/>
            <w:vAlign w:val="center"/>
          </w:tcPr>
          <w:p w:rsidR="00791B80" w:rsidRPr="00F21822" w:rsidRDefault="00791B80" w:rsidP="00AB7704">
            <w:pPr>
              <w:jc w:val="center"/>
            </w:pPr>
          </w:p>
        </w:tc>
        <w:tc>
          <w:tcPr>
            <w:tcW w:w="676" w:type="dxa"/>
            <w:vAlign w:val="center"/>
          </w:tcPr>
          <w:p w:rsidR="00791B80" w:rsidRDefault="00791B80" w:rsidP="00AB7704">
            <w:pPr>
              <w:jc w:val="center"/>
            </w:pPr>
          </w:p>
        </w:tc>
        <w:tc>
          <w:tcPr>
            <w:tcW w:w="508" w:type="dxa"/>
            <w:vAlign w:val="center"/>
          </w:tcPr>
          <w:p w:rsidR="00791B80" w:rsidRDefault="00791B80" w:rsidP="00AB7704">
            <w:pPr>
              <w:jc w:val="center"/>
            </w:pPr>
          </w:p>
        </w:tc>
        <w:tc>
          <w:tcPr>
            <w:tcW w:w="845" w:type="dxa"/>
            <w:vAlign w:val="center"/>
          </w:tcPr>
          <w:p w:rsidR="00791B80" w:rsidRDefault="00791B80" w:rsidP="00AB7704">
            <w:pPr>
              <w:jc w:val="center"/>
            </w:pPr>
            <w:r>
              <w:t>1</w:t>
            </w:r>
          </w:p>
        </w:tc>
      </w:tr>
      <w:tr w:rsidR="00791B80" w:rsidRPr="00F502D4">
        <w:trPr>
          <w:trHeight w:val="301"/>
        </w:trPr>
        <w:tc>
          <w:tcPr>
            <w:tcW w:w="5919" w:type="dxa"/>
            <w:gridSpan w:val="2"/>
          </w:tcPr>
          <w:p w:rsidR="00791B80" w:rsidRPr="00F502D4" w:rsidRDefault="00791B80" w:rsidP="00AB7704">
            <w:r>
              <w:t>Элективный предмет «Готовимся к ГИА по русскому языку»</w:t>
            </w:r>
          </w:p>
        </w:tc>
        <w:tc>
          <w:tcPr>
            <w:tcW w:w="482" w:type="dxa"/>
            <w:vAlign w:val="center"/>
          </w:tcPr>
          <w:p w:rsidR="00791B80" w:rsidRDefault="00791B80" w:rsidP="00AB7704">
            <w:pPr>
              <w:jc w:val="center"/>
            </w:pPr>
          </w:p>
        </w:tc>
        <w:tc>
          <w:tcPr>
            <w:tcW w:w="517" w:type="dxa"/>
            <w:gridSpan w:val="2"/>
            <w:vAlign w:val="center"/>
          </w:tcPr>
          <w:p w:rsidR="00791B80" w:rsidRDefault="00791B80" w:rsidP="00AB7704">
            <w:pPr>
              <w:jc w:val="center"/>
            </w:pPr>
          </w:p>
        </w:tc>
        <w:tc>
          <w:tcPr>
            <w:tcW w:w="583" w:type="dxa"/>
            <w:vAlign w:val="center"/>
          </w:tcPr>
          <w:p w:rsidR="00791B80" w:rsidRDefault="00791B80" w:rsidP="00AB7704">
            <w:pPr>
              <w:jc w:val="center"/>
            </w:pPr>
          </w:p>
        </w:tc>
        <w:tc>
          <w:tcPr>
            <w:tcW w:w="676" w:type="dxa"/>
            <w:vAlign w:val="center"/>
          </w:tcPr>
          <w:p w:rsidR="00791B80" w:rsidRDefault="00791B80" w:rsidP="00AB7704">
            <w:pPr>
              <w:jc w:val="center"/>
            </w:pPr>
          </w:p>
        </w:tc>
        <w:tc>
          <w:tcPr>
            <w:tcW w:w="508" w:type="dxa"/>
            <w:vAlign w:val="center"/>
          </w:tcPr>
          <w:p w:rsidR="00791B80" w:rsidRDefault="00791B80" w:rsidP="00AB7704">
            <w:pPr>
              <w:jc w:val="center"/>
            </w:pPr>
            <w:r>
              <w:t>1</w:t>
            </w:r>
          </w:p>
        </w:tc>
        <w:tc>
          <w:tcPr>
            <w:tcW w:w="845" w:type="dxa"/>
            <w:vAlign w:val="center"/>
          </w:tcPr>
          <w:p w:rsidR="00791B80" w:rsidRDefault="00791B80" w:rsidP="00AB7704">
            <w:pPr>
              <w:jc w:val="center"/>
            </w:pPr>
            <w:r>
              <w:t>1</w:t>
            </w:r>
          </w:p>
        </w:tc>
      </w:tr>
      <w:tr w:rsidR="00791B80" w:rsidRPr="00F502D4">
        <w:trPr>
          <w:trHeight w:val="301"/>
        </w:trPr>
        <w:tc>
          <w:tcPr>
            <w:tcW w:w="5919" w:type="dxa"/>
            <w:gridSpan w:val="2"/>
          </w:tcPr>
          <w:p w:rsidR="00791B80" w:rsidRPr="00F502D4" w:rsidRDefault="00791B80" w:rsidP="00AB7704">
            <w:r>
              <w:t>Элективный предмет «Технология работы с КИМ по математике»</w:t>
            </w:r>
          </w:p>
        </w:tc>
        <w:tc>
          <w:tcPr>
            <w:tcW w:w="482" w:type="dxa"/>
            <w:vAlign w:val="center"/>
          </w:tcPr>
          <w:p w:rsidR="00791B80" w:rsidRDefault="00791B80" w:rsidP="00AB7704">
            <w:pPr>
              <w:jc w:val="center"/>
            </w:pPr>
          </w:p>
        </w:tc>
        <w:tc>
          <w:tcPr>
            <w:tcW w:w="517" w:type="dxa"/>
            <w:gridSpan w:val="2"/>
            <w:vAlign w:val="center"/>
          </w:tcPr>
          <w:p w:rsidR="00791B80" w:rsidRDefault="00791B80" w:rsidP="00AB7704">
            <w:pPr>
              <w:jc w:val="center"/>
            </w:pPr>
          </w:p>
        </w:tc>
        <w:tc>
          <w:tcPr>
            <w:tcW w:w="583" w:type="dxa"/>
            <w:vAlign w:val="center"/>
          </w:tcPr>
          <w:p w:rsidR="00791B80" w:rsidRDefault="00791B80" w:rsidP="00AB7704">
            <w:pPr>
              <w:jc w:val="center"/>
            </w:pPr>
          </w:p>
        </w:tc>
        <w:tc>
          <w:tcPr>
            <w:tcW w:w="676" w:type="dxa"/>
            <w:vAlign w:val="center"/>
          </w:tcPr>
          <w:p w:rsidR="00791B80" w:rsidRDefault="00791B80" w:rsidP="00AB7704">
            <w:pPr>
              <w:jc w:val="center"/>
            </w:pPr>
          </w:p>
        </w:tc>
        <w:tc>
          <w:tcPr>
            <w:tcW w:w="508" w:type="dxa"/>
            <w:vAlign w:val="center"/>
          </w:tcPr>
          <w:p w:rsidR="00791B80" w:rsidRDefault="00791B80" w:rsidP="00AB7704">
            <w:pPr>
              <w:jc w:val="center"/>
            </w:pPr>
            <w:r>
              <w:t>1</w:t>
            </w:r>
          </w:p>
        </w:tc>
        <w:tc>
          <w:tcPr>
            <w:tcW w:w="845" w:type="dxa"/>
            <w:vAlign w:val="center"/>
          </w:tcPr>
          <w:p w:rsidR="00791B80" w:rsidRDefault="00791B80" w:rsidP="00AB7704">
            <w:pPr>
              <w:jc w:val="center"/>
            </w:pPr>
            <w:r>
              <w:t>1</w:t>
            </w:r>
          </w:p>
        </w:tc>
      </w:tr>
      <w:tr w:rsidR="00791B80" w:rsidRPr="00F502D4">
        <w:trPr>
          <w:trHeight w:val="232"/>
        </w:trPr>
        <w:tc>
          <w:tcPr>
            <w:tcW w:w="5919" w:type="dxa"/>
            <w:gridSpan w:val="2"/>
          </w:tcPr>
          <w:p w:rsidR="00791B80" w:rsidRPr="00564B52" w:rsidRDefault="00791B80" w:rsidP="00AB7704">
            <w:pPr>
              <w:jc w:val="both"/>
              <w:rPr>
                <w:b/>
                <w:bCs/>
                <w:color w:val="000000"/>
              </w:rPr>
            </w:pPr>
            <w:r w:rsidRPr="00564B52">
              <w:rPr>
                <w:b/>
                <w:bCs/>
                <w:color w:val="000000"/>
              </w:rPr>
              <w:t>Всего к финансированию</w:t>
            </w:r>
          </w:p>
        </w:tc>
        <w:tc>
          <w:tcPr>
            <w:tcW w:w="482" w:type="dxa"/>
            <w:vAlign w:val="center"/>
          </w:tcPr>
          <w:p w:rsidR="00791B80" w:rsidRPr="003773F6" w:rsidRDefault="00791B80" w:rsidP="00AB7704">
            <w:pPr>
              <w:jc w:val="center"/>
              <w:rPr>
                <w:b/>
                <w:bCs/>
              </w:rPr>
            </w:pPr>
            <w:r>
              <w:rPr>
                <w:b/>
                <w:bCs/>
              </w:rPr>
              <w:t>27</w:t>
            </w:r>
          </w:p>
        </w:tc>
        <w:tc>
          <w:tcPr>
            <w:tcW w:w="517" w:type="dxa"/>
            <w:gridSpan w:val="2"/>
            <w:vAlign w:val="center"/>
          </w:tcPr>
          <w:p w:rsidR="00791B80" w:rsidRPr="003773F6" w:rsidRDefault="00791B80" w:rsidP="00AB7704">
            <w:pPr>
              <w:jc w:val="center"/>
              <w:rPr>
                <w:b/>
                <w:bCs/>
              </w:rPr>
            </w:pPr>
            <w:r>
              <w:rPr>
                <w:b/>
                <w:bCs/>
              </w:rPr>
              <w:t>28</w:t>
            </w:r>
          </w:p>
        </w:tc>
        <w:tc>
          <w:tcPr>
            <w:tcW w:w="583" w:type="dxa"/>
            <w:vAlign w:val="center"/>
          </w:tcPr>
          <w:p w:rsidR="00791B80" w:rsidRPr="003773F6" w:rsidRDefault="00791B80" w:rsidP="00AB7704">
            <w:pPr>
              <w:jc w:val="center"/>
              <w:rPr>
                <w:b/>
                <w:bCs/>
              </w:rPr>
            </w:pPr>
            <w:r>
              <w:rPr>
                <w:b/>
                <w:bCs/>
              </w:rPr>
              <w:t>31,5</w:t>
            </w:r>
          </w:p>
        </w:tc>
        <w:tc>
          <w:tcPr>
            <w:tcW w:w="676" w:type="dxa"/>
            <w:vAlign w:val="center"/>
          </w:tcPr>
          <w:p w:rsidR="00791B80" w:rsidRPr="003773F6" w:rsidRDefault="00791B80" w:rsidP="00AB7704">
            <w:pPr>
              <w:jc w:val="center"/>
              <w:rPr>
                <w:b/>
                <w:bCs/>
              </w:rPr>
            </w:pPr>
            <w:r>
              <w:rPr>
                <w:b/>
                <w:bCs/>
              </w:rPr>
              <w:t>31,5</w:t>
            </w:r>
          </w:p>
        </w:tc>
        <w:tc>
          <w:tcPr>
            <w:tcW w:w="508" w:type="dxa"/>
            <w:vAlign w:val="center"/>
          </w:tcPr>
          <w:p w:rsidR="00791B80" w:rsidRPr="003773F6" w:rsidRDefault="00791B80" w:rsidP="00AB7704">
            <w:pPr>
              <w:jc w:val="center"/>
              <w:rPr>
                <w:b/>
                <w:bCs/>
              </w:rPr>
            </w:pPr>
            <w:r w:rsidRPr="003773F6">
              <w:rPr>
                <w:b/>
                <w:bCs/>
              </w:rPr>
              <w:t>33</w:t>
            </w:r>
          </w:p>
        </w:tc>
        <w:tc>
          <w:tcPr>
            <w:tcW w:w="845" w:type="dxa"/>
            <w:vAlign w:val="center"/>
          </w:tcPr>
          <w:p w:rsidR="00791B80" w:rsidRPr="003773F6" w:rsidRDefault="00791B80" w:rsidP="00AB7704">
            <w:pPr>
              <w:jc w:val="center"/>
              <w:rPr>
                <w:b/>
                <w:bCs/>
              </w:rPr>
            </w:pPr>
            <w:r>
              <w:rPr>
                <w:b/>
                <w:bCs/>
              </w:rPr>
              <w:t>151</w:t>
            </w:r>
          </w:p>
        </w:tc>
      </w:tr>
    </w:tbl>
    <w:p w:rsidR="00791B80" w:rsidRDefault="00791B80" w:rsidP="006A445E">
      <w:r>
        <w:t>ИЗО в 5,6 –класс-комплект -1 час; 7 класс-1 час</w:t>
      </w:r>
    </w:p>
    <w:p w:rsidR="00791B80" w:rsidRDefault="00791B80" w:rsidP="006A445E"/>
    <w:p w:rsidR="00791B80" w:rsidRDefault="00791B80" w:rsidP="001B41E1">
      <w:pPr>
        <w:rPr>
          <w:b/>
          <w:bCs/>
        </w:rPr>
      </w:pPr>
    </w:p>
    <w:p w:rsidR="00791B80" w:rsidRPr="001E5DEA" w:rsidRDefault="00791B80" w:rsidP="001E5DEA">
      <w:pPr>
        <w:pStyle w:val="ListParagraph"/>
        <w:numPr>
          <w:ilvl w:val="0"/>
          <w:numId w:val="9"/>
        </w:numPr>
        <w:jc w:val="both"/>
        <w:rPr>
          <w:b/>
          <w:bCs/>
          <w:sz w:val="28"/>
          <w:szCs w:val="28"/>
        </w:rPr>
      </w:pPr>
      <w:r>
        <w:rPr>
          <w:b/>
          <w:bCs/>
          <w:sz w:val="28"/>
          <w:szCs w:val="28"/>
        </w:rPr>
        <w:t xml:space="preserve">Среднее </w:t>
      </w:r>
      <w:r w:rsidRPr="001E5DEA">
        <w:rPr>
          <w:b/>
          <w:bCs/>
          <w:sz w:val="28"/>
          <w:szCs w:val="28"/>
        </w:rPr>
        <w:t xml:space="preserve"> общее образование</w:t>
      </w:r>
    </w:p>
    <w:p w:rsidR="00791B80" w:rsidRDefault="00791B80" w:rsidP="001E5DEA">
      <w:pPr>
        <w:pStyle w:val="NormalWeb"/>
        <w:jc w:val="both"/>
        <w:rPr>
          <w:b/>
          <w:bCs/>
          <w:i/>
          <w:iCs/>
        </w:rPr>
      </w:pPr>
      <w:r w:rsidRPr="00405ACE">
        <w:rPr>
          <w:b/>
          <w:bCs/>
          <w:i/>
          <w:iCs/>
        </w:rPr>
        <w:t>Ос</w:t>
      </w:r>
      <w:r>
        <w:rPr>
          <w:b/>
          <w:bCs/>
          <w:i/>
          <w:iCs/>
        </w:rPr>
        <w:t>обенности учебного плана  средне</w:t>
      </w:r>
      <w:r w:rsidRPr="00405ACE">
        <w:rPr>
          <w:b/>
          <w:bCs/>
          <w:i/>
          <w:iCs/>
        </w:rPr>
        <w:t>го общего  образования</w:t>
      </w:r>
    </w:p>
    <w:p w:rsidR="00791B80" w:rsidRDefault="00791B80" w:rsidP="001E5DEA">
      <w:pPr>
        <w:jc w:val="both"/>
        <w:rPr>
          <w:i/>
          <w:iCs/>
          <w:sz w:val="28"/>
          <w:szCs w:val="28"/>
        </w:rPr>
      </w:pPr>
      <w:r w:rsidRPr="005B01DA">
        <w:rPr>
          <w:sz w:val="28"/>
          <w:szCs w:val="28"/>
        </w:rPr>
        <w:t>Содержание образования осваивается на базовом уровне</w:t>
      </w:r>
      <w:r>
        <w:rPr>
          <w:sz w:val="28"/>
          <w:szCs w:val="28"/>
        </w:rPr>
        <w:t xml:space="preserve"> (универсальный профиль)</w:t>
      </w:r>
      <w:r w:rsidRPr="005B01DA">
        <w:rPr>
          <w:i/>
          <w:iCs/>
          <w:sz w:val="28"/>
          <w:szCs w:val="28"/>
        </w:rPr>
        <w:t xml:space="preserve"> </w:t>
      </w:r>
    </w:p>
    <w:p w:rsidR="00791B80" w:rsidRDefault="00791B80" w:rsidP="001E5DEA">
      <w:pPr>
        <w:jc w:val="both"/>
        <w:rPr>
          <w:rStyle w:val="FontStyle54"/>
          <w:sz w:val="28"/>
          <w:szCs w:val="28"/>
        </w:rPr>
      </w:pPr>
      <w:r w:rsidRPr="00215AF1">
        <w:rPr>
          <w:rStyle w:val="FontStyle54"/>
          <w:sz w:val="28"/>
          <w:szCs w:val="28"/>
        </w:rPr>
        <w:t xml:space="preserve">   Содержанием стартовой, рубежной и годов</w:t>
      </w:r>
      <w:r>
        <w:rPr>
          <w:rStyle w:val="FontStyle54"/>
          <w:sz w:val="28"/>
          <w:szCs w:val="28"/>
        </w:rPr>
        <w:t xml:space="preserve">ой промежуточной  аттестации в 10 – 11 </w:t>
      </w:r>
      <w:r w:rsidRPr="00215AF1">
        <w:rPr>
          <w:rStyle w:val="FontStyle54"/>
          <w:sz w:val="28"/>
          <w:szCs w:val="28"/>
        </w:rPr>
        <w:t xml:space="preserve"> классах являются две </w:t>
      </w:r>
      <w:r>
        <w:rPr>
          <w:rStyle w:val="FontStyle54"/>
          <w:sz w:val="28"/>
          <w:szCs w:val="28"/>
        </w:rPr>
        <w:t>обязатель</w:t>
      </w:r>
      <w:r w:rsidRPr="00215AF1">
        <w:rPr>
          <w:rStyle w:val="FontStyle54"/>
          <w:sz w:val="28"/>
          <w:szCs w:val="28"/>
        </w:rPr>
        <w:t xml:space="preserve">ные контрольные работы: по математике и русскому языку. </w:t>
      </w:r>
      <w:r>
        <w:rPr>
          <w:rStyle w:val="FontStyle54"/>
          <w:sz w:val="28"/>
          <w:szCs w:val="28"/>
        </w:rPr>
        <w:t xml:space="preserve">В качестве промежуточной аттестации учитываются работы ВПР, НОКО, НИКО.  </w:t>
      </w:r>
    </w:p>
    <w:p w:rsidR="00791B80" w:rsidRPr="001E5DEA" w:rsidRDefault="00791B80" w:rsidP="001E5DEA">
      <w:pPr>
        <w:pStyle w:val="NormalWeb"/>
        <w:jc w:val="both"/>
        <w:rPr>
          <w:i/>
          <w:iCs/>
          <w:sz w:val="28"/>
          <w:szCs w:val="28"/>
        </w:rPr>
      </w:pPr>
      <w:r w:rsidRPr="001E5DEA">
        <w:rPr>
          <w:i/>
          <w:iCs/>
          <w:sz w:val="28"/>
          <w:szCs w:val="28"/>
        </w:rPr>
        <w:t>Контроль освоения</w:t>
      </w:r>
      <w:r>
        <w:rPr>
          <w:i/>
          <w:iCs/>
          <w:sz w:val="28"/>
          <w:szCs w:val="28"/>
        </w:rPr>
        <w:t xml:space="preserve"> образовательных программ средне</w:t>
      </w:r>
      <w:r w:rsidRPr="001E5DEA">
        <w:rPr>
          <w:i/>
          <w:iCs/>
          <w:sz w:val="28"/>
          <w:szCs w:val="28"/>
        </w:rPr>
        <w:t>го общего образования </w:t>
      </w:r>
    </w:p>
    <w:p w:rsidR="00791B80" w:rsidRPr="001E5DEA" w:rsidRDefault="00791B80" w:rsidP="001E5DEA">
      <w:pPr>
        <w:pStyle w:val="NormalWeb"/>
        <w:jc w:val="both"/>
        <w:rPr>
          <w:i/>
          <w:iCs/>
          <w:sz w:val="28"/>
          <w:szCs w:val="28"/>
        </w:rPr>
      </w:pPr>
      <w:r w:rsidRPr="001E5DEA">
        <w:rPr>
          <w:i/>
          <w:iCs/>
          <w:sz w:val="28"/>
          <w:szCs w:val="28"/>
        </w:rPr>
        <w:t>Организация промежуточной аттестации :</w:t>
      </w:r>
    </w:p>
    <w:p w:rsidR="00791B80" w:rsidRPr="001E5DEA" w:rsidRDefault="00791B80" w:rsidP="001E5DEA">
      <w:pPr>
        <w:pStyle w:val="NormalWeb"/>
        <w:rPr>
          <w:sz w:val="28"/>
          <w:szCs w:val="28"/>
        </w:rPr>
      </w:pPr>
      <w:r>
        <w:rPr>
          <w:sz w:val="28"/>
          <w:szCs w:val="28"/>
        </w:rPr>
        <w:t>входной контроль в 10-11</w:t>
      </w:r>
      <w:r w:rsidRPr="001E5DEA">
        <w:rPr>
          <w:sz w:val="28"/>
          <w:szCs w:val="28"/>
        </w:rPr>
        <w:t xml:space="preserve"> х классах -  с 07.09.2020г по 28.09.2020г</w:t>
      </w:r>
    </w:p>
    <w:p w:rsidR="00791B80" w:rsidRDefault="00791B80" w:rsidP="001E5DEA">
      <w:pPr>
        <w:pStyle w:val="NormalWeb"/>
        <w:rPr>
          <w:sz w:val="28"/>
          <w:szCs w:val="28"/>
        </w:rPr>
      </w:pPr>
      <w:r w:rsidRPr="001E5DEA">
        <w:rPr>
          <w:sz w:val="28"/>
          <w:szCs w:val="28"/>
        </w:rPr>
        <w:t>по итогам 1полугодия</w:t>
      </w:r>
      <w:r>
        <w:rPr>
          <w:sz w:val="28"/>
          <w:szCs w:val="28"/>
        </w:rPr>
        <w:t xml:space="preserve"> во 10-11</w:t>
      </w:r>
      <w:r w:rsidRPr="001E5DEA">
        <w:rPr>
          <w:sz w:val="28"/>
          <w:szCs w:val="28"/>
        </w:rPr>
        <w:t>- х классах - с 07.12.2020г по 25.12.2020г</w:t>
      </w:r>
    </w:p>
    <w:p w:rsidR="00791B80" w:rsidRPr="005B01DA" w:rsidRDefault="00791B80" w:rsidP="001E5DEA">
      <w:pPr>
        <w:pStyle w:val="1"/>
        <w:ind w:firstLine="720"/>
        <w:jc w:val="both"/>
        <w:rPr>
          <w:rFonts w:ascii="Times New Roman" w:hAnsi="Times New Roman" w:cs="Times New Roman"/>
          <w:sz w:val="28"/>
          <w:szCs w:val="28"/>
          <w:lang w:eastAsia="ru-RU"/>
        </w:rPr>
      </w:pPr>
      <w:r w:rsidRPr="005B01DA">
        <w:rPr>
          <w:rFonts w:ascii="Times New Roman" w:hAnsi="Times New Roman" w:cs="Times New Roman"/>
          <w:sz w:val="28"/>
          <w:szCs w:val="28"/>
          <w:lang w:eastAsia="ru-RU"/>
        </w:rPr>
        <w:t xml:space="preserve">Выполнение обучающимися </w:t>
      </w:r>
      <w:r w:rsidRPr="005B01DA">
        <w:rPr>
          <w:rFonts w:ascii="Times New Roman" w:hAnsi="Times New Roman" w:cs="Times New Roman"/>
          <w:i/>
          <w:iCs/>
          <w:sz w:val="28"/>
          <w:szCs w:val="28"/>
          <w:lang w:eastAsia="ru-RU"/>
        </w:rPr>
        <w:t xml:space="preserve">индивидуального(ых) проекта(ов) </w:t>
      </w:r>
      <w:r w:rsidRPr="001E5DEA">
        <w:rPr>
          <w:rFonts w:ascii="Times New Roman" w:hAnsi="Times New Roman" w:cs="Times New Roman"/>
          <w:sz w:val="28"/>
          <w:szCs w:val="28"/>
          <w:lang w:eastAsia="ru-RU"/>
        </w:rPr>
        <w:t>является обязательным результатом</w:t>
      </w:r>
      <w:r w:rsidRPr="005B01DA">
        <w:rPr>
          <w:rFonts w:ascii="Times New Roman" w:hAnsi="Times New Roman" w:cs="Times New Roman"/>
          <w:sz w:val="28"/>
          <w:szCs w:val="28"/>
          <w:lang w:eastAsia="ru-RU"/>
        </w:rPr>
        <w:t xml:space="preserve"> освоения ООП СОО. Индивидуальные проекты разрабатываются в течение </w:t>
      </w:r>
      <w:r>
        <w:rPr>
          <w:rFonts w:ascii="Times New Roman" w:hAnsi="Times New Roman" w:cs="Times New Roman"/>
          <w:sz w:val="28"/>
          <w:szCs w:val="28"/>
          <w:lang w:eastAsia="ru-RU"/>
        </w:rPr>
        <w:t xml:space="preserve">одного года (2часа в неделю) </w:t>
      </w:r>
      <w:r w:rsidRPr="005B01DA">
        <w:rPr>
          <w:rFonts w:ascii="Times New Roman" w:hAnsi="Times New Roman" w:cs="Times New Roman"/>
          <w:sz w:val="28"/>
          <w:szCs w:val="28"/>
          <w:lang w:eastAsia="ru-RU"/>
        </w:rPr>
        <w:t>в рамках учебного времени</w:t>
      </w:r>
      <w:r>
        <w:rPr>
          <w:rFonts w:ascii="Times New Roman" w:hAnsi="Times New Roman" w:cs="Times New Roman"/>
          <w:sz w:val="28"/>
          <w:szCs w:val="28"/>
          <w:lang w:eastAsia="ru-RU"/>
        </w:rPr>
        <w:t xml:space="preserve"> в 10 классе (чтобы избежать загруженности учащегося в 11 классе)</w:t>
      </w:r>
      <w:r w:rsidRPr="005B01DA">
        <w:rPr>
          <w:rFonts w:ascii="Times New Roman" w:hAnsi="Times New Roman" w:cs="Times New Roman"/>
          <w:sz w:val="28"/>
          <w:szCs w:val="28"/>
          <w:lang w:eastAsia="ru-RU"/>
        </w:rPr>
        <w:t xml:space="preserve">, специально отведенного учебным планом </w:t>
      </w:r>
      <w:r w:rsidRPr="005B01DA">
        <w:rPr>
          <w:rFonts w:ascii="Times New Roman" w:hAnsi="Times New Roman" w:cs="Times New Roman"/>
          <w:i/>
          <w:iCs/>
          <w:sz w:val="28"/>
          <w:szCs w:val="28"/>
          <w:lang w:eastAsia="ru-RU"/>
        </w:rPr>
        <w:t xml:space="preserve">в форме элективного курса (ЭК), </w:t>
      </w:r>
      <w:r w:rsidRPr="005B01DA">
        <w:rPr>
          <w:rFonts w:ascii="Times New Roman" w:hAnsi="Times New Roman" w:cs="Times New Roman"/>
          <w:sz w:val="28"/>
          <w:szCs w:val="28"/>
          <w:lang w:eastAsia="ru-RU"/>
        </w:rPr>
        <w:t xml:space="preserve">и сопровождается деятельностью учителя (тьютора) в соответствии с нормами пункта 11 части </w:t>
      </w:r>
      <w:r w:rsidRPr="005B01DA">
        <w:rPr>
          <w:rFonts w:ascii="Times New Roman" w:hAnsi="Times New Roman" w:cs="Times New Roman"/>
          <w:sz w:val="28"/>
          <w:szCs w:val="28"/>
          <w:lang w:val="en-US" w:eastAsia="ru-RU"/>
        </w:rPr>
        <w:t>II</w:t>
      </w:r>
      <w:r w:rsidRPr="005B01DA">
        <w:rPr>
          <w:rFonts w:ascii="Times New Roman" w:hAnsi="Times New Roman" w:cs="Times New Roman"/>
          <w:sz w:val="28"/>
          <w:szCs w:val="28"/>
          <w:lang w:eastAsia="ru-RU"/>
        </w:rPr>
        <w:t xml:space="preserve"> ФГОС СОО: «Индивидуальный проект выполняется обучающимся самостоятельно под руководством </w:t>
      </w:r>
      <w:r w:rsidRPr="005B01DA">
        <w:rPr>
          <w:rFonts w:ascii="Times New Roman" w:hAnsi="Times New Roman" w:cs="Times New Roman"/>
          <w:i/>
          <w:iCs/>
          <w:sz w:val="28"/>
          <w:szCs w:val="28"/>
          <w:lang w:eastAsia="ru-RU"/>
        </w:rPr>
        <w:t>учителя (тьютора) по выбранной теме</w:t>
      </w:r>
      <w:r w:rsidRPr="005B01DA">
        <w:rPr>
          <w:rFonts w:ascii="Times New Roman" w:hAnsi="Times New Roman" w:cs="Times New Roman"/>
          <w:sz w:val="28"/>
          <w:szCs w:val="28"/>
          <w:lang w:eastAsia="ru-RU"/>
        </w:rPr>
        <w:t xml:space="preserve">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91B80" w:rsidRDefault="00791B80" w:rsidP="001E5DEA">
      <w:pPr>
        <w:jc w:val="center"/>
        <w:rPr>
          <w:b/>
          <w:bCs/>
          <w:sz w:val="28"/>
          <w:szCs w:val="28"/>
        </w:rPr>
      </w:pPr>
    </w:p>
    <w:p w:rsidR="00791B80" w:rsidRDefault="00791B80" w:rsidP="001E5DEA">
      <w:pPr>
        <w:jc w:val="center"/>
        <w:rPr>
          <w:b/>
          <w:bCs/>
          <w:sz w:val="28"/>
          <w:szCs w:val="28"/>
        </w:rPr>
      </w:pPr>
    </w:p>
    <w:p w:rsidR="00791B80" w:rsidRDefault="00791B80" w:rsidP="001E5DEA">
      <w:pPr>
        <w:jc w:val="center"/>
        <w:rPr>
          <w:b/>
          <w:bCs/>
          <w:sz w:val="28"/>
          <w:szCs w:val="28"/>
        </w:rPr>
      </w:pPr>
      <w:r w:rsidRPr="001B41E1">
        <w:rPr>
          <w:b/>
          <w:bCs/>
          <w:sz w:val="28"/>
          <w:szCs w:val="28"/>
        </w:rPr>
        <w:t>Учебный план МБОУ КР ОО «Гуторовская средняя общеобразовательная школа имени Куренцова А.И.»</w:t>
      </w:r>
    </w:p>
    <w:p w:rsidR="00791B80" w:rsidRDefault="00791B80" w:rsidP="001E5DEA">
      <w:pPr>
        <w:jc w:val="center"/>
        <w:rPr>
          <w:b/>
          <w:bCs/>
          <w:sz w:val="28"/>
          <w:szCs w:val="28"/>
        </w:rPr>
      </w:pPr>
      <w:r>
        <w:rPr>
          <w:b/>
          <w:bCs/>
          <w:sz w:val="28"/>
          <w:szCs w:val="28"/>
        </w:rPr>
        <w:t>для 10-11</w:t>
      </w:r>
      <w:r w:rsidRPr="001B41E1">
        <w:rPr>
          <w:b/>
          <w:bCs/>
          <w:sz w:val="28"/>
          <w:szCs w:val="28"/>
        </w:rPr>
        <w:t xml:space="preserve">   классов на 2020-2021 </w:t>
      </w:r>
      <w:r>
        <w:rPr>
          <w:b/>
          <w:bCs/>
          <w:sz w:val="28"/>
          <w:szCs w:val="28"/>
        </w:rPr>
        <w:t>учебный год (ФГОС С</w:t>
      </w:r>
      <w:r w:rsidRPr="001B41E1">
        <w:rPr>
          <w:b/>
          <w:bCs/>
          <w:sz w:val="28"/>
          <w:szCs w:val="28"/>
        </w:rPr>
        <w:t>ОО</w:t>
      </w:r>
      <w:r>
        <w:rPr>
          <w:b/>
          <w:bCs/>
          <w:sz w:val="28"/>
          <w:szCs w:val="28"/>
        </w:rPr>
        <w:t>)</w:t>
      </w:r>
    </w:p>
    <w:p w:rsidR="00791B80" w:rsidRPr="001E5DEA" w:rsidRDefault="00791B80" w:rsidP="001E5DEA">
      <w:pPr>
        <w:jc w:val="center"/>
        <w:rPr>
          <w:b/>
          <w:bCs/>
        </w:rPr>
      </w:pPr>
      <w:r w:rsidRPr="001E5DEA">
        <w:rPr>
          <w:b/>
          <w:bCs/>
        </w:rPr>
        <w:t>Недельная нагрузка</w:t>
      </w:r>
    </w:p>
    <w:p w:rsidR="00791B80" w:rsidRDefault="00791B80" w:rsidP="006A445E">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8"/>
        <w:gridCol w:w="2268"/>
        <w:gridCol w:w="709"/>
        <w:gridCol w:w="851"/>
        <w:gridCol w:w="708"/>
        <w:gridCol w:w="709"/>
        <w:gridCol w:w="1008"/>
      </w:tblGrid>
      <w:tr w:rsidR="00791B80" w:rsidRPr="00F502D4" w:rsidTr="0020594A">
        <w:trPr>
          <w:jc w:val="center"/>
        </w:trPr>
        <w:tc>
          <w:tcPr>
            <w:tcW w:w="2568" w:type="dxa"/>
            <w:vMerge w:val="restart"/>
          </w:tcPr>
          <w:p w:rsidR="00791B80" w:rsidRPr="00F502D4" w:rsidRDefault="00791B80" w:rsidP="0020594A">
            <w:pPr>
              <w:pStyle w:val="1"/>
              <w:jc w:val="center"/>
              <w:rPr>
                <w:rFonts w:ascii="Times New Roman" w:hAnsi="Times New Roman" w:cs="Times New Roman"/>
                <w:sz w:val="24"/>
                <w:szCs w:val="24"/>
              </w:rPr>
            </w:pPr>
            <w:r w:rsidRPr="00F502D4">
              <w:rPr>
                <w:rFonts w:ascii="Times New Roman" w:hAnsi="Times New Roman" w:cs="Times New Roman"/>
                <w:sz w:val="24"/>
                <w:szCs w:val="24"/>
              </w:rPr>
              <w:t>Предметная область</w:t>
            </w:r>
          </w:p>
        </w:tc>
        <w:tc>
          <w:tcPr>
            <w:tcW w:w="2268" w:type="dxa"/>
            <w:vMerge w:val="restart"/>
          </w:tcPr>
          <w:p w:rsidR="00791B80" w:rsidRDefault="00791B80" w:rsidP="0020594A">
            <w:pPr>
              <w:pStyle w:val="1"/>
              <w:jc w:val="center"/>
              <w:rPr>
                <w:rFonts w:ascii="Times New Roman" w:hAnsi="Times New Roman" w:cs="Times New Roman"/>
                <w:sz w:val="24"/>
                <w:szCs w:val="24"/>
              </w:rPr>
            </w:pPr>
            <w:r w:rsidRPr="00F502D4">
              <w:rPr>
                <w:rFonts w:ascii="Times New Roman" w:hAnsi="Times New Roman" w:cs="Times New Roman"/>
                <w:sz w:val="24"/>
                <w:szCs w:val="24"/>
              </w:rPr>
              <w:t>Учебные предметы</w:t>
            </w:r>
          </w:p>
          <w:p w:rsidR="00791B80" w:rsidRDefault="00791B80" w:rsidP="0020594A">
            <w:pPr>
              <w:pStyle w:val="1"/>
              <w:jc w:val="center"/>
              <w:rPr>
                <w:rFonts w:ascii="Times New Roman" w:hAnsi="Times New Roman" w:cs="Times New Roman"/>
                <w:sz w:val="24"/>
                <w:szCs w:val="24"/>
              </w:rPr>
            </w:pPr>
          </w:p>
          <w:p w:rsidR="00791B80" w:rsidRDefault="00791B80" w:rsidP="0020594A">
            <w:pPr>
              <w:pStyle w:val="1"/>
              <w:jc w:val="center"/>
              <w:rPr>
                <w:rFonts w:ascii="Times New Roman" w:hAnsi="Times New Roman" w:cs="Times New Roman"/>
                <w:sz w:val="24"/>
                <w:szCs w:val="24"/>
              </w:rPr>
            </w:pPr>
            <w:r w:rsidRPr="00F502D4">
              <w:rPr>
                <w:rFonts w:ascii="Times New Roman" w:hAnsi="Times New Roman" w:cs="Times New Roman"/>
                <w:sz w:val="24"/>
                <w:szCs w:val="24"/>
              </w:rPr>
              <w:t xml:space="preserve"> Базовый уровень</w:t>
            </w:r>
          </w:p>
          <w:p w:rsidR="00791B80" w:rsidRPr="00F502D4" w:rsidRDefault="00791B80" w:rsidP="0020594A">
            <w:pPr>
              <w:pStyle w:val="1"/>
              <w:jc w:val="center"/>
              <w:rPr>
                <w:rFonts w:ascii="Times New Roman" w:hAnsi="Times New Roman" w:cs="Times New Roman"/>
                <w:sz w:val="24"/>
                <w:szCs w:val="24"/>
              </w:rPr>
            </w:pPr>
          </w:p>
        </w:tc>
        <w:tc>
          <w:tcPr>
            <w:tcW w:w="1560" w:type="dxa"/>
            <w:gridSpan w:val="2"/>
          </w:tcPr>
          <w:p w:rsidR="00791B80" w:rsidRPr="00453A34" w:rsidRDefault="00791B80" w:rsidP="0020594A">
            <w:pPr>
              <w:pStyle w:val="1"/>
              <w:jc w:val="center"/>
              <w:rPr>
                <w:rFonts w:ascii="Times New Roman" w:hAnsi="Times New Roman" w:cs="Times New Roman"/>
                <w:b/>
                <w:bCs/>
                <w:color w:val="FF0000"/>
                <w:sz w:val="24"/>
                <w:szCs w:val="24"/>
              </w:rPr>
            </w:pPr>
            <w:r w:rsidRPr="00453A34">
              <w:rPr>
                <w:rFonts w:ascii="Times New Roman" w:hAnsi="Times New Roman" w:cs="Times New Roman"/>
                <w:b/>
                <w:bCs/>
                <w:color w:val="FF0000"/>
                <w:sz w:val="24"/>
                <w:szCs w:val="24"/>
                <w:lang w:val="en-US"/>
              </w:rPr>
              <w:t>X</w:t>
            </w:r>
            <w:r w:rsidRPr="00453A34">
              <w:rPr>
                <w:rFonts w:ascii="Times New Roman" w:hAnsi="Times New Roman" w:cs="Times New Roman"/>
                <w:b/>
                <w:bCs/>
                <w:color w:val="FF0000"/>
                <w:sz w:val="24"/>
                <w:szCs w:val="24"/>
              </w:rPr>
              <w:t xml:space="preserve"> класс</w:t>
            </w:r>
          </w:p>
          <w:p w:rsidR="00791B80" w:rsidRPr="00453A34" w:rsidRDefault="00791B80" w:rsidP="0020594A">
            <w:pPr>
              <w:pStyle w:val="1"/>
              <w:jc w:val="center"/>
              <w:rPr>
                <w:rFonts w:ascii="Times New Roman" w:hAnsi="Times New Roman" w:cs="Times New Roman"/>
                <w:b/>
                <w:bCs/>
                <w:color w:val="FF0000"/>
                <w:sz w:val="24"/>
                <w:szCs w:val="24"/>
              </w:rPr>
            </w:pPr>
            <w:r w:rsidRPr="00453A34">
              <w:rPr>
                <w:rFonts w:ascii="Times New Roman" w:hAnsi="Times New Roman" w:cs="Times New Roman"/>
                <w:b/>
                <w:bCs/>
                <w:color w:val="FF0000"/>
                <w:sz w:val="24"/>
                <w:szCs w:val="24"/>
              </w:rPr>
              <w:t>2019-2020</w:t>
            </w:r>
          </w:p>
          <w:p w:rsidR="00791B80" w:rsidRPr="00453A34" w:rsidRDefault="00791B80" w:rsidP="0020594A">
            <w:pPr>
              <w:pStyle w:val="1"/>
              <w:jc w:val="center"/>
              <w:rPr>
                <w:b/>
                <w:bCs/>
                <w:color w:val="FF0000"/>
                <w:lang w:val="en-US"/>
              </w:rPr>
            </w:pPr>
          </w:p>
        </w:tc>
        <w:tc>
          <w:tcPr>
            <w:tcW w:w="1417" w:type="dxa"/>
            <w:gridSpan w:val="2"/>
          </w:tcPr>
          <w:p w:rsidR="00791B80" w:rsidRDefault="00791B80" w:rsidP="0020594A">
            <w:pPr>
              <w:rPr>
                <w:b/>
                <w:bCs/>
              </w:rPr>
            </w:pPr>
            <w:r w:rsidRPr="001E5DEA">
              <w:rPr>
                <w:b/>
                <w:bCs/>
                <w:lang w:val="en-US"/>
              </w:rPr>
              <w:t>XI</w:t>
            </w:r>
            <w:r w:rsidRPr="001E5DEA">
              <w:rPr>
                <w:b/>
                <w:bCs/>
              </w:rPr>
              <w:t xml:space="preserve"> класс</w:t>
            </w:r>
          </w:p>
          <w:p w:rsidR="00791B80" w:rsidRDefault="00791B80" w:rsidP="0020594A">
            <w:pPr>
              <w:rPr>
                <w:b/>
                <w:bCs/>
              </w:rPr>
            </w:pPr>
            <w:r>
              <w:rPr>
                <w:b/>
                <w:bCs/>
              </w:rPr>
              <w:t>2020-2021</w:t>
            </w:r>
          </w:p>
          <w:p w:rsidR="00791B80" w:rsidRPr="001E5DEA" w:rsidRDefault="00791B80" w:rsidP="0020594A">
            <w:pPr>
              <w:rPr>
                <w:b/>
                <w:bCs/>
              </w:rPr>
            </w:pPr>
          </w:p>
        </w:tc>
        <w:tc>
          <w:tcPr>
            <w:tcW w:w="1008" w:type="dxa"/>
          </w:tcPr>
          <w:p w:rsidR="00791B80" w:rsidRPr="00F502D4" w:rsidRDefault="00791B80" w:rsidP="0020594A"/>
        </w:tc>
      </w:tr>
      <w:tr w:rsidR="00791B80" w:rsidRPr="00F502D4" w:rsidTr="0020594A">
        <w:trPr>
          <w:jc w:val="center"/>
        </w:trPr>
        <w:tc>
          <w:tcPr>
            <w:tcW w:w="2568" w:type="dxa"/>
            <w:vMerge/>
          </w:tcPr>
          <w:p w:rsidR="00791B80" w:rsidRPr="00F502D4" w:rsidRDefault="00791B80" w:rsidP="0020594A">
            <w:pPr>
              <w:pStyle w:val="1"/>
              <w:jc w:val="center"/>
              <w:rPr>
                <w:rFonts w:ascii="Times New Roman" w:hAnsi="Times New Roman" w:cs="Times New Roman"/>
                <w:sz w:val="24"/>
                <w:szCs w:val="24"/>
              </w:rPr>
            </w:pPr>
          </w:p>
        </w:tc>
        <w:tc>
          <w:tcPr>
            <w:tcW w:w="2268" w:type="dxa"/>
            <w:vMerge/>
          </w:tcPr>
          <w:p w:rsidR="00791B80" w:rsidRPr="00F502D4" w:rsidRDefault="00791B80" w:rsidP="0020594A">
            <w:pPr>
              <w:pStyle w:val="1"/>
              <w:jc w:val="center"/>
              <w:rPr>
                <w:rFonts w:ascii="Times New Roman" w:hAnsi="Times New Roman" w:cs="Times New Roman"/>
                <w:sz w:val="24"/>
                <w:szCs w:val="24"/>
              </w:rPr>
            </w:pP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Кол-во часов</w:t>
            </w:r>
          </w:p>
        </w:tc>
        <w:tc>
          <w:tcPr>
            <w:tcW w:w="851" w:type="dxa"/>
          </w:tcPr>
          <w:p w:rsidR="00791B80" w:rsidRPr="00453A34" w:rsidRDefault="00791B80" w:rsidP="0020594A">
            <w:pPr>
              <w:rPr>
                <w:color w:val="FF0000"/>
              </w:rPr>
            </w:pPr>
            <w:r w:rsidRPr="00453A34">
              <w:rPr>
                <w:color w:val="FF0000"/>
              </w:rPr>
              <w:t>Общее кол-во часов</w:t>
            </w:r>
          </w:p>
        </w:tc>
        <w:tc>
          <w:tcPr>
            <w:tcW w:w="708" w:type="dxa"/>
          </w:tcPr>
          <w:p w:rsidR="00791B80" w:rsidRDefault="00791B80" w:rsidP="0020594A">
            <w:r w:rsidRPr="00F502D4">
              <w:t>Кол-во часов</w:t>
            </w:r>
          </w:p>
        </w:tc>
        <w:tc>
          <w:tcPr>
            <w:tcW w:w="709" w:type="dxa"/>
          </w:tcPr>
          <w:p w:rsidR="00791B80" w:rsidRDefault="00791B80" w:rsidP="0020594A">
            <w:r>
              <w:t>Общее кол-во часов</w:t>
            </w:r>
          </w:p>
        </w:tc>
        <w:tc>
          <w:tcPr>
            <w:tcW w:w="1008" w:type="dxa"/>
          </w:tcPr>
          <w:p w:rsidR="00791B80" w:rsidRDefault="00791B80" w:rsidP="0020594A">
            <w:r>
              <w:t>Всего</w:t>
            </w:r>
          </w:p>
        </w:tc>
      </w:tr>
      <w:tr w:rsidR="00791B80" w:rsidRPr="00F502D4" w:rsidTr="0020594A">
        <w:trPr>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Русский язык и литература</w:t>
            </w: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Русский язык</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Pr="00F502D4" w:rsidRDefault="00791B80" w:rsidP="0020594A">
            <w:r>
              <w:t>1</w:t>
            </w:r>
          </w:p>
        </w:tc>
        <w:tc>
          <w:tcPr>
            <w:tcW w:w="709" w:type="dxa"/>
          </w:tcPr>
          <w:p w:rsidR="00791B80" w:rsidRPr="00F502D4" w:rsidRDefault="00791B80" w:rsidP="0020594A">
            <w:r>
              <w:t>34</w:t>
            </w:r>
          </w:p>
        </w:tc>
        <w:tc>
          <w:tcPr>
            <w:tcW w:w="1008" w:type="dxa"/>
          </w:tcPr>
          <w:p w:rsidR="00791B80" w:rsidRPr="00F502D4" w:rsidRDefault="00791B80" w:rsidP="0020594A">
            <w:r>
              <w:t>68</w:t>
            </w:r>
          </w:p>
        </w:tc>
      </w:tr>
      <w:tr w:rsidR="00791B80" w:rsidRPr="00F502D4" w:rsidTr="0020594A">
        <w:trPr>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Литература</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3</w:t>
            </w:r>
          </w:p>
        </w:tc>
        <w:tc>
          <w:tcPr>
            <w:tcW w:w="851" w:type="dxa"/>
          </w:tcPr>
          <w:p w:rsidR="00791B80" w:rsidRPr="00453A34" w:rsidRDefault="00791B80" w:rsidP="0020594A">
            <w:pPr>
              <w:rPr>
                <w:color w:val="FF0000"/>
              </w:rPr>
            </w:pPr>
            <w:r w:rsidRPr="00453A34">
              <w:rPr>
                <w:color w:val="FF0000"/>
              </w:rPr>
              <w:t>102</w:t>
            </w:r>
          </w:p>
        </w:tc>
        <w:tc>
          <w:tcPr>
            <w:tcW w:w="708" w:type="dxa"/>
          </w:tcPr>
          <w:p w:rsidR="00791B80" w:rsidRPr="00F502D4" w:rsidRDefault="00791B80" w:rsidP="0020594A">
            <w:r>
              <w:t>3</w:t>
            </w:r>
          </w:p>
        </w:tc>
        <w:tc>
          <w:tcPr>
            <w:tcW w:w="709" w:type="dxa"/>
          </w:tcPr>
          <w:p w:rsidR="00791B80" w:rsidRPr="00F502D4" w:rsidRDefault="00791B80" w:rsidP="0020594A">
            <w:r>
              <w:t>102</w:t>
            </w:r>
          </w:p>
        </w:tc>
        <w:tc>
          <w:tcPr>
            <w:tcW w:w="1008" w:type="dxa"/>
          </w:tcPr>
          <w:p w:rsidR="00791B80" w:rsidRPr="00F502D4" w:rsidRDefault="00791B80" w:rsidP="0020594A">
            <w:r>
              <w:t>204</w:t>
            </w:r>
          </w:p>
        </w:tc>
      </w:tr>
      <w:tr w:rsidR="00791B80" w:rsidRPr="00F502D4" w:rsidTr="0020594A">
        <w:trPr>
          <w:trHeight w:val="413"/>
          <w:jc w:val="center"/>
        </w:trPr>
        <w:tc>
          <w:tcPr>
            <w:tcW w:w="2568" w:type="dxa"/>
            <w:vMerge w:val="restart"/>
          </w:tcPr>
          <w:p w:rsidR="00791B80" w:rsidRPr="00960702" w:rsidRDefault="00791B80" w:rsidP="0020594A">
            <w:pPr>
              <w:pStyle w:val="1"/>
              <w:rPr>
                <w:rFonts w:ascii="Times New Roman" w:hAnsi="Times New Roman" w:cs="Times New Roman"/>
                <w:sz w:val="24"/>
                <w:szCs w:val="24"/>
              </w:rPr>
            </w:pPr>
            <w:r w:rsidRPr="00960702">
              <w:rPr>
                <w:rFonts w:ascii="Times New Roman" w:hAnsi="Times New Roman" w:cs="Times New Roman"/>
                <w:sz w:val="24"/>
                <w:szCs w:val="24"/>
              </w:rPr>
              <w:t>Родной язык и родная литература</w:t>
            </w:r>
          </w:p>
        </w:tc>
        <w:tc>
          <w:tcPr>
            <w:tcW w:w="2268" w:type="dxa"/>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Родной язык</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w:t>
            </w:r>
          </w:p>
        </w:tc>
        <w:tc>
          <w:tcPr>
            <w:tcW w:w="851" w:type="dxa"/>
          </w:tcPr>
          <w:p w:rsidR="00791B80" w:rsidRPr="00453A34" w:rsidRDefault="00791B80" w:rsidP="0020594A">
            <w:pPr>
              <w:rPr>
                <w:color w:val="FF0000"/>
              </w:rPr>
            </w:pPr>
            <w:r w:rsidRPr="00453A34">
              <w:rPr>
                <w:color w:val="FF0000"/>
              </w:rPr>
              <w:t>-</w:t>
            </w:r>
          </w:p>
        </w:tc>
        <w:tc>
          <w:tcPr>
            <w:tcW w:w="708" w:type="dxa"/>
          </w:tcPr>
          <w:p w:rsidR="00791B80" w:rsidRPr="003C58A5" w:rsidRDefault="00791B80" w:rsidP="0020594A">
            <w:r w:rsidRPr="003C58A5">
              <w:t>-</w:t>
            </w:r>
          </w:p>
        </w:tc>
        <w:tc>
          <w:tcPr>
            <w:tcW w:w="709" w:type="dxa"/>
          </w:tcPr>
          <w:p w:rsidR="00791B80" w:rsidRPr="003C58A5" w:rsidRDefault="00791B80" w:rsidP="0020594A">
            <w:r w:rsidRPr="003C58A5">
              <w:t>-</w:t>
            </w:r>
          </w:p>
        </w:tc>
        <w:tc>
          <w:tcPr>
            <w:tcW w:w="1008" w:type="dxa"/>
          </w:tcPr>
          <w:p w:rsidR="00791B80" w:rsidRPr="003C58A5" w:rsidRDefault="00791B80" w:rsidP="0020594A">
            <w:r w:rsidRPr="003C58A5">
              <w:t>-</w:t>
            </w:r>
          </w:p>
        </w:tc>
      </w:tr>
      <w:tr w:rsidR="00791B80" w:rsidRPr="00F502D4" w:rsidTr="0020594A">
        <w:trPr>
          <w:trHeight w:val="412"/>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Родная литература</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w:t>
            </w:r>
          </w:p>
        </w:tc>
        <w:tc>
          <w:tcPr>
            <w:tcW w:w="709" w:type="dxa"/>
          </w:tcPr>
          <w:p w:rsidR="00791B80" w:rsidRDefault="00791B80" w:rsidP="0020594A">
            <w:r>
              <w:t>-</w:t>
            </w:r>
          </w:p>
        </w:tc>
        <w:tc>
          <w:tcPr>
            <w:tcW w:w="1008" w:type="dxa"/>
          </w:tcPr>
          <w:p w:rsidR="00791B80" w:rsidRDefault="00791B80" w:rsidP="0020594A">
            <w:r>
              <w:t>34</w:t>
            </w:r>
          </w:p>
        </w:tc>
      </w:tr>
      <w:tr w:rsidR="00791B80" w:rsidRPr="00F502D4" w:rsidTr="0020594A">
        <w:trPr>
          <w:trHeight w:val="330"/>
          <w:jc w:val="center"/>
        </w:trPr>
        <w:tc>
          <w:tcPr>
            <w:tcW w:w="2568" w:type="dxa"/>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Иностранные языки</w:t>
            </w: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 xml:space="preserve">Иностранный язык </w:t>
            </w:r>
          </w:p>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(Немецкий)</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3</w:t>
            </w:r>
          </w:p>
        </w:tc>
        <w:tc>
          <w:tcPr>
            <w:tcW w:w="851" w:type="dxa"/>
          </w:tcPr>
          <w:p w:rsidR="00791B80" w:rsidRPr="00453A34" w:rsidRDefault="00791B80" w:rsidP="0020594A">
            <w:pPr>
              <w:rPr>
                <w:color w:val="FF0000"/>
              </w:rPr>
            </w:pPr>
            <w:r w:rsidRPr="00453A34">
              <w:rPr>
                <w:color w:val="FF0000"/>
              </w:rPr>
              <w:t>102</w:t>
            </w:r>
          </w:p>
        </w:tc>
        <w:tc>
          <w:tcPr>
            <w:tcW w:w="708" w:type="dxa"/>
          </w:tcPr>
          <w:p w:rsidR="00791B80" w:rsidRDefault="00791B80" w:rsidP="0020594A">
            <w:r>
              <w:t>3</w:t>
            </w:r>
          </w:p>
        </w:tc>
        <w:tc>
          <w:tcPr>
            <w:tcW w:w="709" w:type="dxa"/>
          </w:tcPr>
          <w:p w:rsidR="00791B80" w:rsidRDefault="00791B80" w:rsidP="0020594A">
            <w:r>
              <w:t>102</w:t>
            </w:r>
          </w:p>
        </w:tc>
        <w:tc>
          <w:tcPr>
            <w:tcW w:w="1008" w:type="dxa"/>
          </w:tcPr>
          <w:p w:rsidR="00791B80" w:rsidRDefault="00791B80" w:rsidP="0020594A">
            <w:r>
              <w:t>204</w:t>
            </w:r>
          </w:p>
        </w:tc>
      </w:tr>
      <w:tr w:rsidR="00791B80" w:rsidRPr="00F502D4" w:rsidTr="0020594A">
        <w:trPr>
          <w:trHeight w:val="480"/>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Общественные науки</w:t>
            </w: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История</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2</w:t>
            </w:r>
          </w:p>
        </w:tc>
        <w:tc>
          <w:tcPr>
            <w:tcW w:w="851" w:type="dxa"/>
          </w:tcPr>
          <w:p w:rsidR="00791B80" w:rsidRPr="00453A34" w:rsidRDefault="00791B80" w:rsidP="0020594A">
            <w:pPr>
              <w:rPr>
                <w:color w:val="FF0000"/>
              </w:rPr>
            </w:pPr>
            <w:r w:rsidRPr="00453A34">
              <w:rPr>
                <w:color w:val="FF0000"/>
              </w:rPr>
              <w:t>68</w:t>
            </w:r>
          </w:p>
        </w:tc>
        <w:tc>
          <w:tcPr>
            <w:tcW w:w="708" w:type="dxa"/>
          </w:tcPr>
          <w:p w:rsidR="00791B80" w:rsidRDefault="00791B80" w:rsidP="0020594A">
            <w:r>
              <w:t>2</w:t>
            </w:r>
          </w:p>
        </w:tc>
        <w:tc>
          <w:tcPr>
            <w:tcW w:w="709" w:type="dxa"/>
          </w:tcPr>
          <w:p w:rsidR="00791B80" w:rsidRDefault="00791B80" w:rsidP="0020594A">
            <w:r>
              <w:t>68</w:t>
            </w:r>
          </w:p>
        </w:tc>
        <w:tc>
          <w:tcPr>
            <w:tcW w:w="1008" w:type="dxa"/>
          </w:tcPr>
          <w:p w:rsidR="00791B80" w:rsidRDefault="00791B80" w:rsidP="0020594A">
            <w:r>
              <w:t>136</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География</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Обществознание</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2</w:t>
            </w:r>
          </w:p>
        </w:tc>
        <w:tc>
          <w:tcPr>
            <w:tcW w:w="851" w:type="dxa"/>
          </w:tcPr>
          <w:p w:rsidR="00791B80" w:rsidRPr="00453A34" w:rsidRDefault="00791B80" w:rsidP="0020594A">
            <w:pPr>
              <w:rPr>
                <w:color w:val="FF0000"/>
              </w:rPr>
            </w:pPr>
            <w:r w:rsidRPr="00453A34">
              <w:rPr>
                <w:color w:val="FF0000"/>
              </w:rPr>
              <w:t>68</w:t>
            </w:r>
          </w:p>
        </w:tc>
        <w:tc>
          <w:tcPr>
            <w:tcW w:w="708" w:type="dxa"/>
          </w:tcPr>
          <w:p w:rsidR="00791B80" w:rsidRDefault="00791B80" w:rsidP="0020594A">
            <w:r>
              <w:t>2</w:t>
            </w:r>
          </w:p>
        </w:tc>
        <w:tc>
          <w:tcPr>
            <w:tcW w:w="709" w:type="dxa"/>
          </w:tcPr>
          <w:p w:rsidR="00791B80" w:rsidRDefault="00791B80" w:rsidP="0020594A">
            <w:r>
              <w:t>68</w:t>
            </w:r>
          </w:p>
        </w:tc>
        <w:tc>
          <w:tcPr>
            <w:tcW w:w="1008" w:type="dxa"/>
          </w:tcPr>
          <w:p w:rsidR="00791B80" w:rsidRDefault="00791B80" w:rsidP="0020594A">
            <w:r>
              <w:t>136</w:t>
            </w:r>
          </w:p>
        </w:tc>
      </w:tr>
      <w:tr w:rsidR="00791B80" w:rsidRPr="00F502D4" w:rsidTr="0020594A">
        <w:trPr>
          <w:trHeight w:val="480"/>
          <w:jc w:val="center"/>
        </w:trPr>
        <w:tc>
          <w:tcPr>
            <w:tcW w:w="2568" w:type="dxa"/>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Математика и информатика</w:t>
            </w: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Математика</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4</w:t>
            </w:r>
          </w:p>
        </w:tc>
        <w:tc>
          <w:tcPr>
            <w:tcW w:w="851" w:type="dxa"/>
          </w:tcPr>
          <w:p w:rsidR="00791B80" w:rsidRPr="00453A34" w:rsidRDefault="00791B80" w:rsidP="0020594A">
            <w:pPr>
              <w:rPr>
                <w:color w:val="FF0000"/>
              </w:rPr>
            </w:pPr>
            <w:r w:rsidRPr="00453A34">
              <w:rPr>
                <w:color w:val="FF0000"/>
              </w:rPr>
              <w:t>136</w:t>
            </w:r>
          </w:p>
        </w:tc>
        <w:tc>
          <w:tcPr>
            <w:tcW w:w="708" w:type="dxa"/>
          </w:tcPr>
          <w:p w:rsidR="00791B80" w:rsidRDefault="00791B80" w:rsidP="0020594A">
            <w:r>
              <w:t>4</w:t>
            </w:r>
          </w:p>
        </w:tc>
        <w:tc>
          <w:tcPr>
            <w:tcW w:w="709" w:type="dxa"/>
          </w:tcPr>
          <w:p w:rsidR="00791B80" w:rsidRDefault="00791B80" w:rsidP="0020594A">
            <w:r>
              <w:t>136</w:t>
            </w:r>
          </w:p>
        </w:tc>
        <w:tc>
          <w:tcPr>
            <w:tcW w:w="1008" w:type="dxa"/>
          </w:tcPr>
          <w:p w:rsidR="00791B80" w:rsidRDefault="00791B80" w:rsidP="0020594A">
            <w:r>
              <w:t>272</w:t>
            </w:r>
          </w:p>
        </w:tc>
      </w:tr>
      <w:tr w:rsidR="00791B80" w:rsidRPr="00F502D4" w:rsidTr="0020594A">
        <w:trPr>
          <w:trHeight w:val="480"/>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Естественные науки</w:t>
            </w: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Физика</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2</w:t>
            </w:r>
          </w:p>
        </w:tc>
        <w:tc>
          <w:tcPr>
            <w:tcW w:w="851" w:type="dxa"/>
          </w:tcPr>
          <w:p w:rsidR="00791B80" w:rsidRPr="00453A34" w:rsidRDefault="00791B80" w:rsidP="0020594A">
            <w:pPr>
              <w:rPr>
                <w:color w:val="FF0000"/>
              </w:rPr>
            </w:pPr>
            <w:r w:rsidRPr="00453A34">
              <w:rPr>
                <w:color w:val="FF0000"/>
              </w:rPr>
              <w:t>68</w:t>
            </w:r>
          </w:p>
        </w:tc>
        <w:tc>
          <w:tcPr>
            <w:tcW w:w="708" w:type="dxa"/>
          </w:tcPr>
          <w:p w:rsidR="00791B80" w:rsidRDefault="00791B80" w:rsidP="0020594A">
            <w:r>
              <w:t>2</w:t>
            </w:r>
          </w:p>
        </w:tc>
        <w:tc>
          <w:tcPr>
            <w:tcW w:w="709" w:type="dxa"/>
          </w:tcPr>
          <w:p w:rsidR="00791B80" w:rsidRDefault="00791B80" w:rsidP="0020594A">
            <w:r>
              <w:t>68</w:t>
            </w:r>
          </w:p>
        </w:tc>
        <w:tc>
          <w:tcPr>
            <w:tcW w:w="1008" w:type="dxa"/>
          </w:tcPr>
          <w:p w:rsidR="00791B80" w:rsidRDefault="00791B80" w:rsidP="0020594A">
            <w:r>
              <w:t>136</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Астрономия</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w:t>
            </w:r>
          </w:p>
        </w:tc>
        <w:tc>
          <w:tcPr>
            <w:tcW w:w="709" w:type="dxa"/>
          </w:tcPr>
          <w:p w:rsidR="00791B80" w:rsidRDefault="00791B80" w:rsidP="0020594A">
            <w:r>
              <w:t>-</w:t>
            </w:r>
          </w:p>
        </w:tc>
        <w:tc>
          <w:tcPr>
            <w:tcW w:w="1008" w:type="dxa"/>
          </w:tcPr>
          <w:p w:rsidR="00791B80" w:rsidRDefault="00791B80" w:rsidP="0020594A">
            <w:r>
              <w:t>34</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Химия</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Биология</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Физическая культура, экология и основы безопасности жизнедеятельности</w:t>
            </w: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Физическая культура</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3</w:t>
            </w:r>
          </w:p>
        </w:tc>
        <w:tc>
          <w:tcPr>
            <w:tcW w:w="851" w:type="dxa"/>
          </w:tcPr>
          <w:p w:rsidR="00791B80" w:rsidRPr="00453A34" w:rsidRDefault="00791B80" w:rsidP="0020594A">
            <w:pPr>
              <w:rPr>
                <w:color w:val="FF0000"/>
              </w:rPr>
            </w:pPr>
            <w:r w:rsidRPr="00453A34">
              <w:rPr>
                <w:color w:val="FF0000"/>
              </w:rPr>
              <w:t>102</w:t>
            </w:r>
          </w:p>
        </w:tc>
        <w:tc>
          <w:tcPr>
            <w:tcW w:w="708" w:type="dxa"/>
          </w:tcPr>
          <w:p w:rsidR="00791B80" w:rsidRDefault="00791B80" w:rsidP="0020594A">
            <w:r>
              <w:t>3</w:t>
            </w:r>
          </w:p>
        </w:tc>
        <w:tc>
          <w:tcPr>
            <w:tcW w:w="709" w:type="dxa"/>
          </w:tcPr>
          <w:p w:rsidR="00791B80" w:rsidRDefault="00791B80" w:rsidP="0020594A">
            <w:r>
              <w:t>102</w:t>
            </w:r>
          </w:p>
        </w:tc>
        <w:tc>
          <w:tcPr>
            <w:tcW w:w="1008" w:type="dxa"/>
          </w:tcPr>
          <w:p w:rsidR="00791B80" w:rsidRDefault="00791B80" w:rsidP="0020594A">
            <w:r>
              <w:t>204</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Основы безопасности жизнедеятельности</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Индивидуальный проект</w:t>
            </w:r>
          </w:p>
          <w:p w:rsidR="00791B80" w:rsidRPr="00F502D4" w:rsidRDefault="00791B80" w:rsidP="0020594A">
            <w:pPr>
              <w:pStyle w:val="1"/>
              <w:jc w:val="center"/>
              <w:rPr>
                <w:rFonts w:ascii="Times New Roman" w:hAnsi="Times New Roman" w:cs="Times New Roman"/>
                <w:sz w:val="24"/>
                <w:szCs w:val="24"/>
              </w:rPr>
            </w:pP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2</w:t>
            </w:r>
          </w:p>
        </w:tc>
        <w:tc>
          <w:tcPr>
            <w:tcW w:w="851" w:type="dxa"/>
          </w:tcPr>
          <w:p w:rsidR="00791B80" w:rsidRPr="00453A34" w:rsidRDefault="00791B80" w:rsidP="0020594A">
            <w:pPr>
              <w:rPr>
                <w:color w:val="FF0000"/>
              </w:rPr>
            </w:pPr>
            <w:r w:rsidRPr="00453A34">
              <w:rPr>
                <w:color w:val="FF0000"/>
              </w:rPr>
              <w:t>68</w:t>
            </w:r>
          </w:p>
        </w:tc>
        <w:tc>
          <w:tcPr>
            <w:tcW w:w="708" w:type="dxa"/>
          </w:tcPr>
          <w:p w:rsidR="00791B80" w:rsidRDefault="00791B80" w:rsidP="0020594A">
            <w:r>
              <w:t>-</w:t>
            </w:r>
          </w:p>
        </w:tc>
        <w:tc>
          <w:tcPr>
            <w:tcW w:w="709" w:type="dxa"/>
          </w:tcPr>
          <w:p w:rsidR="00791B80" w:rsidRDefault="00791B80" w:rsidP="0020594A">
            <w:r>
              <w:t>-</w:t>
            </w:r>
          </w:p>
        </w:tc>
        <w:tc>
          <w:tcPr>
            <w:tcW w:w="1008" w:type="dxa"/>
          </w:tcPr>
          <w:p w:rsidR="00791B80" w:rsidRDefault="00791B80" w:rsidP="0020594A">
            <w:r>
              <w:t>68</w:t>
            </w:r>
          </w:p>
        </w:tc>
      </w:tr>
      <w:tr w:rsidR="00791B80" w:rsidRPr="00F502D4" w:rsidTr="0020594A">
        <w:trPr>
          <w:trHeight w:val="480"/>
          <w:jc w:val="center"/>
        </w:trPr>
        <w:tc>
          <w:tcPr>
            <w:tcW w:w="2568" w:type="dxa"/>
          </w:tcPr>
          <w:p w:rsidR="00791B80" w:rsidRPr="003C58A5"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Курсы по выбору</w:t>
            </w:r>
          </w:p>
        </w:tc>
        <w:tc>
          <w:tcPr>
            <w:tcW w:w="2268" w:type="dxa"/>
          </w:tcPr>
          <w:p w:rsidR="00791B80" w:rsidRPr="00453A34" w:rsidRDefault="00791B80" w:rsidP="0020594A">
            <w:pPr>
              <w:pStyle w:val="1"/>
              <w:rPr>
                <w:rFonts w:ascii="Times New Roman" w:hAnsi="Times New Roman" w:cs="Times New Roman"/>
                <w:b/>
                <w:bCs/>
                <w:sz w:val="24"/>
                <w:szCs w:val="24"/>
              </w:rPr>
            </w:pPr>
            <w:r w:rsidRPr="00453A34">
              <w:rPr>
                <w:rFonts w:ascii="Times New Roman" w:hAnsi="Times New Roman" w:cs="Times New Roman"/>
                <w:b/>
                <w:bCs/>
                <w:sz w:val="24"/>
                <w:szCs w:val="24"/>
              </w:rPr>
              <w:t>Элективные курсы</w:t>
            </w:r>
          </w:p>
          <w:p w:rsidR="00791B80" w:rsidRPr="003C58A5" w:rsidRDefault="00791B80" w:rsidP="0020594A">
            <w:pPr>
              <w:pStyle w:val="1"/>
              <w:rPr>
                <w:rFonts w:ascii="Times New Roman" w:hAnsi="Times New Roman" w:cs="Times New Roman"/>
                <w:sz w:val="24"/>
                <w:szCs w:val="24"/>
              </w:rPr>
            </w:pP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p>
        </w:tc>
        <w:tc>
          <w:tcPr>
            <w:tcW w:w="851" w:type="dxa"/>
          </w:tcPr>
          <w:p w:rsidR="00791B80" w:rsidRPr="00453A34" w:rsidRDefault="00791B80" w:rsidP="0020594A">
            <w:pPr>
              <w:rPr>
                <w:color w:val="FF0000"/>
              </w:rPr>
            </w:pPr>
          </w:p>
        </w:tc>
        <w:tc>
          <w:tcPr>
            <w:tcW w:w="708" w:type="dxa"/>
          </w:tcPr>
          <w:p w:rsidR="00791B80" w:rsidRDefault="00791B80" w:rsidP="0020594A"/>
        </w:tc>
        <w:tc>
          <w:tcPr>
            <w:tcW w:w="709" w:type="dxa"/>
          </w:tcPr>
          <w:p w:rsidR="00791B80" w:rsidRDefault="00791B80" w:rsidP="0020594A"/>
        </w:tc>
        <w:tc>
          <w:tcPr>
            <w:tcW w:w="1008" w:type="dxa"/>
          </w:tcPr>
          <w:p w:rsidR="00791B80" w:rsidRDefault="00791B80" w:rsidP="0020594A"/>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F502D4" w:rsidRDefault="00791B80" w:rsidP="0020594A">
            <w:pPr>
              <w:pStyle w:val="1"/>
              <w:rPr>
                <w:rFonts w:ascii="Times New Roman" w:hAnsi="Times New Roman" w:cs="Times New Roman"/>
                <w:sz w:val="24"/>
                <w:szCs w:val="24"/>
              </w:rPr>
            </w:pPr>
            <w:r>
              <w:rPr>
                <w:rFonts w:ascii="Times New Roman" w:hAnsi="Times New Roman" w:cs="Times New Roman"/>
                <w:sz w:val="24"/>
                <w:szCs w:val="24"/>
              </w:rPr>
              <w:t>Практическое обществознание</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w:t>
            </w:r>
          </w:p>
        </w:tc>
        <w:tc>
          <w:tcPr>
            <w:tcW w:w="851" w:type="dxa"/>
          </w:tcPr>
          <w:p w:rsidR="00791B80" w:rsidRPr="00453A34" w:rsidRDefault="00791B80" w:rsidP="0020594A">
            <w:pPr>
              <w:rPr>
                <w:color w:val="FF0000"/>
              </w:rPr>
            </w:pPr>
            <w:r w:rsidRPr="00453A34">
              <w:rPr>
                <w:color w:val="FF0000"/>
              </w:rPr>
              <w:t>-</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34</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F502D4" w:rsidRDefault="00791B80" w:rsidP="0020594A">
            <w:pPr>
              <w:pStyle w:val="1"/>
              <w:rPr>
                <w:rFonts w:ascii="Times New Roman" w:hAnsi="Times New Roman" w:cs="Times New Roman"/>
                <w:sz w:val="24"/>
                <w:szCs w:val="24"/>
              </w:rPr>
            </w:pPr>
            <w:r>
              <w:rPr>
                <w:rFonts w:ascii="Times New Roman" w:hAnsi="Times New Roman" w:cs="Times New Roman"/>
                <w:sz w:val="24"/>
                <w:szCs w:val="24"/>
              </w:rPr>
              <w:t>«Русское правописание: орфография  и пунктуация»</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F502D4" w:rsidRDefault="00791B80" w:rsidP="0020594A">
            <w:pPr>
              <w:pStyle w:val="1"/>
              <w:rPr>
                <w:rFonts w:ascii="Times New Roman" w:hAnsi="Times New Roman" w:cs="Times New Roman"/>
                <w:sz w:val="24"/>
                <w:szCs w:val="24"/>
              </w:rPr>
            </w:pPr>
            <w:r>
              <w:rPr>
                <w:rFonts w:ascii="Times New Roman" w:hAnsi="Times New Roman" w:cs="Times New Roman"/>
                <w:sz w:val="24"/>
                <w:szCs w:val="24"/>
              </w:rPr>
              <w:t>Практикум по решению задач по математике</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B0F0"/>
                <w:sz w:val="24"/>
                <w:szCs w:val="24"/>
              </w:rPr>
            </w:pPr>
            <w:r w:rsidRPr="00453A34">
              <w:rPr>
                <w:rFonts w:ascii="Times New Roman" w:hAnsi="Times New Roman" w:cs="Times New Roman"/>
                <w:sz w:val="24"/>
                <w:szCs w:val="24"/>
              </w:rPr>
              <w:t>Основы правовых знаний</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EA201E" w:rsidRDefault="00791B80" w:rsidP="0020594A">
            <w:pPr>
              <w:pStyle w:val="1"/>
              <w:rPr>
                <w:rFonts w:ascii="Times New Roman" w:hAnsi="Times New Roman" w:cs="Times New Roman"/>
                <w:sz w:val="24"/>
                <w:szCs w:val="24"/>
              </w:rPr>
            </w:pPr>
            <w:r w:rsidRPr="00EA201E">
              <w:rPr>
                <w:rFonts w:ascii="Times New Roman" w:hAnsi="Times New Roman" w:cs="Times New Roman"/>
                <w:sz w:val="24"/>
                <w:szCs w:val="24"/>
              </w:rPr>
              <w:t>Занимательный английский</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453A34" w:rsidRDefault="00791B80" w:rsidP="0020594A">
            <w:pPr>
              <w:pStyle w:val="1"/>
              <w:rPr>
                <w:rFonts w:ascii="Times New Roman" w:hAnsi="Times New Roman" w:cs="Times New Roman"/>
                <w:sz w:val="24"/>
                <w:szCs w:val="24"/>
              </w:rPr>
            </w:pPr>
            <w:r w:rsidRPr="00453A34">
              <w:rPr>
                <w:rFonts w:ascii="Times New Roman" w:hAnsi="Times New Roman" w:cs="Times New Roman"/>
                <w:sz w:val="24"/>
                <w:szCs w:val="24"/>
              </w:rPr>
              <w:t>Основы экономики</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w:t>
            </w:r>
          </w:p>
        </w:tc>
        <w:tc>
          <w:tcPr>
            <w:tcW w:w="851" w:type="dxa"/>
          </w:tcPr>
          <w:p w:rsidR="00791B80" w:rsidRPr="00453A34" w:rsidRDefault="00791B80" w:rsidP="0020594A">
            <w:pPr>
              <w:rPr>
                <w:color w:val="FF0000"/>
              </w:rPr>
            </w:pPr>
            <w:r w:rsidRPr="00453A34">
              <w:rPr>
                <w:color w:val="FF0000"/>
              </w:rPr>
              <w:t>-</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34</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453A34" w:rsidRDefault="00791B80" w:rsidP="0020594A">
            <w:pPr>
              <w:pStyle w:val="1"/>
              <w:rPr>
                <w:rFonts w:ascii="Times New Roman" w:hAnsi="Times New Roman" w:cs="Times New Roman"/>
                <w:sz w:val="24"/>
                <w:szCs w:val="24"/>
              </w:rPr>
            </w:pPr>
            <w:r w:rsidRPr="00453A34">
              <w:rPr>
                <w:rFonts w:ascii="Times New Roman" w:hAnsi="Times New Roman" w:cs="Times New Roman"/>
                <w:sz w:val="24"/>
                <w:szCs w:val="24"/>
              </w:rPr>
              <w:t>Информатика и ИКТ</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1</w:t>
            </w:r>
          </w:p>
        </w:tc>
        <w:tc>
          <w:tcPr>
            <w:tcW w:w="851" w:type="dxa"/>
          </w:tcPr>
          <w:p w:rsidR="00791B80" w:rsidRPr="00453A34" w:rsidRDefault="00791B80" w:rsidP="0020594A">
            <w:pPr>
              <w:rPr>
                <w:color w:val="FF0000"/>
              </w:rPr>
            </w:pPr>
            <w:r w:rsidRPr="00453A34">
              <w:rPr>
                <w:color w:val="FF0000"/>
              </w:rPr>
              <w:t>34</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453A34" w:rsidRDefault="00791B80" w:rsidP="0020594A">
            <w:pPr>
              <w:pStyle w:val="1"/>
              <w:rPr>
                <w:rFonts w:ascii="Times New Roman" w:hAnsi="Times New Roman" w:cs="Times New Roman"/>
                <w:sz w:val="24"/>
                <w:szCs w:val="24"/>
              </w:rPr>
            </w:pPr>
            <w:r w:rsidRPr="00453A34">
              <w:rPr>
                <w:rFonts w:ascii="Times New Roman" w:hAnsi="Times New Roman" w:cs="Times New Roman"/>
                <w:sz w:val="24"/>
                <w:szCs w:val="24"/>
              </w:rPr>
              <w:t>Культура русской речи (элективный курс по родному языку (русскому)</w:t>
            </w:r>
          </w:p>
        </w:tc>
        <w:tc>
          <w:tcPr>
            <w:tcW w:w="709" w:type="dxa"/>
          </w:tcPr>
          <w:p w:rsidR="00791B80" w:rsidRPr="00453A34" w:rsidRDefault="00791B80" w:rsidP="0020594A">
            <w:pPr>
              <w:pStyle w:val="1"/>
              <w:jc w:val="center"/>
              <w:rPr>
                <w:rFonts w:ascii="Times New Roman" w:hAnsi="Times New Roman" w:cs="Times New Roman"/>
                <w:color w:val="FF0000"/>
                <w:sz w:val="24"/>
                <w:szCs w:val="24"/>
              </w:rPr>
            </w:pPr>
            <w:r w:rsidRPr="00453A34">
              <w:rPr>
                <w:rFonts w:ascii="Times New Roman" w:hAnsi="Times New Roman" w:cs="Times New Roman"/>
                <w:color w:val="FF0000"/>
                <w:sz w:val="24"/>
                <w:szCs w:val="24"/>
              </w:rPr>
              <w:t>-</w:t>
            </w:r>
          </w:p>
        </w:tc>
        <w:tc>
          <w:tcPr>
            <w:tcW w:w="851" w:type="dxa"/>
          </w:tcPr>
          <w:p w:rsidR="00791B80" w:rsidRPr="00453A34" w:rsidRDefault="00791B80" w:rsidP="0020594A">
            <w:pPr>
              <w:rPr>
                <w:color w:val="FF0000"/>
              </w:rPr>
            </w:pPr>
            <w:r w:rsidRPr="00453A34">
              <w:rPr>
                <w:color w:val="FF0000"/>
              </w:rPr>
              <w:t>-</w:t>
            </w:r>
          </w:p>
        </w:tc>
        <w:tc>
          <w:tcPr>
            <w:tcW w:w="708" w:type="dxa"/>
          </w:tcPr>
          <w:p w:rsidR="00791B80" w:rsidRDefault="00791B80" w:rsidP="0020594A">
            <w:r>
              <w:t>1</w:t>
            </w:r>
          </w:p>
        </w:tc>
        <w:tc>
          <w:tcPr>
            <w:tcW w:w="709" w:type="dxa"/>
          </w:tcPr>
          <w:p w:rsidR="00791B80" w:rsidRDefault="00791B80" w:rsidP="0020594A">
            <w:r>
              <w:t>34</w:t>
            </w:r>
          </w:p>
        </w:tc>
        <w:tc>
          <w:tcPr>
            <w:tcW w:w="1008" w:type="dxa"/>
          </w:tcPr>
          <w:p w:rsidR="00791B80" w:rsidRDefault="00791B80" w:rsidP="0020594A">
            <w:r>
              <w:t>34</w:t>
            </w:r>
          </w:p>
        </w:tc>
      </w:tr>
      <w:tr w:rsidR="00791B80" w:rsidRPr="00F502D4" w:rsidTr="0020594A">
        <w:trPr>
          <w:trHeight w:val="480"/>
          <w:jc w:val="center"/>
        </w:trPr>
        <w:tc>
          <w:tcPr>
            <w:tcW w:w="4836" w:type="dxa"/>
            <w:gridSpan w:val="2"/>
          </w:tcPr>
          <w:p w:rsidR="00791B80" w:rsidRPr="006A3AF7" w:rsidRDefault="00791B80" w:rsidP="0020594A">
            <w:pPr>
              <w:pStyle w:val="1"/>
              <w:rPr>
                <w:rFonts w:ascii="Times New Roman" w:hAnsi="Times New Roman" w:cs="Times New Roman"/>
                <w:b/>
                <w:bCs/>
                <w:sz w:val="24"/>
                <w:szCs w:val="24"/>
                <w:lang w:val="en-US"/>
              </w:rPr>
            </w:pPr>
            <w:r w:rsidRPr="00C47511">
              <w:rPr>
                <w:rFonts w:ascii="Times New Roman" w:hAnsi="Times New Roman" w:cs="Times New Roman"/>
                <w:b/>
                <w:bCs/>
                <w:sz w:val="24"/>
                <w:szCs w:val="24"/>
              </w:rPr>
              <w:t>ИТОГО часов</w:t>
            </w:r>
            <w:r>
              <w:rPr>
                <w:rFonts w:ascii="Times New Roman" w:hAnsi="Times New Roman" w:cs="Times New Roman"/>
                <w:b/>
                <w:bCs/>
                <w:sz w:val="24"/>
                <w:szCs w:val="24"/>
                <w:lang w:val="en-US"/>
              </w:rPr>
              <w:t xml:space="preserve">   65</w:t>
            </w:r>
          </w:p>
        </w:tc>
        <w:tc>
          <w:tcPr>
            <w:tcW w:w="709" w:type="dxa"/>
          </w:tcPr>
          <w:p w:rsidR="00791B80" w:rsidRPr="00C47511" w:rsidRDefault="00791B80" w:rsidP="0020594A">
            <w:pPr>
              <w:pStyle w:val="1"/>
              <w:jc w:val="center"/>
              <w:rPr>
                <w:rFonts w:ascii="Times New Roman" w:hAnsi="Times New Roman" w:cs="Times New Roman"/>
                <w:b/>
                <w:bCs/>
                <w:sz w:val="24"/>
                <w:szCs w:val="24"/>
              </w:rPr>
            </w:pPr>
            <w:r w:rsidRPr="00C47511">
              <w:rPr>
                <w:rFonts w:ascii="Times New Roman" w:hAnsi="Times New Roman" w:cs="Times New Roman"/>
                <w:b/>
                <w:bCs/>
                <w:sz w:val="24"/>
                <w:szCs w:val="24"/>
              </w:rPr>
              <w:t>33</w:t>
            </w:r>
          </w:p>
        </w:tc>
        <w:tc>
          <w:tcPr>
            <w:tcW w:w="851" w:type="dxa"/>
          </w:tcPr>
          <w:p w:rsidR="00791B80" w:rsidRPr="00C47511" w:rsidRDefault="00791B80" w:rsidP="0020594A">
            <w:pPr>
              <w:rPr>
                <w:b/>
                <w:bCs/>
              </w:rPr>
            </w:pPr>
          </w:p>
        </w:tc>
        <w:tc>
          <w:tcPr>
            <w:tcW w:w="708" w:type="dxa"/>
          </w:tcPr>
          <w:p w:rsidR="00791B80" w:rsidRPr="00C47511" w:rsidRDefault="00791B80" w:rsidP="0020594A">
            <w:pPr>
              <w:rPr>
                <w:b/>
                <w:bCs/>
              </w:rPr>
            </w:pPr>
            <w:r w:rsidRPr="00C47511">
              <w:rPr>
                <w:b/>
                <w:bCs/>
              </w:rPr>
              <w:t>32</w:t>
            </w:r>
          </w:p>
        </w:tc>
        <w:tc>
          <w:tcPr>
            <w:tcW w:w="709" w:type="dxa"/>
          </w:tcPr>
          <w:p w:rsidR="00791B80" w:rsidRDefault="00791B80" w:rsidP="0020594A"/>
        </w:tc>
        <w:tc>
          <w:tcPr>
            <w:tcW w:w="1008" w:type="dxa"/>
          </w:tcPr>
          <w:p w:rsidR="00791B80" w:rsidRDefault="00791B80" w:rsidP="0020594A"/>
        </w:tc>
      </w:tr>
    </w:tbl>
    <w:p w:rsidR="00791B80" w:rsidRDefault="00791B80" w:rsidP="000E2FA6">
      <w:pPr>
        <w:jc w:val="both"/>
        <w:rPr>
          <w:sz w:val="28"/>
          <w:szCs w:val="28"/>
        </w:rPr>
      </w:pPr>
    </w:p>
    <w:p w:rsidR="00791B80" w:rsidRDefault="00791B80" w:rsidP="000E2FA6">
      <w:pPr>
        <w:jc w:val="both"/>
        <w:rPr>
          <w:sz w:val="28"/>
          <w:szCs w:val="28"/>
        </w:rPr>
      </w:pPr>
    </w:p>
    <w:p w:rsidR="00791B80" w:rsidRDefault="00791B80" w:rsidP="000E2FA6">
      <w:pPr>
        <w:jc w:val="center"/>
        <w:rPr>
          <w:b/>
          <w:bCs/>
          <w:sz w:val="28"/>
          <w:szCs w:val="28"/>
        </w:rPr>
      </w:pPr>
    </w:p>
    <w:p w:rsidR="00791B80" w:rsidRDefault="00791B80" w:rsidP="000E2FA6">
      <w:pPr>
        <w:jc w:val="center"/>
        <w:rPr>
          <w:b/>
          <w:bCs/>
          <w:sz w:val="28"/>
          <w:szCs w:val="28"/>
        </w:rPr>
      </w:pPr>
      <w:r w:rsidRPr="001B41E1">
        <w:rPr>
          <w:b/>
          <w:bCs/>
          <w:sz w:val="28"/>
          <w:szCs w:val="28"/>
        </w:rPr>
        <w:t>Учебный план МБОУ КР ОО «Гуторовская средняя общеобразовательная школа имени Куренцова А.И.»</w:t>
      </w:r>
    </w:p>
    <w:p w:rsidR="00791B80" w:rsidRDefault="00791B80" w:rsidP="000E2FA6">
      <w:pPr>
        <w:jc w:val="center"/>
        <w:rPr>
          <w:b/>
          <w:bCs/>
          <w:sz w:val="28"/>
          <w:szCs w:val="28"/>
        </w:rPr>
      </w:pPr>
      <w:r>
        <w:rPr>
          <w:b/>
          <w:bCs/>
          <w:sz w:val="28"/>
          <w:szCs w:val="28"/>
        </w:rPr>
        <w:t>для  10   класса</w:t>
      </w:r>
      <w:r w:rsidRPr="001B41E1">
        <w:rPr>
          <w:b/>
          <w:bCs/>
          <w:sz w:val="28"/>
          <w:szCs w:val="28"/>
        </w:rPr>
        <w:t xml:space="preserve"> на 2020-2021 </w:t>
      </w:r>
      <w:r>
        <w:rPr>
          <w:b/>
          <w:bCs/>
          <w:sz w:val="28"/>
          <w:szCs w:val="28"/>
        </w:rPr>
        <w:t>учебный год (ФГОС С</w:t>
      </w:r>
      <w:r w:rsidRPr="001B41E1">
        <w:rPr>
          <w:b/>
          <w:bCs/>
          <w:sz w:val="28"/>
          <w:szCs w:val="28"/>
        </w:rPr>
        <w:t>ОО</w:t>
      </w:r>
      <w:r>
        <w:rPr>
          <w:b/>
          <w:bCs/>
          <w:sz w:val="28"/>
          <w:szCs w:val="28"/>
        </w:rPr>
        <w:t>)</w:t>
      </w:r>
    </w:p>
    <w:p w:rsidR="00791B80" w:rsidRPr="001E5DEA" w:rsidRDefault="00791B80" w:rsidP="000E2FA6">
      <w:pPr>
        <w:jc w:val="center"/>
        <w:rPr>
          <w:b/>
          <w:bCs/>
        </w:rPr>
      </w:pPr>
      <w:r w:rsidRPr="001E5DEA">
        <w:rPr>
          <w:b/>
          <w:bCs/>
        </w:rPr>
        <w:t>Недельная нагрузка</w:t>
      </w:r>
    </w:p>
    <w:p w:rsidR="00791B80" w:rsidRDefault="00791B80" w:rsidP="000E2FA6">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8"/>
        <w:gridCol w:w="2268"/>
        <w:gridCol w:w="709"/>
        <w:gridCol w:w="851"/>
        <w:gridCol w:w="708"/>
        <w:gridCol w:w="709"/>
        <w:gridCol w:w="1008"/>
      </w:tblGrid>
      <w:tr w:rsidR="00791B80" w:rsidRPr="00F502D4" w:rsidTr="0020594A">
        <w:trPr>
          <w:jc w:val="center"/>
        </w:trPr>
        <w:tc>
          <w:tcPr>
            <w:tcW w:w="2568" w:type="dxa"/>
            <w:vMerge w:val="restart"/>
          </w:tcPr>
          <w:p w:rsidR="00791B80" w:rsidRPr="00F502D4" w:rsidRDefault="00791B80" w:rsidP="0020594A">
            <w:pPr>
              <w:pStyle w:val="1"/>
              <w:jc w:val="center"/>
              <w:rPr>
                <w:rFonts w:ascii="Times New Roman" w:hAnsi="Times New Roman" w:cs="Times New Roman"/>
                <w:sz w:val="24"/>
                <w:szCs w:val="24"/>
              </w:rPr>
            </w:pPr>
            <w:r w:rsidRPr="00F502D4">
              <w:rPr>
                <w:rFonts w:ascii="Times New Roman" w:hAnsi="Times New Roman" w:cs="Times New Roman"/>
                <w:sz w:val="24"/>
                <w:szCs w:val="24"/>
              </w:rPr>
              <w:t>Предметная область</w:t>
            </w:r>
          </w:p>
        </w:tc>
        <w:tc>
          <w:tcPr>
            <w:tcW w:w="2268" w:type="dxa"/>
            <w:vMerge w:val="restart"/>
          </w:tcPr>
          <w:p w:rsidR="00791B80" w:rsidRDefault="00791B80" w:rsidP="0020594A">
            <w:pPr>
              <w:pStyle w:val="1"/>
              <w:jc w:val="center"/>
              <w:rPr>
                <w:rFonts w:ascii="Times New Roman" w:hAnsi="Times New Roman" w:cs="Times New Roman"/>
                <w:sz w:val="24"/>
                <w:szCs w:val="24"/>
              </w:rPr>
            </w:pPr>
            <w:r w:rsidRPr="00F502D4">
              <w:rPr>
                <w:rFonts w:ascii="Times New Roman" w:hAnsi="Times New Roman" w:cs="Times New Roman"/>
                <w:sz w:val="24"/>
                <w:szCs w:val="24"/>
              </w:rPr>
              <w:t>Учебные предметы</w:t>
            </w:r>
          </w:p>
          <w:p w:rsidR="00791B80" w:rsidRDefault="00791B80" w:rsidP="0020594A">
            <w:pPr>
              <w:pStyle w:val="1"/>
              <w:jc w:val="center"/>
              <w:rPr>
                <w:rFonts w:ascii="Times New Roman" w:hAnsi="Times New Roman" w:cs="Times New Roman"/>
                <w:sz w:val="24"/>
                <w:szCs w:val="24"/>
              </w:rPr>
            </w:pPr>
          </w:p>
          <w:p w:rsidR="00791B80" w:rsidRDefault="00791B80" w:rsidP="0020594A">
            <w:pPr>
              <w:pStyle w:val="1"/>
              <w:jc w:val="center"/>
              <w:rPr>
                <w:rFonts w:ascii="Times New Roman" w:hAnsi="Times New Roman" w:cs="Times New Roman"/>
                <w:sz w:val="24"/>
                <w:szCs w:val="24"/>
              </w:rPr>
            </w:pPr>
            <w:r w:rsidRPr="00F502D4">
              <w:rPr>
                <w:rFonts w:ascii="Times New Roman" w:hAnsi="Times New Roman" w:cs="Times New Roman"/>
                <w:sz w:val="24"/>
                <w:szCs w:val="24"/>
              </w:rPr>
              <w:t xml:space="preserve"> Базовый уровень</w:t>
            </w:r>
          </w:p>
          <w:p w:rsidR="00791B80" w:rsidRPr="00F502D4" w:rsidRDefault="00791B80" w:rsidP="0020594A">
            <w:pPr>
              <w:pStyle w:val="1"/>
              <w:jc w:val="center"/>
              <w:rPr>
                <w:rFonts w:ascii="Times New Roman" w:hAnsi="Times New Roman" w:cs="Times New Roman"/>
                <w:sz w:val="24"/>
                <w:szCs w:val="24"/>
              </w:rPr>
            </w:pPr>
          </w:p>
        </w:tc>
        <w:tc>
          <w:tcPr>
            <w:tcW w:w="1560" w:type="dxa"/>
            <w:gridSpan w:val="2"/>
          </w:tcPr>
          <w:p w:rsidR="00791B80" w:rsidRDefault="00791B80" w:rsidP="0020594A">
            <w:pPr>
              <w:pStyle w:val="1"/>
              <w:jc w:val="center"/>
              <w:rPr>
                <w:rFonts w:ascii="Times New Roman" w:hAnsi="Times New Roman" w:cs="Times New Roman"/>
                <w:b/>
                <w:bCs/>
                <w:sz w:val="24"/>
                <w:szCs w:val="24"/>
              </w:rPr>
            </w:pPr>
            <w:r w:rsidRPr="001E5DEA">
              <w:rPr>
                <w:rFonts w:ascii="Times New Roman" w:hAnsi="Times New Roman" w:cs="Times New Roman"/>
                <w:b/>
                <w:bCs/>
                <w:sz w:val="24"/>
                <w:szCs w:val="24"/>
                <w:lang w:val="en-US"/>
              </w:rPr>
              <w:t>X</w:t>
            </w:r>
            <w:r w:rsidRPr="001E5DEA">
              <w:rPr>
                <w:rFonts w:ascii="Times New Roman" w:hAnsi="Times New Roman" w:cs="Times New Roman"/>
                <w:b/>
                <w:bCs/>
                <w:sz w:val="24"/>
                <w:szCs w:val="24"/>
              </w:rPr>
              <w:t xml:space="preserve"> класс</w:t>
            </w:r>
          </w:p>
          <w:p w:rsidR="00791B80" w:rsidRDefault="00791B80" w:rsidP="0020594A">
            <w:pPr>
              <w:pStyle w:val="1"/>
              <w:jc w:val="center"/>
              <w:rPr>
                <w:rFonts w:ascii="Times New Roman" w:hAnsi="Times New Roman" w:cs="Times New Roman"/>
                <w:b/>
                <w:bCs/>
                <w:sz w:val="24"/>
                <w:szCs w:val="24"/>
              </w:rPr>
            </w:pPr>
            <w:r>
              <w:rPr>
                <w:rFonts w:ascii="Times New Roman" w:hAnsi="Times New Roman" w:cs="Times New Roman"/>
                <w:b/>
                <w:bCs/>
                <w:sz w:val="24"/>
                <w:szCs w:val="24"/>
              </w:rPr>
              <w:t>2020-2021</w:t>
            </w:r>
          </w:p>
          <w:p w:rsidR="00791B80" w:rsidRPr="001E5DEA" w:rsidRDefault="00791B80" w:rsidP="0020594A">
            <w:pPr>
              <w:pStyle w:val="1"/>
              <w:jc w:val="center"/>
              <w:rPr>
                <w:b/>
                <w:bCs/>
                <w:lang w:val="en-US"/>
              </w:rPr>
            </w:pPr>
          </w:p>
        </w:tc>
        <w:tc>
          <w:tcPr>
            <w:tcW w:w="1417" w:type="dxa"/>
            <w:gridSpan w:val="2"/>
          </w:tcPr>
          <w:p w:rsidR="00791B80" w:rsidRDefault="00791B80" w:rsidP="0020594A">
            <w:pPr>
              <w:rPr>
                <w:b/>
                <w:bCs/>
              </w:rPr>
            </w:pPr>
            <w:r w:rsidRPr="001E5DEA">
              <w:rPr>
                <w:b/>
                <w:bCs/>
                <w:lang w:val="en-US"/>
              </w:rPr>
              <w:t>XI</w:t>
            </w:r>
            <w:r w:rsidRPr="001E5DEA">
              <w:rPr>
                <w:b/>
                <w:bCs/>
              </w:rPr>
              <w:t xml:space="preserve"> класс</w:t>
            </w:r>
          </w:p>
          <w:p w:rsidR="00791B80" w:rsidRDefault="00791B80" w:rsidP="0020594A">
            <w:pPr>
              <w:rPr>
                <w:b/>
                <w:bCs/>
              </w:rPr>
            </w:pPr>
            <w:r>
              <w:rPr>
                <w:b/>
                <w:bCs/>
              </w:rPr>
              <w:t>2021-2022</w:t>
            </w:r>
          </w:p>
          <w:p w:rsidR="00791B80" w:rsidRPr="001E5DEA" w:rsidRDefault="00791B80" w:rsidP="0020594A">
            <w:pPr>
              <w:rPr>
                <w:b/>
                <w:bCs/>
              </w:rPr>
            </w:pPr>
          </w:p>
        </w:tc>
        <w:tc>
          <w:tcPr>
            <w:tcW w:w="1008" w:type="dxa"/>
          </w:tcPr>
          <w:p w:rsidR="00791B80" w:rsidRPr="00F502D4" w:rsidRDefault="00791B80" w:rsidP="0020594A"/>
        </w:tc>
      </w:tr>
      <w:tr w:rsidR="00791B80" w:rsidRPr="00F502D4" w:rsidTr="0020594A">
        <w:trPr>
          <w:jc w:val="center"/>
        </w:trPr>
        <w:tc>
          <w:tcPr>
            <w:tcW w:w="2568" w:type="dxa"/>
            <w:vMerge/>
          </w:tcPr>
          <w:p w:rsidR="00791B80" w:rsidRPr="00F502D4" w:rsidRDefault="00791B80" w:rsidP="0020594A">
            <w:pPr>
              <w:pStyle w:val="1"/>
              <w:jc w:val="center"/>
              <w:rPr>
                <w:rFonts w:ascii="Times New Roman" w:hAnsi="Times New Roman" w:cs="Times New Roman"/>
                <w:sz w:val="24"/>
                <w:szCs w:val="24"/>
              </w:rPr>
            </w:pPr>
          </w:p>
        </w:tc>
        <w:tc>
          <w:tcPr>
            <w:tcW w:w="2268" w:type="dxa"/>
            <w:vMerge/>
          </w:tcPr>
          <w:p w:rsidR="00791B80" w:rsidRPr="00F502D4" w:rsidRDefault="00791B80" w:rsidP="0020594A">
            <w:pPr>
              <w:pStyle w:val="1"/>
              <w:jc w:val="center"/>
              <w:rPr>
                <w:rFonts w:ascii="Times New Roman" w:hAnsi="Times New Roman" w:cs="Times New Roman"/>
                <w:sz w:val="24"/>
                <w:szCs w:val="24"/>
              </w:rPr>
            </w:pPr>
          </w:p>
        </w:tc>
        <w:tc>
          <w:tcPr>
            <w:tcW w:w="709" w:type="dxa"/>
          </w:tcPr>
          <w:p w:rsidR="00791B80" w:rsidRPr="00F502D4" w:rsidRDefault="00791B80" w:rsidP="0020594A">
            <w:pPr>
              <w:pStyle w:val="1"/>
              <w:jc w:val="center"/>
              <w:rPr>
                <w:rFonts w:ascii="Times New Roman" w:hAnsi="Times New Roman" w:cs="Times New Roman"/>
                <w:sz w:val="24"/>
                <w:szCs w:val="24"/>
              </w:rPr>
            </w:pPr>
            <w:r w:rsidRPr="00F502D4">
              <w:rPr>
                <w:rFonts w:ascii="Times New Roman" w:hAnsi="Times New Roman" w:cs="Times New Roman"/>
                <w:sz w:val="24"/>
                <w:szCs w:val="24"/>
              </w:rPr>
              <w:t>Кол-во часов</w:t>
            </w:r>
          </w:p>
        </w:tc>
        <w:tc>
          <w:tcPr>
            <w:tcW w:w="851" w:type="dxa"/>
          </w:tcPr>
          <w:p w:rsidR="00791B80" w:rsidRDefault="00791B80" w:rsidP="0020594A">
            <w:r>
              <w:t>Общее кол-во часов</w:t>
            </w:r>
          </w:p>
        </w:tc>
        <w:tc>
          <w:tcPr>
            <w:tcW w:w="708" w:type="dxa"/>
          </w:tcPr>
          <w:p w:rsidR="00791B80" w:rsidRPr="00453A34" w:rsidRDefault="00791B80" w:rsidP="0020594A">
            <w:pPr>
              <w:rPr>
                <w:color w:val="FF0000"/>
              </w:rPr>
            </w:pPr>
            <w:r w:rsidRPr="00453A34">
              <w:rPr>
                <w:color w:val="FF0000"/>
              </w:rPr>
              <w:t>Кол-во часов</w:t>
            </w:r>
          </w:p>
        </w:tc>
        <w:tc>
          <w:tcPr>
            <w:tcW w:w="709" w:type="dxa"/>
          </w:tcPr>
          <w:p w:rsidR="00791B80" w:rsidRPr="00453A34" w:rsidRDefault="00791B80" w:rsidP="0020594A">
            <w:pPr>
              <w:rPr>
                <w:color w:val="FF0000"/>
              </w:rPr>
            </w:pPr>
            <w:r w:rsidRPr="00453A34">
              <w:rPr>
                <w:color w:val="FF0000"/>
              </w:rPr>
              <w:t>Общее кол-во часов</w:t>
            </w:r>
          </w:p>
        </w:tc>
        <w:tc>
          <w:tcPr>
            <w:tcW w:w="1008" w:type="dxa"/>
          </w:tcPr>
          <w:p w:rsidR="00791B80" w:rsidRPr="00453A34" w:rsidRDefault="00791B80" w:rsidP="0020594A">
            <w:pPr>
              <w:rPr>
                <w:color w:val="FF0000"/>
              </w:rPr>
            </w:pPr>
            <w:r w:rsidRPr="00453A34">
              <w:rPr>
                <w:color w:val="FF0000"/>
              </w:rPr>
              <w:t>Всего</w:t>
            </w:r>
          </w:p>
        </w:tc>
      </w:tr>
      <w:tr w:rsidR="00791B80" w:rsidRPr="00F502D4" w:rsidTr="0020594A">
        <w:trPr>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Русский язык и литература</w:t>
            </w:r>
          </w:p>
        </w:tc>
        <w:tc>
          <w:tcPr>
            <w:tcW w:w="2268" w:type="dxa"/>
          </w:tcPr>
          <w:p w:rsidR="00791B80" w:rsidRPr="003C58A5"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Русский язык</w:t>
            </w:r>
          </w:p>
        </w:tc>
        <w:tc>
          <w:tcPr>
            <w:tcW w:w="709" w:type="dxa"/>
          </w:tcPr>
          <w:p w:rsidR="00791B80" w:rsidRPr="00F502D4"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Pr="00F502D4"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Литература</w:t>
            </w:r>
          </w:p>
        </w:tc>
        <w:tc>
          <w:tcPr>
            <w:tcW w:w="709" w:type="dxa"/>
          </w:tcPr>
          <w:p w:rsidR="00791B80" w:rsidRPr="00F502D4"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91B80" w:rsidRPr="00F502D4" w:rsidRDefault="00791B80" w:rsidP="0020594A">
            <w:r>
              <w:t>102</w:t>
            </w:r>
          </w:p>
        </w:tc>
        <w:tc>
          <w:tcPr>
            <w:tcW w:w="708" w:type="dxa"/>
          </w:tcPr>
          <w:p w:rsidR="00791B80" w:rsidRPr="00453A34" w:rsidRDefault="00791B80" w:rsidP="0020594A">
            <w:pPr>
              <w:rPr>
                <w:color w:val="FF0000"/>
              </w:rPr>
            </w:pPr>
            <w:r w:rsidRPr="00453A34">
              <w:rPr>
                <w:color w:val="FF0000"/>
              </w:rPr>
              <w:t>3</w:t>
            </w:r>
          </w:p>
        </w:tc>
        <w:tc>
          <w:tcPr>
            <w:tcW w:w="709" w:type="dxa"/>
          </w:tcPr>
          <w:p w:rsidR="00791B80" w:rsidRPr="00453A34" w:rsidRDefault="00791B80" w:rsidP="0020594A">
            <w:pPr>
              <w:rPr>
                <w:color w:val="FF0000"/>
              </w:rPr>
            </w:pPr>
            <w:r w:rsidRPr="00453A34">
              <w:rPr>
                <w:color w:val="FF0000"/>
              </w:rPr>
              <w:t>102</w:t>
            </w:r>
          </w:p>
        </w:tc>
        <w:tc>
          <w:tcPr>
            <w:tcW w:w="1008" w:type="dxa"/>
          </w:tcPr>
          <w:p w:rsidR="00791B80" w:rsidRPr="00453A34" w:rsidRDefault="00791B80" w:rsidP="0020594A">
            <w:pPr>
              <w:rPr>
                <w:color w:val="FF0000"/>
              </w:rPr>
            </w:pPr>
            <w:r w:rsidRPr="00453A34">
              <w:rPr>
                <w:color w:val="FF0000"/>
              </w:rPr>
              <w:t>204</w:t>
            </w:r>
          </w:p>
        </w:tc>
      </w:tr>
      <w:tr w:rsidR="00791B80" w:rsidRPr="00F502D4" w:rsidTr="0020594A">
        <w:trPr>
          <w:trHeight w:val="413"/>
          <w:jc w:val="center"/>
        </w:trPr>
        <w:tc>
          <w:tcPr>
            <w:tcW w:w="2568" w:type="dxa"/>
            <w:vMerge w:val="restart"/>
          </w:tcPr>
          <w:p w:rsidR="00791B80" w:rsidRPr="00960702" w:rsidRDefault="00791B80" w:rsidP="0020594A">
            <w:pPr>
              <w:pStyle w:val="1"/>
              <w:rPr>
                <w:rFonts w:ascii="Times New Roman" w:hAnsi="Times New Roman" w:cs="Times New Roman"/>
                <w:sz w:val="24"/>
                <w:szCs w:val="24"/>
              </w:rPr>
            </w:pPr>
            <w:r w:rsidRPr="00960702">
              <w:rPr>
                <w:rFonts w:ascii="Times New Roman" w:hAnsi="Times New Roman" w:cs="Times New Roman"/>
                <w:sz w:val="24"/>
                <w:szCs w:val="24"/>
              </w:rPr>
              <w:t>Родной язык и родная литература</w:t>
            </w:r>
          </w:p>
        </w:tc>
        <w:tc>
          <w:tcPr>
            <w:tcW w:w="2268" w:type="dxa"/>
          </w:tcPr>
          <w:p w:rsidR="00791B80" w:rsidRPr="003C58A5"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Родной язык</w:t>
            </w:r>
          </w:p>
        </w:tc>
        <w:tc>
          <w:tcPr>
            <w:tcW w:w="709" w:type="dxa"/>
          </w:tcPr>
          <w:p w:rsidR="00791B80" w:rsidRPr="003C58A5" w:rsidRDefault="00791B80" w:rsidP="0020594A">
            <w:pPr>
              <w:pStyle w:val="1"/>
              <w:jc w:val="center"/>
              <w:rPr>
                <w:rFonts w:ascii="Times New Roman" w:hAnsi="Times New Roman" w:cs="Times New Roman"/>
                <w:sz w:val="24"/>
                <w:szCs w:val="24"/>
              </w:rPr>
            </w:pPr>
            <w:r w:rsidRPr="003C58A5">
              <w:rPr>
                <w:rFonts w:ascii="Times New Roman" w:hAnsi="Times New Roman" w:cs="Times New Roman"/>
                <w:sz w:val="24"/>
                <w:szCs w:val="24"/>
              </w:rPr>
              <w:t>-</w:t>
            </w:r>
          </w:p>
        </w:tc>
        <w:tc>
          <w:tcPr>
            <w:tcW w:w="851" w:type="dxa"/>
          </w:tcPr>
          <w:p w:rsidR="00791B80" w:rsidRPr="003C58A5" w:rsidRDefault="00791B80" w:rsidP="0020594A">
            <w:r w:rsidRPr="003C58A5">
              <w:t>-</w:t>
            </w:r>
          </w:p>
        </w:tc>
        <w:tc>
          <w:tcPr>
            <w:tcW w:w="708" w:type="dxa"/>
          </w:tcPr>
          <w:p w:rsidR="00791B80" w:rsidRPr="00453A34" w:rsidRDefault="00791B80" w:rsidP="0020594A">
            <w:pPr>
              <w:rPr>
                <w:color w:val="FF0000"/>
              </w:rPr>
            </w:pPr>
            <w:r>
              <w:rPr>
                <w:color w:val="FF0000"/>
              </w:rPr>
              <w:t>1</w:t>
            </w:r>
          </w:p>
        </w:tc>
        <w:tc>
          <w:tcPr>
            <w:tcW w:w="709" w:type="dxa"/>
          </w:tcPr>
          <w:p w:rsidR="00791B80" w:rsidRPr="00453A34" w:rsidRDefault="00791B80" w:rsidP="0020594A">
            <w:pPr>
              <w:rPr>
                <w:color w:val="FF0000"/>
              </w:rPr>
            </w:pPr>
            <w:r>
              <w:rPr>
                <w:color w:val="FF0000"/>
              </w:rPr>
              <w:t>34</w:t>
            </w:r>
          </w:p>
        </w:tc>
        <w:tc>
          <w:tcPr>
            <w:tcW w:w="1008" w:type="dxa"/>
          </w:tcPr>
          <w:p w:rsidR="00791B80" w:rsidRPr="00453A34" w:rsidRDefault="00791B80" w:rsidP="0020594A">
            <w:pPr>
              <w:rPr>
                <w:color w:val="FF0000"/>
              </w:rPr>
            </w:pPr>
            <w:r>
              <w:rPr>
                <w:color w:val="FF0000"/>
              </w:rPr>
              <w:t>34</w:t>
            </w:r>
          </w:p>
        </w:tc>
      </w:tr>
      <w:tr w:rsidR="00791B80" w:rsidRPr="00F502D4" w:rsidTr="0020594A">
        <w:trPr>
          <w:trHeight w:val="412"/>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Родная литература</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w:t>
            </w:r>
          </w:p>
        </w:tc>
        <w:tc>
          <w:tcPr>
            <w:tcW w:w="709" w:type="dxa"/>
          </w:tcPr>
          <w:p w:rsidR="00791B80" w:rsidRPr="00453A34" w:rsidRDefault="00791B80" w:rsidP="0020594A">
            <w:pPr>
              <w:rPr>
                <w:color w:val="FF0000"/>
              </w:rPr>
            </w:pPr>
            <w:r w:rsidRPr="00453A34">
              <w:rPr>
                <w:color w:val="FF0000"/>
              </w:rPr>
              <w:t>-</w:t>
            </w:r>
          </w:p>
        </w:tc>
        <w:tc>
          <w:tcPr>
            <w:tcW w:w="1008" w:type="dxa"/>
          </w:tcPr>
          <w:p w:rsidR="00791B80" w:rsidRPr="00453A34" w:rsidRDefault="00791B80" w:rsidP="0020594A">
            <w:pPr>
              <w:rPr>
                <w:color w:val="FF0000"/>
              </w:rPr>
            </w:pPr>
            <w:r w:rsidRPr="00453A34">
              <w:rPr>
                <w:color w:val="FF0000"/>
              </w:rPr>
              <w:t>34</w:t>
            </w:r>
          </w:p>
        </w:tc>
      </w:tr>
      <w:tr w:rsidR="00791B80" w:rsidRPr="00F502D4" w:rsidTr="0020594A">
        <w:trPr>
          <w:trHeight w:val="330"/>
          <w:jc w:val="center"/>
        </w:trPr>
        <w:tc>
          <w:tcPr>
            <w:tcW w:w="2568" w:type="dxa"/>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Иностранные языки</w:t>
            </w:r>
          </w:p>
        </w:tc>
        <w:tc>
          <w:tcPr>
            <w:tcW w:w="2268" w:type="dxa"/>
          </w:tcPr>
          <w:p w:rsidR="00791B80" w:rsidRPr="003C58A5"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 xml:space="preserve">Иностранный язык </w:t>
            </w:r>
          </w:p>
          <w:p w:rsidR="00791B80" w:rsidRPr="00F502D4"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(Немецкий)</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91B80" w:rsidRDefault="00791B80" w:rsidP="0020594A">
            <w:r>
              <w:t>102</w:t>
            </w:r>
          </w:p>
        </w:tc>
        <w:tc>
          <w:tcPr>
            <w:tcW w:w="708" w:type="dxa"/>
          </w:tcPr>
          <w:p w:rsidR="00791B80" w:rsidRPr="00453A34" w:rsidRDefault="00791B80" w:rsidP="0020594A">
            <w:pPr>
              <w:rPr>
                <w:color w:val="FF0000"/>
              </w:rPr>
            </w:pPr>
            <w:r w:rsidRPr="00453A34">
              <w:rPr>
                <w:color w:val="FF0000"/>
              </w:rPr>
              <w:t>3</w:t>
            </w:r>
          </w:p>
        </w:tc>
        <w:tc>
          <w:tcPr>
            <w:tcW w:w="709" w:type="dxa"/>
          </w:tcPr>
          <w:p w:rsidR="00791B80" w:rsidRPr="00453A34" w:rsidRDefault="00791B80" w:rsidP="0020594A">
            <w:pPr>
              <w:rPr>
                <w:color w:val="FF0000"/>
              </w:rPr>
            </w:pPr>
            <w:r w:rsidRPr="00453A34">
              <w:rPr>
                <w:color w:val="FF0000"/>
              </w:rPr>
              <w:t>102</w:t>
            </w:r>
          </w:p>
        </w:tc>
        <w:tc>
          <w:tcPr>
            <w:tcW w:w="1008" w:type="dxa"/>
          </w:tcPr>
          <w:p w:rsidR="00791B80" w:rsidRPr="00453A34" w:rsidRDefault="00791B80" w:rsidP="0020594A">
            <w:pPr>
              <w:rPr>
                <w:color w:val="FF0000"/>
              </w:rPr>
            </w:pPr>
            <w:r w:rsidRPr="00453A34">
              <w:rPr>
                <w:color w:val="FF0000"/>
              </w:rPr>
              <w:t>204</w:t>
            </w:r>
          </w:p>
        </w:tc>
      </w:tr>
      <w:tr w:rsidR="00791B80" w:rsidRPr="00F502D4" w:rsidTr="0020594A">
        <w:trPr>
          <w:trHeight w:val="480"/>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Общественные науки</w:t>
            </w:r>
          </w:p>
        </w:tc>
        <w:tc>
          <w:tcPr>
            <w:tcW w:w="2268" w:type="dxa"/>
          </w:tcPr>
          <w:p w:rsidR="00791B80" w:rsidRPr="003C58A5"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История</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91B80" w:rsidRDefault="00791B80" w:rsidP="0020594A">
            <w:r>
              <w:t>68</w:t>
            </w:r>
          </w:p>
        </w:tc>
        <w:tc>
          <w:tcPr>
            <w:tcW w:w="708" w:type="dxa"/>
          </w:tcPr>
          <w:p w:rsidR="00791B80" w:rsidRPr="00453A34" w:rsidRDefault="00791B80" w:rsidP="0020594A">
            <w:pPr>
              <w:rPr>
                <w:color w:val="FF0000"/>
              </w:rPr>
            </w:pPr>
            <w:r w:rsidRPr="00453A34">
              <w:rPr>
                <w:color w:val="FF0000"/>
              </w:rPr>
              <w:t>2</w:t>
            </w:r>
          </w:p>
        </w:tc>
        <w:tc>
          <w:tcPr>
            <w:tcW w:w="709" w:type="dxa"/>
          </w:tcPr>
          <w:p w:rsidR="00791B80" w:rsidRPr="00453A34" w:rsidRDefault="00791B80" w:rsidP="0020594A">
            <w:pPr>
              <w:rPr>
                <w:color w:val="FF0000"/>
              </w:rPr>
            </w:pPr>
            <w:r w:rsidRPr="00453A34">
              <w:rPr>
                <w:color w:val="FF0000"/>
              </w:rPr>
              <w:t>68</w:t>
            </w:r>
          </w:p>
        </w:tc>
        <w:tc>
          <w:tcPr>
            <w:tcW w:w="1008" w:type="dxa"/>
          </w:tcPr>
          <w:p w:rsidR="00791B80" w:rsidRPr="00453A34" w:rsidRDefault="00791B80" w:rsidP="0020594A">
            <w:pPr>
              <w:rPr>
                <w:color w:val="FF0000"/>
              </w:rPr>
            </w:pPr>
            <w:r w:rsidRPr="00453A34">
              <w:rPr>
                <w:color w:val="FF0000"/>
              </w:rPr>
              <w:t>136</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Обществознание</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91B80" w:rsidRDefault="00791B80" w:rsidP="0020594A">
            <w:r>
              <w:t>68</w:t>
            </w:r>
          </w:p>
        </w:tc>
        <w:tc>
          <w:tcPr>
            <w:tcW w:w="708" w:type="dxa"/>
          </w:tcPr>
          <w:p w:rsidR="00791B80" w:rsidRPr="00453A34" w:rsidRDefault="00791B80" w:rsidP="0020594A">
            <w:pPr>
              <w:rPr>
                <w:color w:val="FF0000"/>
              </w:rPr>
            </w:pPr>
            <w:r w:rsidRPr="00453A34">
              <w:rPr>
                <w:color w:val="FF0000"/>
              </w:rPr>
              <w:t>2</w:t>
            </w:r>
          </w:p>
        </w:tc>
        <w:tc>
          <w:tcPr>
            <w:tcW w:w="709" w:type="dxa"/>
          </w:tcPr>
          <w:p w:rsidR="00791B80" w:rsidRPr="00453A34" w:rsidRDefault="00791B80" w:rsidP="0020594A">
            <w:pPr>
              <w:rPr>
                <w:color w:val="FF0000"/>
              </w:rPr>
            </w:pPr>
            <w:r w:rsidRPr="00453A34">
              <w:rPr>
                <w:color w:val="FF0000"/>
              </w:rPr>
              <w:t>68</w:t>
            </w:r>
          </w:p>
        </w:tc>
        <w:tc>
          <w:tcPr>
            <w:tcW w:w="1008" w:type="dxa"/>
          </w:tcPr>
          <w:p w:rsidR="00791B80" w:rsidRPr="00453A34" w:rsidRDefault="00791B80" w:rsidP="0020594A">
            <w:pPr>
              <w:rPr>
                <w:color w:val="FF0000"/>
              </w:rPr>
            </w:pPr>
            <w:r w:rsidRPr="00453A34">
              <w:rPr>
                <w:color w:val="FF0000"/>
              </w:rPr>
              <w:t>136</w:t>
            </w:r>
          </w:p>
        </w:tc>
      </w:tr>
      <w:tr w:rsidR="00791B80" w:rsidRPr="00F502D4" w:rsidTr="0020594A">
        <w:trPr>
          <w:trHeight w:val="480"/>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Математика и информатика</w:t>
            </w: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Математика</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791B80" w:rsidRDefault="00791B80" w:rsidP="0020594A">
            <w:r>
              <w:t>136</w:t>
            </w:r>
          </w:p>
        </w:tc>
        <w:tc>
          <w:tcPr>
            <w:tcW w:w="708" w:type="dxa"/>
          </w:tcPr>
          <w:p w:rsidR="00791B80" w:rsidRPr="00453A34" w:rsidRDefault="00791B80" w:rsidP="0020594A">
            <w:pPr>
              <w:rPr>
                <w:color w:val="FF0000"/>
              </w:rPr>
            </w:pPr>
            <w:r w:rsidRPr="00453A34">
              <w:rPr>
                <w:color w:val="FF0000"/>
              </w:rPr>
              <w:t>4</w:t>
            </w:r>
          </w:p>
        </w:tc>
        <w:tc>
          <w:tcPr>
            <w:tcW w:w="709" w:type="dxa"/>
          </w:tcPr>
          <w:p w:rsidR="00791B80" w:rsidRPr="00453A34" w:rsidRDefault="00791B80" w:rsidP="0020594A">
            <w:pPr>
              <w:rPr>
                <w:color w:val="FF0000"/>
              </w:rPr>
            </w:pPr>
            <w:r w:rsidRPr="00453A34">
              <w:rPr>
                <w:color w:val="FF0000"/>
              </w:rPr>
              <w:t>136</w:t>
            </w:r>
          </w:p>
        </w:tc>
        <w:tc>
          <w:tcPr>
            <w:tcW w:w="1008" w:type="dxa"/>
          </w:tcPr>
          <w:p w:rsidR="00791B80" w:rsidRPr="00453A34" w:rsidRDefault="00791B80" w:rsidP="0020594A">
            <w:pPr>
              <w:rPr>
                <w:color w:val="FF0000"/>
              </w:rPr>
            </w:pPr>
            <w:r w:rsidRPr="00453A34">
              <w:rPr>
                <w:color w:val="FF0000"/>
              </w:rPr>
              <w:t>272</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Pr>
                <w:rFonts w:ascii="Times New Roman" w:hAnsi="Times New Roman" w:cs="Times New Roman"/>
                <w:color w:val="000000"/>
                <w:sz w:val="24"/>
                <w:szCs w:val="24"/>
              </w:rPr>
              <w:t>Информатика</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Естественные науки</w:t>
            </w:r>
          </w:p>
        </w:tc>
        <w:tc>
          <w:tcPr>
            <w:tcW w:w="2268" w:type="dxa"/>
          </w:tcPr>
          <w:p w:rsidR="00791B80" w:rsidRPr="003C58A5"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Физика</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91B80" w:rsidRDefault="00791B80" w:rsidP="0020594A">
            <w:r>
              <w:t>68</w:t>
            </w:r>
          </w:p>
        </w:tc>
        <w:tc>
          <w:tcPr>
            <w:tcW w:w="708" w:type="dxa"/>
          </w:tcPr>
          <w:p w:rsidR="00791B80" w:rsidRPr="00453A34" w:rsidRDefault="00791B80" w:rsidP="0020594A">
            <w:pPr>
              <w:rPr>
                <w:color w:val="FF0000"/>
              </w:rPr>
            </w:pPr>
            <w:r w:rsidRPr="00453A34">
              <w:rPr>
                <w:color w:val="FF0000"/>
              </w:rPr>
              <w:t>2</w:t>
            </w:r>
          </w:p>
        </w:tc>
        <w:tc>
          <w:tcPr>
            <w:tcW w:w="709" w:type="dxa"/>
          </w:tcPr>
          <w:p w:rsidR="00791B80" w:rsidRPr="00453A34" w:rsidRDefault="00791B80" w:rsidP="0020594A">
            <w:pPr>
              <w:rPr>
                <w:color w:val="FF0000"/>
              </w:rPr>
            </w:pPr>
            <w:r w:rsidRPr="00453A34">
              <w:rPr>
                <w:color w:val="FF0000"/>
              </w:rPr>
              <w:t>68</w:t>
            </w:r>
          </w:p>
        </w:tc>
        <w:tc>
          <w:tcPr>
            <w:tcW w:w="1008" w:type="dxa"/>
          </w:tcPr>
          <w:p w:rsidR="00791B80" w:rsidRPr="00453A34" w:rsidRDefault="00791B80" w:rsidP="0020594A">
            <w:pPr>
              <w:rPr>
                <w:color w:val="FF0000"/>
              </w:rPr>
            </w:pPr>
            <w:r w:rsidRPr="00453A34">
              <w:rPr>
                <w:color w:val="FF0000"/>
              </w:rPr>
              <w:t>136</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sz w:val="24"/>
                <w:szCs w:val="24"/>
              </w:rPr>
            </w:pPr>
            <w:r w:rsidRPr="003C58A5">
              <w:rPr>
                <w:rFonts w:ascii="Times New Roman" w:hAnsi="Times New Roman" w:cs="Times New Roman"/>
                <w:sz w:val="24"/>
                <w:szCs w:val="24"/>
              </w:rPr>
              <w:t>Астрономия</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w:t>
            </w:r>
          </w:p>
        </w:tc>
        <w:tc>
          <w:tcPr>
            <w:tcW w:w="709" w:type="dxa"/>
          </w:tcPr>
          <w:p w:rsidR="00791B80" w:rsidRPr="00453A34" w:rsidRDefault="00791B80" w:rsidP="0020594A">
            <w:pPr>
              <w:rPr>
                <w:color w:val="FF0000"/>
              </w:rPr>
            </w:pPr>
            <w:r w:rsidRPr="00453A34">
              <w:rPr>
                <w:color w:val="FF0000"/>
              </w:rPr>
              <w:t>-</w:t>
            </w:r>
          </w:p>
        </w:tc>
        <w:tc>
          <w:tcPr>
            <w:tcW w:w="1008" w:type="dxa"/>
          </w:tcPr>
          <w:p w:rsidR="00791B80" w:rsidRPr="00453A34" w:rsidRDefault="00791B80" w:rsidP="0020594A">
            <w:pPr>
              <w:rPr>
                <w:color w:val="FF0000"/>
              </w:rPr>
            </w:pPr>
            <w:r w:rsidRPr="00453A34">
              <w:rPr>
                <w:color w:val="FF0000"/>
              </w:rPr>
              <w:t>34</w:t>
            </w:r>
          </w:p>
        </w:tc>
      </w:tr>
      <w:tr w:rsidR="00791B80" w:rsidRPr="00F502D4" w:rsidTr="0020594A">
        <w:trPr>
          <w:trHeight w:val="480"/>
          <w:jc w:val="center"/>
        </w:trPr>
        <w:tc>
          <w:tcPr>
            <w:tcW w:w="2568" w:type="dxa"/>
            <w:vMerge w:val="restart"/>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Физическая культура, экология и основы безопасности жизнедеятельности</w:t>
            </w: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Физическая культура</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91B80" w:rsidRDefault="00791B80" w:rsidP="0020594A">
            <w:r>
              <w:t>102</w:t>
            </w:r>
          </w:p>
        </w:tc>
        <w:tc>
          <w:tcPr>
            <w:tcW w:w="708" w:type="dxa"/>
          </w:tcPr>
          <w:p w:rsidR="00791B80" w:rsidRPr="00453A34" w:rsidRDefault="00791B80" w:rsidP="0020594A">
            <w:pPr>
              <w:rPr>
                <w:color w:val="FF0000"/>
              </w:rPr>
            </w:pPr>
            <w:r w:rsidRPr="00453A34">
              <w:rPr>
                <w:color w:val="FF0000"/>
              </w:rPr>
              <w:t>3</w:t>
            </w:r>
          </w:p>
        </w:tc>
        <w:tc>
          <w:tcPr>
            <w:tcW w:w="709" w:type="dxa"/>
          </w:tcPr>
          <w:p w:rsidR="00791B80" w:rsidRPr="00453A34" w:rsidRDefault="00791B80" w:rsidP="0020594A">
            <w:pPr>
              <w:rPr>
                <w:color w:val="FF0000"/>
              </w:rPr>
            </w:pPr>
            <w:r w:rsidRPr="00453A34">
              <w:rPr>
                <w:color w:val="FF0000"/>
              </w:rPr>
              <w:t>102</w:t>
            </w:r>
          </w:p>
        </w:tc>
        <w:tc>
          <w:tcPr>
            <w:tcW w:w="1008" w:type="dxa"/>
          </w:tcPr>
          <w:p w:rsidR="00791B80" w:rsidRPr="00453A34" w:rsidRDefault="00791B80" w:rsidP="0020594A">
            <w:pPr>
              <w:rPr>
                <w:color w:val="FF0000"/>
              </w:rPr>
            </w:pPr>
            <w:r w:rsidRPr="00453A34">
              <w:rPr>
                <w:color w:val="FF0000"/>
              </w:rPr>
              <w:t>204</w:t>
            </w:r>
          </w:p>
        </w:tc>
      </w:tr>
      <w:tr w:rsidR="00791B80" w:rsidRPr="00F502D4" w:rsidTr="0020594A">
        <w:trPr>
          <w:trHeight w:val="480"/>
          <w:jc w:val="center"/>
        </w:trPr>
        <w:tc>
          <w:tcPr>
            <w:tcW w:w="2568" w:type="dxa"/>
            <w:vMerge/>
          </w:tcPr>
          <w:p w:rsidR="00791B80" w:rsidRPr="00F502D4" w:rsidRDefault="00791B80" w:rsidP="0020594A">
            <w:pPr>
              <w:pStyle w:val="1"/>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0000"/>
                <w:sz w:val="24"/>
                <w:szCs w:val="24"/>
              </w:rPr>
            </w:pPr>
            <w:r w:rsidRPr="003C58A5">
              <w:rPr>
                <w:rFonts w:ascii="Times New Roman" w:hAnsi="Times New Roman" w:cs="Times New Roman"/>
                <w:color w:val="000000"/>
                <w:sz w:val="24"/>
                <w:szCs w:val="24"/>
              </w:rPr>
              <w:t>Основы безопасности жизнедеятельности</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Индивидуальный проект</w:t>
            </w:r>
          </w:p>
          <w:p w:rsidR="00791B80" w:rsidRPr="00F502D4" w:rsidRDefault="00791B80" w:rsidP="0020594A">
            <w:pPr>
              <w:pStyle w:val="1"/>
              <w:jc w:val="center"/>
              <w:rPr>
                <w:rFonts w:ascii="Times New Roman" w:hAnsi="Times New Roman" w:cs="Times New Roman"/>
                <w:sz w:val="24"/>
                <w:szCs w:val="24"/>
              </w:rPr>
            </w:pP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91B80" w:rsidRDefault="00791B80" w:rsidP="0020594A">
            <w:r>
              <w:t>68</w:t>
            </w:r>
          </w:p>
        </w:tc>
        <w:tc>
          <w:tcPr>
            <w:tcW w:w="708" w:type="dxa"/>
          </w:tcPr>
          <w:p w:rsidR="00791B80" w:rsidRPr="00453A34" w:rsidRDefault="00791B80" w:rsidP="0020594A">
            <w:pPr>
              <w:rPr>
                <w:color w:val="FF0000"/>
              </w:rPr>
            </w:pPr>
            <w:r w:rsidRPr="00453A34">
              <w:rPr>
                <w:color w:val="FF0000"/>
              </w:rPr>
              <w:t>-</w:t>
            </w:r>
          </w:p>
        </w:tc>
        <w:tc>
          <w:tcPr>
            <w:tcW w:w="709" w:type="dxa"/>
          </w:tcPr>
          <w:p w:rsidR="00791B80" w:rsidRPr="00453A34" w:rsidRDefault="00791B80" w:rsidP="0020594A">
            <w:pPr>
              <w:rPr>
                <w:color w:val="FF0000"/>
              </w:rPr>
            </w:pPr>
            <w:r w:rsidRPr="00453A34">
              <w:rPr>
                <w:color w:val="FF0000"/>
              </w:rPr>
              <w:t>-</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tcPr>
          <w:p w:rsidR="00791B80" w:rsidRPr="00F502D4" w:rsidRDefault="00791B80" w:rsidP="0020594A">
            <w:pPr>
              <w:pStyle w:val="1"/>
              <w:rPr>
                <w:rFonts w:ascii="Times New Roman" w:hAnsi="Times New Roman" w:cs="Times New Roman"/>
                <w:sz w:val="24"/>
                <w:szCs w:val="24"/>
              </w:rPr>
            </w:pPr>
            <w:r w:rsidRPr="00F502D4">
              <w:rPr>
                <w:rFonts w:ascii="Times New Roman" w:hAnsi="Times New Roman" w:cs="Times New Roman"/>
                <w:sz w:val="24"/>
                <w:szCs w:val="24"/>
              </w:rPr>
              <w:t>Курсы по выбору</w:t>
            </w:r>
          </w:p>
        </w:tc>
        <w:tc>
          <w:tcPr>
            <w:tcW w:w="2268" w:type="dxa"/>
          </w:tcPr>
          <w:p w:rsidR="00791B80" w:rsidRPr="00453A34" w:rsidRDefault="00791B80" w:rsidP="0020594A">
            <w:pPr>
              <w:pStyle w:val="1"/>
              <w:rPr>
                <w:rFonts w:ascii="Times New Roman" w:hAnsi="Times New Roman" w:cs="Times New Roman"/>
                <w:b/>
                <w:bCs/>
                <w:sz w:val="24"/>
                <w:szCs w:val="24"/>
              </w:rPr>
            </w:pPr>
            <w:r w:rsidRPr="00453A34">
              <w:rPr>
                <w:rFonts w:ascii="Times New Roman" w:hAnsi="Times New Roman" w:cs="Times New Roman"/>
                <w:b/>
                <w:bCs/>
                <w:sz w:val="24"/>
                <w:szCs w:val="24"/>
              </w:rPr>
              <w:t>Элективные курсы</w:t>
            </w:r>
          </w:p>
          <w:p w:rsidR="00791B80" w:rsidRPr="00F502D4" w:rsidRDefault="00791B80" w:rsidP="0020594A">
            <w:pPr>
              <w:pStyle w:val="1"/>
              <w:rPr>
                <w:rFonts w:ascii="Times New Roman" w:hAnsi="Times New Roman" w:cs="Times New Roman"/>
                <w:sz w:val="24"/>
                <w:szCs w:val="24"/>
              </w:rPr>
            </w:pPr>
          </w:p>
        </w:tc>
        <w:tc>
          <w:tcPr>
            <w:tcW w:w="709" w:type="dxa"/>
          </w:tcPr>
          <w:p w:rsidR="00791B80" w:rsidRDefault="00791B80" w:rsidP="0020594A">
            <w:pPr>
              <w:pStyle w:val="1"/>
              <w:jc w:val="center"/>
              <w:rPr>
                <w:rFonts w:ascii="Times New Roman" w:hAnsi="Times New Roman" w:cs="Times New Roman"/>
                <w:sz w:val="24"/>
                <w:szCs w:val="24"/>
              </w:rPr>
            </w:pPr>
          </w:p>
        </w:tc>
        <w:tc>
          <w:tcPr>
            <w:tcW w:w="851" w:type="dxa"/>
          </w:tcPr>
          <w:p w:rsidR="00791B80" w:rsidRDefault="00791B80" w:rsidP="0020594A"/>
        </w:tc>
        <w:tc>
          <w:tcPr>
            <w:tcW w:w="708" w:type="dxa"/>
          </w:tcPr>
          <w:p w:rsidR="00791B80" w:rsidRPr="00453A34" w:rsidRDefault="00791B80" w:rsidP="0020594A">
            <w:pPr>
              <w:rPr>
                <w:color w:val="FF0000"/>
              </w:rPr>
            </w:pPr>
          </w:p>
        </w:tc>
        <w:tc>
          <w:tcPr>
            <w:tcW w:w="709" w:type="dxa"/>
          </w:tcPr>
          <w:p w:rsidR="00791B80" w:rsidRPr="00453A34" w:rsidRDefault="00791B80" w:rsidP="0020594A">
            <w:pPr>
              <w:rPr>
                <w:color w:val="FF0000"/>
              </w:rPr>
            </w:pPr>
          </w:p>
        </w:tc>
        <w:tc>
          <w:tcPr>
            <w:tcW w:w="1008" w:type="dxa"/>
          </w:tcPr>
          <w:p w:rsidR="00791B80" w:rsidRPr="00453A34" w:rsidRDefault="00791B80" w:rsidP="0020594A">
            <w:pPr>
              <w:rPr>
                <w:color w:val="FF0000"/>
              </w:rPr>
            </w:pP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F502D4" w:rsidRDefault="00791B80" w:rsidP="0020594A">
            <w:pPr>
              <w:pStyle w:val="1"/>
              <w:rPr>
                <w:rFonts w:ascii="Times New Roman" w:hAnsi="Times New Roman" w:cs="Times New Roman"/>
                <w:sz w:val="24"/>
                <w:szCs w:val="24"/>
              </w:rPr>
            </w:pPr>
            <w:r>
              <w:rPr>
                <w:rFonts w:ascii="Times New Roman" w:hAnsi="Times New Roman" w:cs="Times New Roman"/>
                <w:sz w:val="24"/>
                <w:szCs w:val="24"/>
              </w:rPr>
              <w:t>Практическое обществознание</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791B80" w:rsidRDefault="00791B80" w:rsidP="0020594A">
            <w:r>
              <w:t>-</w:t>
            </w:r>
          </w:p>
        </w:tc>
        <w:tc>
          <w:tcPr>
            <w:tcW w:w="708" w:type="dxa"/>
          </w:tcPr>
          <w:p w:rsidR="00791B80" w:rsidRPr="00453A34" w:rsidRDefault="00791B80" w:rsidP="0020594A">
            <w:pPr>
              <w:rPr>
                <w:color w:val="FF0000"/>
              </w:rPr>
            </w:pPr>
            <w:r>
              <w:rPr>
                <w:color w:val="FF0000"/>
              </w:rPr>
              <w:t>-</w:t>
            </w:r>
          </w:p>
        </w:tc>
        <w:tc>
          <w:tcPr>
            <w:tcW w:w="709" w:type="dxa"/>
          </w:tcPr>
          <w:p w:rsidR="00791B80" w:rsidRPr="00453A34" w:rsidRDefault="00791B80" w:rsidP="0020594A">
            <w:pPr>
              <w:rPr>
                <w:color w:val="FF0000"/>
              </w:rPr>
            </w:pPr>
            <w:r>
              <w:rPr>
                <w:color w:val="FF0000"/>
              </w:rPr>
              <w:t>-</w:t>
            </w:r>
          </w:p>
        </w:tc>
        <w:tc>
          <w:tcPr>
            <w:tcW w:w="1008" w:type="dxa"/>
          </w:tcPr>
          <w:p w:rsidR="00791B80" w:rsidRPr="00453A34" w:rsidRDefault="00791B80" w:rsidP="0020594A">
            <w:pPr>
              <w:rPr>
                <w:color w:val="FF0000"/>
              </w:rPr>
            </w:pPr>
            <w:r>
              <w:rPr>
                <w:color w:val="FF0000"/>
              </w:rPr>
              <w:t>-</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F502D4" w:rsidRDefault="00791B80" w:rsidP="0020594A">
            <w:pPr>
              <w:pStyle w:val="1"/>
              <w:rPr>
                <w:rFonts w:ascii="Times New Roman" w:hAnsi="Times New Roman" w:cs="Times New Roman"/>
                <w:sz w:val="24"/>
                <w:szCs w:val="24"/>
              </w:rPr>
            </w:pPr>
            <w:r>
              <w:rPr>
                <w:rFonts w:ascii="Times New Roman" w:hAnsi="Times New Roman" w:cs="Times New Roman"/>
                <w:sz w:val="24"/>
                <w:szCs w:val="24"/>
              </w:rPr>
              <w:t>«Русское правописание: орфография  и пунктуация»</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F502D4" w:rsidRDefault="00791B80" w:rsidP="0020594A">
            <w:pPr>
              <w:pStyle w:val="1"/>
              <w:rPr>
                <w:rFonts w:ascii="Times New Roman" w:hAnsi="Times New Roman" w:cs="Times New Roman"/>
                <w:sz w:val="24"/>
                <w:szCs w:val="24"/>
              </w:rPr>
            </w:pPr>
            <w:r>
              <w:rPr>
                <w:rFonts w:ascii="Times New Roman" w:hAnsi="Times New Roman" w:cs="Times New Roman"/>
                <w:sz w:val="24"/>
                <w:szCs w:val="24"/>
              </w:rPr>
              <w:t>Практикум по решению задач по математике</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F502D4" w:rsidRDefault="00791B80" w:rsidP="0020594A">
            <w:pPr>
              <w:pStyle w:val="1"/>
              <w:rPr>
                <w:rFonts w:ascii="Times New Roman" w:hAnsi="Times New Roman" w:cs="Times New Roman"/>
                <w:sz w:val="24"/>
                <w:szCs w:val="24"/>
              </w:rPr>
            </w:pPr>
            <w:r>
              <w:rPr>
                <w:rFonts w:ascii="Times New Roman" w:hAnsi="Times New Roman" w:cs="Times New Roman"/>
                <w:sz w:val="24"/>
                <w:szCs w:val="24"/>
              </w:rPr>
              <w:t xml:space="preserve">Основы правовых знаний </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EA201E" w:rsidRDefault="00791B80" w:rsidP="0020594A">
            <w:pPr>
              <w:pStyle w:val="1"/>
              <w:rPr>
                <w:rFonts w:ascii="Times New Roman" w:hAnsi="Times New Roman" w:cs="Times New Roman"/>
                <w:sz w:val="24"/>
                <w:szCs w:val="24"/>
              </w:rPr>
            </w:pPr>
            <w:r w:rsidRPr="00EA201E">
              <w:rPr>
                <w:rFonts w:ascii="Times New Roman" w:hAnsi="Times New Roman" w:cs="Times New Roman"/>
                <w:sz w:val="24"/>
                <w:szCs w:val="24"/>
              </w:rPr>
              <w:t>Занимательный английский</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Default="00791B80" w:rsidP="0020594A">
            <w:pPr>
              <w:pStyle w:val="1"/>
              <w:rPr>
                <w:rFonts w:ascii="Times New Roman" w:hAnsi="Times New Roman" w:cs="Times New Roman"/>
                <w:sz w:val="24"/>
                <w:szCs w:val="24"/>
              </w:rPr>
            </w:pPr>
            <w:r w:rsidRPr="00453A34">
              <w:rPr>
                <w:rFonts w:ascii="Times New Roman" w:hAnsi="Times New Roman" w:cs="Times New Roman"/>
                <w:sz w:val="24"/>
                <w:szCs w:val="24"/>
              </w:rPr>
              <w:t>Основы э</w:t>
            </w:r>
            <w:r>
              <w:rPr>
                <w:rFonts w:ascii="Times New Roman" w:hAnsi="Times New Roman" w:cs="Times New Roman"/>
                <w:sz w:val="24"/>
                <w:szCs w:val="24"/>
              </w:rPr>
              <w:t>кономики</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791B80" w:rsidRDefault="00791B80" w:rsidP="0020594A">
            <w:r>
              <w:t>-</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34</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B0F0"/>
                <w:sz w:val="24"/>
                <w:szCs w:val="24"/>
              </w:rPr>
            </w:pPr>
            <w:r w:rsidRPr="00C95403">
              <w:rPr>
                <w:rFonts w:ascii="Times New Roman" w:hAnsi="Times New Roman" w:cs="Times New Roman"/>
                <w:sz w:val="24"/>
                <w:szCs w:val="24"/>
              </w:rPr>
              <w:t>Культура русской речи (элективный курс по родному языку (русскому)</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791B80" w:rsidRDefault="00791B80" w:rsidP="0020594A">
            <w:r>
              <w:t>-</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34</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EA201E" w:rsidRDefault="00791B80" w:rsidP="0020594A">
            <w:pPr>
              <w:pStyle w:val="1"/>
              <w:rPr>
                <w:rFonts w:ascii="Times New Roman" w:hAnsi="Times New Roman" w:cs="Times New Roman"/>
                <w:sz w:val="24"/>
                <w:szCs w:val="24"/>
              </w:rPr>
            </w:pPr>
            <w:r w:rsidRPr="00EA201E">
              <w:rPr>
                <w:rFonts w:ascii="Times New Roman" w:hAnsi="Times New Roman" w:cs="Times New Roman"/>
                <w:sz w:val="24"/>
                <w:szCs w:val="24"/>
              </w:rPr>
              <w:t>Глобальная география</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B0F0"/>
                <w:sz w:val="24"/>
                <w:szCs w:val="24"/>
              </w:rPr>
            </w:pPr>
            <w:r w:rsidRPr="00453A34">
              <w:rPr>
                <w:rFonts w:ascii="Times New Roman" w:hAnsi="Times New Roman" w:cs="Times New Roman"/>
                <w:sz w:val="24"/>
                <w:szCs w:val="24"/>
              </w:rPr>
              <w:t>«От молекулы до биосферы»</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2568" w:type="dxa"/>
          </w:tcPr>
          <w:p w:rsidR="00791B80" w:rsidRPr="00F502D4" w:rsidRDefault="00791B80" w:rsidP="0020594A">
            <w:pPr>
              <w:pStyle w:val="1"/>
              <w:jc w:val="center"/>
              <w:rPr>
                <w:rFonts w:ascii="Times New Roman" w:hAnsi="Times New Roman" w:cs="Times New Roman"/>
                <w:sz w:val="24"/>
                <w:szCs w:val="24"/>
              </w:rPr>
            </w:pPr>
          </w:p>
        </w:tc>
        <w:tc>
          <w:tcPr>
            <w:tcW w:w="2268" w:type="dxa"/>
          </w:tcPr>
          <w:p w:rsidR="00791B80" w:rsidRPr="003C58A5" w:rsidRDefault="00791B80" w:rsidP="0020594A">
            <w:pPr>
              <w:pStyle w:val="1"/>
              <w:rPr>
                <w:rFonts w:ascii="Times New Roman" w:hAnsi="Times New Roman" w:cs="Times New Roman"/>
                <w:color w:val="00B0F0"/>
                <w:sz w:val="24"/>
                <w:szCs w:val="24"/>
              </w:rPr>
            </w:pPr>
            <w:r w:rsidRPr="00453A34">
              <w:rPr>
                <w:rFonts w:ascii="Times New Roman" w:hAnsi="Times New Roman" w:cs="Times New Roman"/>
                <w:sz w:val="24"/>
                <w:szCs w:val="24"/>
              </w:rPr>
              <w:t>Химия и общество</w:t>
            </w:r>
          </w:p>
        </w:tc>
        <w:tc>
          <w:tcPr>
            <w:tcW w:w="709" w:type="dxa"/>
          </w:tcPr>
          <w:p w:rsidR="00791B80" w:rsidRDefault="00791B80" w:rsidP="0020594A">
            <w:pPr>
              <w:pStyle w:val="1"/>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91B80" w:rsidRDefault="00791B80" w:rsidP="0020594A">
            <w:r>
              <w:t>34</w:t>
            </w:r>
          </w:p>
        </w:tc>
        <w:tc>
          <w:tcPr>
            <w:tcW w:w="708" w:type="dxa"/>
          </w:tcPr>
          <w:p w:rsidR="00791B80" w:rsidRPr="00453A34" w:rsidRDefault="00791B80" w:rsidP="0020594A">
            <w:pPr>
              <w:rPr>
                <w:color w:val="FF0000"/>
              </w:rPr>
            </w:pPr>
            <w:r w:rsidRPr="00453A34">
              <w:rPr>
                <w:color w:val="FF0000"/>
              </w:rPr>
              <w:t>1</w:t>
            </w:r>
          </w:p>
        </w:tc>
        <w:tc>
          <w:tcPr>
            <w:tcW w:w="709" w:type="dxa"/>
          </w:tcPr>
          <w:p w:rsidR="00791B80" w:rsidRPr="00453A34" w:rsidRDefault="00791B80" w:rsidP="0020594A">
            <w:pPr>
              <w:rPr>
                <w:color w:val="FF0000"/>
              </w:rPr>
            </w:pPr>
            <w:r w:rsidRPr="00453A34">
              <w:rPr>
                <w:color w:val="FF0000"/>
              </w:rPr>
              <w:t>34</w:t>
            </w:r>
          </w:p>
        </w:tc>
        <w:tc>
          <w:tcPr>
            <w:tcW w:w="1008" w:type="dxa"/>
          </w:tcPr>
          <w:p w:rsidR="00791B80" w:rsidRPr="00453A34" w:rsidRDefault="00791B80" w:rsidP="0020594A">
            <w:pPr>
              <w:rPr>
                <w:color w:val="FF0000"/>
              </w:rPr>
            </w:pPr>
            <w:r w:rsidRPr="00453A34">
              <w:rPr>
                <w:color w:val="FF0000"/>
              </w:rPr>
              <w:t>68</w:t>
            </w:r>
          </w:p>
        </w:tc>
      </w:tr>
      <w:tr w:rsidR="00791B80" w:rsidRPr="00F502D4" w:rsidTr="0020594A">
        <w:trPr>
          <w:trHeight w:val="480"/>
          <w:jc w:val="center"/>
        </w:trPr>
        <w:tc>
          <w:tcPr>
            <w:tcW w:w="4836" w:type="dxa"/>
            <w:gridSpan w:val="2"/>
          </w:tcPr>
          <w:p w:rsidR="00791B80" w:rsidRPr="006A3AF7" w:rsidRDefault="00791B80" w:rsidP="0020594A">
            <w:pPr>
              <w:pStyle w:val="1"/>
              <w:rPr>
                <w:rFonts w:ascii="Times New Roman" w:hAnsi="Times New Roman" w:cs="Times New Roman"/>
                <w:b/>
                <w:bCs/>
                <w:sz w:val="24"/>
                <w:szCs w:val="24"/>
                <w:lang w:val="en-US"/>
              </w:rPr>
            </w:pPr>
            <w:r w:rsidRPr="00C47511">
              <w:rPr>
                <w:rFonts w:ascii="Times New Roman" w:hAnsi="Times New Roman" w:cs="Times New Roman"/>
                <w:b/>
                <w:bCs/>
                <w:sz w:val="24"/>
                <w:szCs w:val="24"/>
              </w:rPr>
              <w:t>ИТОГО часов</w:t>
            </w:r>
            <w:r>
              <w:rPr>
                <w:rFonts w:ascii="Times New Roman" w:hAnsi="Times New Roman" w:cs="Times New Roman"/>
                <w:b/>
                <w:bCs/>
                <w:sz w:val="24"/>
                <w:szCs w:val="24"/>
                <w:lang w:val="en-US"/>
              </w:rPr>
              <w:t xml:space="preserve">   65</w:t>
            </w:r>
          </w:p>
        </w:tc>
        <w:tc>
          <w:tcPr>
            <w:tcW w:w="709" w:type="dxa"/>
          </w:tcPr>
          <w:p w:rsidR="00791B80" w:rsidRPr="00C47511" w:rsidRDefault="00791B80" w:rsidP="0020594A">
            <w:pPr>
              <w:pStyle w:val="1"/>
              <w:jc w:val="center"/>
              <w:rPr>
                <w:rFonts w:ascii="Times New Roman" w:hAnsi="Times New Roman" w:cs="Times New Roman"/>
                <w:b/>
                <w:bCs/>
                <w:sz w:val="24"/>
                <w:szCs w:val="24"/>
              </w:rPr>
            </w:pPr>
            <w:r w:rsidRPr="00C47511">
              <w:rPr>
                <w:rFonts w:ascii="Times New Roman" w:hAnsi="Times New Roman" w:cs="Times New Roman"/>
                <w:b/>
                <w:bCs/>
                <w:sz w:val="24"/>
                <w:szCs w:val="24"/>
              </w:rPr>
              <w:t>33</w:t>
            </w:r>
          </w:p>
        </w:tc>
        <w:tc>
          <w:tcPr>
            <w:tcW w:w="851" w:type="dxa"/>
          </w:tcPr>
          <w:p w:rsidR="00791B80" w:rsidRPr="00C47511" w:rsidRDefault="00791B80" w:rsidP="0020594A">
            <w:pPr>
              <w:rPr>
                <w:b/>
                <w:bCs/>
              </w:rPr>
            </w:pPr>
          </w:p>
        </w:tc>
        <w:tc>
          <w:tcPr>
            <w:tcW w:w="708" w:type="dxa"/>
          </w:tcPr>
          <w:p w:rsidR="00791B80" w:rsidRPr="00453A34" w:rsidRDefault="00791B80" w:rsidP="0020594A">
            <w:pPr>
              <w:rPr>
                <w:b/>
                <w:bCs/>
                <w:color w:val="FF0000"/>
              </w:rPr>
            </w:pPr>
            <w:r w:rsidRPr="00453A34">
              <w:rPr>
                <w:b/>
                <w:bCs/>
                <w:color w:val="FF0000"/>
              </w:rPr>
              <w:t>32</w:t>
            </w:r>
          </w:p>
        </w:tc>
        <w:tc>
          <w:tcPr>
            <w:tcW w:w="709" w:type="dxa"/>
          </w:tcPr>
          <w:p w:rsidR="00791B80" w:rsidRPr="00453A34" w:rsidRDefault="00791B80" w:rsidP="0020594A">
            <w:pPr>
              <w:rPr>
                <w:color w:val="FF0000"/>
              </w:rPr>
            </w:pPr>
          </w:p>
        </w:tc>
        <w:tc>
          <w:tcPr>
            <w:tcW w:w="1008" w:type="dxa"/>
          </w:tcPr>
          <w:p w:rsidR="00791B80" w:rsidRPr="00453A34" w:rsidRDefault="00791B80" w:rsidP="0020594A">
            <w:pPr>
              <w:rPr>
                <w:color w:val="FF0000"/>
              </w:rPr>
            </w:pPr>
          </w:p>
        </w:tc>
      </w:tr>
    </w:tbl>
    <w:p w:rsidR="00791B80" w:rsidRDefault="00791B80" w:rsidP="000E2FA6">
      <w:pPr>
        <w:jc w:val="both"/>
        <w:rPr>
          <w:sz w:val="28"/>
          <w:szCs w:val="28"/>
        </w:rPr>
      </w:pPr>
    </w:p>
    <w:p w:rsidR="00791B80" w:rsidRDefault="00791B80" w:rsidP="006A445E">
      <w:pPr>
        <w:jc w:val="both"/>
        <w:rPr>
          <w:b/>
          <w:bCs/>
          <w:spacing w:val="-9"/>
          <w:sz w:val="28"/>
          <w:szCs w:val="28"/>
        </w:rPr>
      </w:pPr>
    </w:p>
    <w:p w:rsidR="00791B80" w:rsidRPr="00C55166" w:rsidRDefault="00791B80" w:rsidP="00DD0562">
      <w:pPr>
        <w:jc w:val="both"/>
        <w:rPr>
          <w:sz w:val="28"/>
          <w:szCs w:val="28"/>
        </w:rPr>
      </w:pPr>
      <w:r w:rsidRPr="00C55166">
        <w:rPr>
          <w:sz w:val="28"/>
          <w:szCs w:val="28"/>
        </w:rPr>
        <w:t>Таким образом</w:t>
      </w:r>
      <w:r>
        <w:rPr>
          <w:sz w:val="28"/>
          <w:szCs w:val="28"/>
        </w:rPr>
        <w:t>,</w:t>
      </w:r>
      <w:r w:rsidRPr="00C55166">
        <w:rPr>
          <w:sz w:val="28"/>
          <w:szCs w:val="28"/>
        </w:rPr>
        <w:t xml:space="preserve"> </w:t>
      </w:r>
      <w:r>
        <w:rPr>
          <w:sz w:val="28"/>
          <w:szCs w:val="28"/>
        </w:rPr>
        <w:t xml:space="preserve">не превышена </w:t>
      </w:r>
      <w:r w:rsidRPr="00C55166">
        <w:rPr>
          <w:sz w:val="28"/>
          <w:szCs w:val="28"/>
        </w:rPr>
        <w:t>максимально допустимая нагрузка по СанПин – 34 часа</w:t>
      </w:r>
      <w:r>
        <w:rPr>
          <w:sz w:val="28"/>
          <w:szCs w:val="28"/>
        </w:rPr>
        <w:t xml:space="preserve"> в 10-11 классах.</w:t>
      </w:r>
    </w:p>
    <w:p w:rsidR="00791B80" w:rsidRPr="00C55166" w:rsidRDefault="00791B80" w:rsidP="00DD0562">
      <w:pPr>
        <w:jc w:val="both"/>
        <w:rPr>
          <w:sz w:val="28"/>
          <w:szCs w:val="28"/>
        </w:rPr>
      </w:pPr>
      <w:r w:rsidRPr="00C55166">
        <w:rPr>
          <w:sz w:val="28"/>
          <w:szCs w:val="28"/>
        </w:rPr>
        <w:t>Предметная область «Родной язык и родная литература» изучается 2 года,  в 10 классе –</w:t>
      </w:r>
      <w:r>
        <w:rPr>
          <w:sz w:val="28"/>
          <w:szCs w:val="28"/>
        </w:rPr>
        <w:t xml:space="preserve"> </w:t>
      </w:r>
      <w:r w:rsidRPr="00C55166">
        <w:rPr>
          <w:sz w:val="28"/>
          <w:szCs w:val="28"/>
        </w:rPr>
        <w:t>«Родная литература» -1 час,  в 11 классе –«Родной язык» -1 час.</w:t>
      </w:r>
    </w:p>
    <w:p w:rsidR="00791B80" w:rsidRPr="00C55166" w:rsidRDefault="00791B80" w:rsidP="00DD0562">
      <w:pPr>
        <w:jc w:val="both"/>
        <w:rPr>
          <w:b/>
          <w:bCs/>
          <w:sz w:val="28"/>
          <w:szCs w:val="28"/>
        </w:rPr>
      </w:pPr>
      <w:r>
        <w:rPr>
          <w:sz w:val="28"/>
          <w:szCs w:val="28"/>
        </w:rPr>
        <w:t xml:space="preserve">На </w:t>
      </w:r>
      <w:r w:rsidRPr="00C55166">
        <w:rPr>
          <w:sz w:val="28"/>
          <w:szCs w:val="28"/>
        </w:rPr>
        <w:t xml:space="preserve">Индивидуальный проект </w:t>
      </w:r>
      <w:r>
        <w:rPr>
          <w:sz w:val="28"/>
          <w:szCs w:val="28"/>
        </w:rPr>
        <w:t>отведено 2 часа в неделю, чтобы избежать перегруженности учащихся 11 класса.</w:t>
      </w:r>
    </w:p>
    <w:p w:rsidR="00791B80" w:rsidRPr="00C55166" w:rsidRDefault="00791B80" w:rsidP="00DD0562">
      <w:pPr>
        <w:tabs>
          <w:tab w:val="num" w:pos="0"/>
        </w:tabs>
        <w:jc w:val="both"/>
        <w:textAlignment w:val="top"/>
        <w:rPr>
          <w:spacing w:val="5"/>
          <w:sz w:val="28"/>
          <w:szCs w:val="28"/>
        </w:rPr>
      </w:pPr>
      <w:r w:rsidRPr="00C55166">
        <w:rPr>
          <w:rStyle w:val="FontStyle54"/>
          <w:sz w:val="28"/>
          <w:szCs w:val="28"/>
        </w:rPr>
        <w:t xml:space="preserve">   Элективный</w:t>
      </w:r>
      <w:r w:rsidRPr="00C55166">
        <w:rPr>
          <w:spacing w:val="5"/>
          <w:sz w:val="28"/>
          <w:szCs w:val="28"/>
        </w:rPr>
        <w:t xml:space="preserve">  </w:t>
      </w:r>
      <w:r>
        <w:rPr>
          <w:rStyle w:val="FontStyle54"/>
          <w:sz w:val="28"/>
          <w:szCs w:val="28"/>
        </w:rPr>
        <w:t xml:space="preserve">курс </w:t>
      </w:r>
      <w:r w:rsidRPr="00C55166">
        <w:rPr>
          <w:rStyle w:val="FontStyle54"/>
          <w:sz w:val="28"/>
          <w:szCs w:val="28"/>
        </w:rPr>
        <w:t>«Русское правописание: орфография и пунктуация» в 10</w:t>
      </w:r>
      <w:r>
        <w:rPr>
          <w:rStyle w:val="FontStyle54"/>
          <w:sz w:val="28"/>
          <w:szCs w:val="28"/>
        </w:rPr>
        <w:t>-11 классах</w:t>
      </w:r>
      <w:r w:rsidRPr="00C55166">
        <w:rPr>
          <w:rStyle w:val="FontStyle54"/>
          <w:sz w:val="28"/>
          <w:szCs w:val="28"/>
        </w:rPr>
        <w:t xml:space="preserve">  введён с целью </w:t>
      </w:r>
      <w:r w:rsidRPr="00C55166">
        <w:rPr>
          <w:sz w:val="28"/>
          <w:szCs w:val="28"/>
        </w:rPr>
        <w:t>углубленного   изучения предмета, развития коммуникативных навыков, умений обобщать, с</w:t>
      </w:r>
      <w:r>
        <w:rPr>
          <w:sz w:val="28"/>
          <w:szCs w:val="28"/>
        </w:rPr>
        <w:t>истематизировать, делать выводы,</w:t>
      </w:r>
      <w:r w:rsidRPr="001E5DEA">
        <w:rPr>
          <w:sz w:val="28"/>
          <w:szCs w:val="28"/>
        </w:rPr>
        <w:t xml:space="preserve"> </w:t>
      </w:r>
      <w:r w:rsidRPr="00C55166">
        <w:rPr>
          <w:sz w:val="28"/>
          <w:szCs w:val="28"/>
        </w:rPr>
        <w:t>с целью подготовки к ЕГЭ.</w:t>
      </w:r>
      <w:r>
        <w:rPr>
          <w:sz w:val="28"/>
          <w:szCs w:val="28"/>
        </w:rPr>
        <w:t xml:space="preserve"> В 10 классе изучается раздел «Орфография», в 11 классе раздел «Пунктуация».</w:t>
      </w:r>
      <w:r w:rsidRPr="001E5DEA">
        <w:rPr>
          <w:sz w:val="28"/>
          <w:szCs w:val="28"/>
        </w:rPr>
        <w:t xml:space="preserve"> </w:t>
      </w:r>
    </w:p>
    <w:p w:rsidR="00791B80" w:rsidRPr="00C55166" w:rsidRDefault="00791B80" w:rsidP="00DD0562">
      <w:pPr>
        <w:tabs>
          <w:tab w:val="num" w:pos="0"/>
        </w:tabs>
        <w:jc w:val="both"/>
        <w:textAlignment w:val="top"/>
        <w:rPr>
          <w:sz w:val="28"/>
          <w:szCs w:val="28"/>
        </w:rPr>
      </w:pPr>
      <w:r w:rsidRPr="00C55166">
        <w:rPr>
          <w:rStyle w:val="FontStyle54"/>
          <w:sz w:val="28"/>
          <w:szCs w:val="28"/>
        </w:rPr>
        <w:t xml:space="preserve">   Элективный</w:t>
      </w:r>
      <w:r w:rsidRPr="00C55166">
        <w:rPr>
          <w:spacing w:val="5"/>
          <w:sz w:val="28"/>
          <w:szCs w:val="28"/>
        </w:rPr>
        <w:t xml:space="preserve">  </w:t>
      </w:r>
      <w:r>
        <w:rPr>
          <w:rStyle w:val="FontStyle54"/>
          <w:sz w:val="28"/>
          <w:szCs w:val="28"/>
        </w:rPr>
        <w:t>курс</w:t>
      </w:r>
      <w:r w:rsidRPr="00C55166">
        <w:rPr>
          <w:rStyle w:val="FontStyle54"/>
          <w:sz w:val="28"/>
          <w:szCs w:val="28"/>
        </w:rPr>
        <w:t xml:space="preserve"> </w:t>
      </w:r>
      <w:r>
        <w:rPr>
          <w:rStyle w:val="FontStyle54"/>
          <w:sz w:val="28"/>
          <w:szCs w:val="28"/>
        </w:rPr>
        <w:t xml:space="preserve"> «</w:t>
      </w:r>
      <w:r w:rsidRPr="00C55166">
        <w:rPr>
          <w:sz w:val="28"/>
          <w:szCs w:val="28"/>
        </w:rPr>
        <w:t>Практикум по решению задач по математике</w:t>
      </w:r>
      <w:r>
        <w:rPr>
          <w:rStyle w:val="FontStyle54"/>
          <w:sz w:val="28"/>
          <w:szCs w:val="28"/>
        </w:rPr>
        <w:t xml:space="preserve">» </w:t>
      </w:r>
      <w:r w:rsidRPr="00C55166">
        <w:rPr>
          <w:rStyle w:val="FontStyle54"/>
          <w:sz w:val="28"/>
          <w:szCs w:val="28"/>
        </w:rPr>
        <w:t xml:space="preserve">введён с целью </w:t>
      </w:r>
      <w:r w:rsidRPr="00C55166">
        <w:rPr>
          <w:sz w:val="28"/>
          <w:szCs w:val="28"/>
        </w:rPr>
        <w:t>углубленного   изучения предмета, совершенствования математических навыков, с целью подготовки к ЕГЭ.</w:t>
      </w:r>
    </w:p>
    <w:p w:rsidR="00791B80" w:rsidRPr="00C55166" w:rsidRDefault="00791B80" w:rsidP="00DD0562">
      <w:pPr>
        <w:tabs>
          <w:tab w:val="num" w:pos="0"/>
        </w:tabs>
        <w:jc w:val="both"/>
        <w:textAlignment w:val="top"/>
        <w:rPr>
          <w:sz w:val="28"/>
          <w:szCs w:val="28"/>
        </w:rPr>
      </w:pPr>
      <w:r>
        <w:rPr>
          <w:rStyle w:val="FontStyle54"/>
          <w:sz w:val="28"/>
          <w:szCs w:val="28"/>
        </w:rPr>
        <w:t>Элективные</w:t>
      </w:r>
      <w:r w:rsidRPr="00C55166">
        <w:rPr>
          <w:spacing w:val="5"/>
          <w:sz w:val="28"/>
          <w:szCs w:val="28"/>
        </w:rPr>
        <w:t xml:space="preserve">  </w:t>
      </w:r>
      <w:r>
        <w:rPr>
          <w:rStyle w:val="FontStyle54"/>
          <w:sz w:val="28"/>
          <w:szCs w:val="28"/>
        </w:rPr>
        <w:t>курсы «</w:t>
      </w:r>
      <w:r w:rsidRPr="00C55166">
        <w:rPr>
          <w:rStyle w:val="FontStyle54"/>
          <w:sz w:val="28"/>
          <w:szCs w:val="28"/>
        </w:rPr>
        <w:t>Практическое обществознание</w:t>
      </w:r>
      <w:r>
        <w:rPr>
          <w:rStyle w:val="FontStyle54"/>
          <w:sz w:val="28"/>
          <w:szCs w:val="28"/>
        </w:rPr>
        <w:t>»</w:t>
      </w:r>
      <w:r w:rsidRPr="00C55166">
        <w:rPr>
          <w:rStyle w:val="FontStyle54"/>
          <w:sz w:val="28"/>
          <w:szCs w:val="28"/>
        </w:rPr>
        <w:t xml:space="preserve"> </w:t>
      </w:r>
      <w:r>
        <w:rPr>
          <w:rStyle w:val="FontStyle54"/>
          <w:sz w:val="28"/>
          <w:szCs w:val="28"/>
        </w:rPr>
        <w:t xml:space="preserve"> и «Основы правовых знаний»  и др. </w:t>
      </w:r>
      <w:r w:rsidRPr="00C55166">
        <w:rPr>
          <w:rStyle w:val="FontStyle54"/>
          <w:sz w:val="28"/>
          <w:szCs w:val="28"/>
        </w:rPr>
        <w:t>введен</w:t>
      </w:r>
      <w:r>
        <w:rPr>
          <w:rStyle w:val="FontStyle54"/>
          <w:sz w:val="28"/>
          <w:szCs w:val="28"/>
        </w:rPr>
        <w:t xml:space="preserve">ы </w:t>
      </w:r>
      <w:r w:rsidRPr="00C55166">
        <w:rPr>
          <w:rStyle w:val="FontStyle54"/>
          <w:sz w:val="28"/>
          <w:szCs w:val="28"/>
        </w:rPr>
        <w:t xml:space="preserve"> с целью подготовки учащихся к ЕГЭ</w:t>
      </w:r>
    </w:p>
    <w:p w:rsidR="00791B80" w:rsidRPr="00C55166" w:rsidRDefault="00791B80" w:rsidP="00DD0562">
      <w:pPr>
        <w:tabs>
          <w:tab w:val="num" w:pos="0"/>
        </w:tabs>
        <w:jc w:val="both"/>
        <w:textAlignment w:val="top"/>
        <w:rPr>
          <w:sz w:val="28"/>
          <w:szCs w:val="28"/>
        </w:rPr>
      </w:pPr>
      <w:r w:rsidRPr="00C55166">
        <w:rPr>
          <w:sz w:val="28"/>
          <w:szCs w:val="28"/>
        </w:rPr>
        <w:t xml:space="preserve"> Программный материал по элективным </w:t>
      </w:r>
      <w:r>
        <w:rPr>
          <w:sz w:val="28"/>
          <w:szCs w:val="28"/>
        </w:rPr>
        <w:t xml:space="preserve">курсам </w:t>
      </w:r>
      <w:r w:rsidRPr="00C55166">
        <w:rPr>
          <w:sz w:val="28"/>
          <w:szCs w:val="28"/>
        </w:rPr>
        <w:t xml:space="preserve">изучается  по программам, согласованным с </w:t>
      </w:r>
      <w:r w:rsidRPr="00C55166">
        <w:rPr>
          <w:spacing w:val="5"/>
          <w:sz w:val="28"/>
          <w:szCs w:val="28"/>
        </w:rPr>
        <w:t>кафедрами истории, обществознания и права, кафедрами  математики, русского языка и литературы образовательного учреждения Орловской области дополнительного профессионального образования (повышения квалификации) специалистов «Институт развития образования».</w:t>
      </w:r>
    </w:p>
    <w:p w:rsidR="00791B80" w:rsidRDefault="00791B80" w:rsidP="00DD0562">
      <w:pPr>
        <w:jc w:val="both"/>
        <w:rPr>
          <w:sz w:val="28"/>
          <w:szCs w:val="28"/>
        </w:rPr>
      </w:pPr>
      <w:r w:rsidRPr="00C55166">
        <w:rPr>
          <w:sz w:val="28"/>
          <w:szCs w:val="28"/>
        </w:rPr>
        <w:t xml:space="preserve">       Элективные</w:t>
      </w:r>
      <w:r w:rsidRPr="00C55166">
        <w:rPr>
          <w:spacing w:val="-4"/>
          <w:sz w:val="28"/>
          <w:szCs w:val="28"/>
        </w:rPr>
        <w:t xml:space="preserve"> </w:t>
      </w:r>
      <w:r>
        <w:rPr>
          <w:spacing w:val="-4"/>
          <w:sz w:val="28"/>
          <w:szCs w:val="28"/>
        </w:rPr>
        <w:t xml:space="preserve">курсы </w:t>
      </w:r>
      <w:r w:rsidRPr="00C55166">
        <w:rPr>
          <w:sz w:val="28"/>
          <w:szCs w:val="28"/>
        </w:rPr>
        <w:t>определены в учебном плане в соответствии с образовательными запросами обучающихся, с учётом интересов детей и их родителей, а также с учетом дальнейшего осознанного выбора профессионального образования, социального самоопределения и самообразования.</w:t>
      </w:r>
    </w:p>
    <w:p w:rsidR="00791B80" w:rsidRDefault="00791B80" w:rsidP="001E5DEA">
      <w:pPr>
        <w:pStyle w:val="NormalWeb"/>
        <w:rPr>
          <w:sz w:val="28"/>
          <w:szCs w:val="28"/>
        </w:rPr>
      </w:pPr>
    </w:p>
    <w:p w:rsidR="00791B80" w:rsidRDefault="00791B80" w:rsidP="001E5DEA">
      <w:pPr>
        <w:pStyle w:val="NormalWeb"/>
        <w:rPr>
          <w:sz w:val="28"/>
          <w:szCs w:val="28"/>
        </w:rPr>
      </w:pPr>
    </w:p>
    <w:p w:rsidR="00791B80" w:rsidRDefault="00791B80" w:rsidP="001E5DEA">
      <w:pPr>
        <w:pStyle w:val="NormalWeb"/>
        <w:rPr>
          <w:sz w:val="28"/>
          <w:szCs w:val="28"/>
        </w:rPr>
      </w:pPr>
    </w:p>
    <w:p w:rsidR="00791B80" w:rsidRDefault="00791B80" w:rsidP="001E5DEA">
      <w:pPr>
        <w:pStyle w:val="NormalWeb"/>
        <w:rPr>
          <w:sz w:val="28"/>
          <w:szCs w:val="28"/>
        </w:rPr>
      </w:pPr>
    </w:p>
    <w:p w:rsidR="00791B80" w:rsidRPr="001E5DEA" w:rsidRDefault="00791B80" w:rsidP="001E5DEA">
      <w:pPr>
        <w:pStyle w:val="NormalWeb"/>
        <w:rPr>
          <w:sz w:val="28"/>
          <w:szCs w:val="28"/>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p>
    <w:p w:rsidR="00791B80" w:rsidRDefault="00791B80" w:rsidP="001B41E1">
      <w:pPr>
        <w:rPr>
          <w:b/>
          <w:bCs/>
        </w:rPr>
      </w:pPr>
      <w:bookmarkStart w:id="5" w:name="_GoBack"/>
      <w:bookmarkEnd w:id="5"/>
    </w:p>
    <w:sectPr w:rsidR="00791B80" w:rsidSect="00A03E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80" w:rsidRDefault="00791B80" w:rsidP="001B41E1">
      <w:r>
        <w:separator/>
      </w:r>
    </w:p>
  </w:endnote>
  <w:endnote w:type="continuationSeparator" w:id="0">
    <w:p w:rsidR="00791B80" w:rsidRDefault="00791B80" w:rsidP="001B4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80" w:rsidRDefault="00791B80" w:rsidP="001B41E1">
      <w:r>
        <w:separator/>
      </w:r>
    </w:p>
  </w:footnote>
  <w:footnote w:type="continuationSeparator" w:id="0">
    <w:p w:rsidR="00791B80" w:rsidRDefault="00791B80" w:rsidP="001B4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20EC6A"/>
    <w:lvl w:ilvl="0">
      <w:numFmt w:val="bullet"/>
      <w:lvlText w:val="*"/>
      <w:lvlJc w:val="left"/>
    </w:lvl>
  </w:abstractNum>
  <w:abstractNum w:abstractNumId="1">
    <w:nsid w:val="0033408B"/>
    <w:multiLevelType w:val="multilevel"/>
    <w:tmpl w:val="46EC3D5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3213378"/>
    <w:multiLevelType w:val="hybridMultilevel"/>
    <w:tmpl w:val="5E425E5A"/>
    <w:lvl w:ilvl="0" w:tplc="93A6D696">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98754D"/>
    <w:multiLevelType w:val="hybridMultilevel"/>
    <w:tmpl w:val="380226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852C8F"/>
    <w:multiLevelType w:val="hybridMultilevel"/>
    <w:tmpl w:val="E6F60026"/>
    <w:lvl w:ilvl="0" w:tplc="66E6E0A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6C53EB"/>
    <w:multiLevelType w:val="hybridMultilevel"/>
    <w:tmpl w:val="1B8AC4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605535"/>
    <w:multiLevelType w:val="hybridMultilevel"/>
    <w:tmpl w:val="294CD016"/>
    <w:lvl w:ilvl="0" w:tplc="7C703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1F61645"/>
    <w:multiLevelType w:val="hybridMultilevel"/>
    <w:tmpl w:val="E79282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C824AA"/>
    <w:multiLevelType w:val="hybridMultilevel"/>
    <w:tmpl w:val="6A86EE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5E86EC7"/>
    <w:multiLevelType w:val="hybridMultilevel"/>
    <w:tmpl w:val="4EC2F6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D0E34E5"/>
    <w:multiLevelType w:val="hybridMultilevel"/>
    <w:tmpl w:val="1B8AC4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B1302FB"/>
    <w:multiLevelType w:val="hybridMultilevel"/>
    <w:tmpl w:val="0D3C0A72"/>
    <w:lvl w:ilvl="0" w:tplc="7C703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E8B164F"/>
    <w:multiLevelType w:val="hybridMultilevel"/>
    <w:tmpl w:val="FC5CEE8C"/>
    <w:lvl w:ilvl="0" w:tplc="7C70357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548B1A7E"/>
    <w:multiLevelType w:val="hybridMultilevel"/>
    <w:tmpl w:val="EE3858B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5DDD3E20"/>
    <w:multiLevelType w:val="multilevel"/>
    <w:tmpl w:val="FA901C9E"/>
    <w:lvl w:ilvl="0">
      <w:start w:val="1"/>
      <w:numFmt w:val="bullet"/>
      <w:lvlText w:val=""/>
      <w:lvlJc w:val="left"/>
      <w:pPr>
        <w:tabs>
          <w:tab w:val="num" w:pos="620"/>
        </w:tabs>
        <w:ind w:left="6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E924A86"/>
    <w:multiLevelType w:val="hybridMultilevel"/>
    <w:tmpl w:val="54887062"/>
    <w:lvl w:ilvl="0" w:tplc="7C70357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5F162254"/>
    <w:multiLevelType w:val="hybridMultilevel"/>
    <w:tmpl w:val="6F242B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12"/>
  </w:num>
  <w:num w:numId="3">
    <w:abstractNumId w:val="11"/>
  </w:num>
  <w:num w:numId="4">
    <w:abstractNumId w:val="6"/>
  </w:num>
  <w:num w:numId="5">
    <w:abstractNumId w:val="8"/>
  </w:num>
  <w:num w:numId="6">
    <w:abstractNumId w:val="9"/>
  </w:num>
  <w:num w:numId="7">
    <w:abstractNumId w:val="0"/>
    <w:lvlOverride w:ilvl="0">
      <w:lvl w:ilvl="0">
        <w:numFmt w:val="bullet"/>
        <w:lvlText w:val="-"/>
        <w:legacy w:legacy="1" w:legacySpace="0" w:legacyIndent="144"/>
        <w:lvlJc w:val="left"/>
        <w:rPr>
          <w:rFonts w:ascii="Times New Roman" w:hAnsi="Times New Roman" w:cs="Times New Roman" w:hint="default"/>
        </w:rPr>
      </w:lvl>
    </w:lvlOverride>
  </w:num>
  <w:num w:numId="8">
    <w:abstractNumId w:val="15"/>
  </w:num>
  <w:num w:numId="9">
    <w:abstractNumId w:val="5"/>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lvl w:ilvl="0">
        <w:numFmt w:val="bullet"/>
        <w:lvlText w:val="-"/>
        <w:legacy w:legacy="1" w:legacySpace="0" w:legacyIndent="130"/>
        <w:lvlJc w:val="left"/>
        <w:rPr>
          <w:rFonts w:ascii="Times New Roman" w:hAnsi="Times New Roman" w:cs="Times New Roman" w:hint="default"/>
        </w:rPr>
      </w:lvl>
    </w:lvlOverride>
  </w:num>
  <w:num w:numId="15">
    <w:abstractNumId w:val="4"/>
  </w:num>
  <w:num w:numId="16">
    <w:abstractNumId w:val="10"/>
  </w:num>
  <w:num w:numId="17">
    <w:abstractNumId w:val="3"/>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248"/>
    <w:rsid w:val="00023E31"/>
    <w:rsid w:val="00040076"/>
    <w:rsid w:val="000A0C9C"/>
    <w:rsid w:val="000C421F"/>
    <w:rsid w:val="000E2FA6"/>
    <w:rsid w:val="000F72E1"/>
    <w:rsid w:val="00116624"/>
    <w:rsid w:val="001B41E1"/>
    <w:rsid w:val="001E5DEA"/>
    <w:rsid w:val="0020594A"/>
    <w:rsid w:val="00215AF1"/>
    <w:rsid w:val="00217BA8"/>
    <w:rsid w:val="002C0113"/>
    <w:rsid w:val="002C7702"/>
    <w:rsid w:val="003250D5"/>
    <w:rsid w:val="003334C9"/>
    <w:rsid w:val="00335687"/>
    <w:rsid w:val="00341D1C"/>
    <w:rsid w:val="003438F9"/>
    <w:rsid w:val="0037082E"/>
    <w:rsid w:val="003773F6"/>
    <w:rsid w:val="003A1E61"/>
    <w:rsid w:val="003C58A5"/>
    <w:rsid w:val="00405ACE"/>
    <w:rsid w:val="00453A34"/>
    <w:rsid w:val="004B4CA4"/>
    <w:rsid w:val="005100AE"/>
    <w:rsid w:val="00522976"/>
    <w:rsid w:val="00545E81"/>
    <w:rsid w:val="00547CAF"/>
    <w:rsid w:val="00564B52"/>
    <w:rsid w:val="005719B5"/>
    <w:rsid w:val="00594B66"/>
    <w:rsid w:val="005A5B87"/>
    <w:rsid w:val="005B01DA"/>
    <w:rsid w:val="006103BA"/>
    <w:rsid w:val="00652DA2"/>
    <w:rsid w:val="006603D2"/>
    <w:rsid w:val="00673DDA"/>
    <w:rsid w:val="00674F49"/>
    <w:rsid w:val="00692ECD"/>
    <w:rsid w:val="006A3AF7"/>
    <w:rsid w:val="006A445E"/>
    <w:rsid w:val="006C580A"/>
    <w:rsid w:val="006E3976"/>
    <w:rsid w:val="00735A61"/>
    <w:rsid w:val="00791B80"/>
    <w:rsid w:val="007C280F"/>
    <w:rsid w:val="007E3508"/>
    <w:rsid w:val="008C4D14"/>
    <w:rsid w:val="009473AF"/>
    <w:rsid w:val="00960702"/>
    <w:rsid w:val="009E330B"/>
    <w:rsid w:val="009F1E12"/>
    <w:rsid w:val="00A03E85"/>
    <w:rsid w:val="00A341A0"/>
    <w:rsid w:val="00A37BF3"/>
    <w:rsid w:val="00A744F8"/>
    <w:rsid w:val="00AB7704"/>
    <w:rsid w:val="00AE45AF"/>
    <w:rsid w:val="00AE45B5"/>
    <w:rsid w:val="00B00CC7"/>
    <w:rsid w:val="00B73D4C"/>
    <w:rsid w:val="00B8738D"/>
    <w:rsid w:val="00C47511"/>
    <w:rsid w:val="00C55166"/>
    <w:rsid w:val="00C95403"/>
    <w:rsid w:val="00CC106E"/>
    <w:rsid w:val="00DB0266"/>
    <w:rsid w:val="00DD0562"/>
    <w:rsid w:val="00DE7778"/>
    <w:rsid w:val="00E7542C"/>
    <w:rsid w:val="00E87DB5"/>
    <w:rsid w:val="00EA201E"/>
    <w:rsid w:val="00EB4A44"/>
    <w:rsid w:val="00F13703"/>
    <w:rsid w:val="00F21822"/>
    <w:rsid w:val="00F230F1"/>
    <w:rsid w:val="00F25069"/>
    <w:rsid w:val="00F502D4"/>
    <w:rsid w:val="00F83C69"/>
    <w:rsid w:val="00F86248"/>
    <w:rsid w:val="00FA6F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1C"/>
    <w:rPr>
      <w:rFonts w:ascii="Times New Roman" w:eastAsia="Times New Roman" w:hAnsi="Times New Roman"/>
      <w:sz w:val="24"/>
      <w:szCs w:val="24"/>
    </w:rPr>
  </w:style>
  <w:style w:type="paragraph" w:styleId="Heading2">
    <w:name w:val="heading 2"/>
    <w:basedOn w:val="Normal"/>
    <w:next w:val="Normal"/>
    <w:link w:val="Heading2Char"/>
    <w:uiPriority w:val="99"/>
    <w:qFormat/>
    <w:rsid w:val="00341D1C"/>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41D1C"/>
    <w:rPr>
      <w:rFonts w:ascii="Cambria" w:hAnsi="Cambria" w:cs="Cambria"/>
      <w:b/>
      <w:bCs/>
      <w:color w:val="4F81BD"/>
      <w:sz w:val="26"/>
      <w:szCs w:val="26"/>
      <w:lang w:eastAsia="ru-RU"/>
    </w:rPr>
  </w:style>
  <w:style w:type="paragraph" w:customStyle="1" w:styleId="a">
    <w:name w:val="Стиль"/>
    <w:basedOn w:val="Normal"/>
    <w:uiPriority w:val="99"/>
    <w:rsid w:val="00341D1C"/>
    <w:pPr>
      <w:spacing w:after="160" w:line="240" w:lineRule="exact"/>
    </w:pPr>
    <w:rPr>
      <w:rFonts w:ascii="Verdana" w:hAnsi="Verdana" w:cs="Verdana"/>
      <w:sz w:val="20"/>
      <w:szCs w:val="20"/>
      <w:lang w:val="en-US" w:eastAsia="en-US"/>
    </w:rPr>
  </w:style>
  <w:style w:type="paragraph" w:styleId="NoSpacing">
    <w:name w:val="No Spacing"/>
    <w:uiPriority w:val="99"/>
    <w:qFormat/>
    <w:rsid w:val="00341D1C"/>
    <w:rPr>
      <w:rFonts w:ascii="Times New Roman" w:eastAsia="Times New Roman" w:hAnsi="Times New Roman"/>
      <w:sz w:val="24"/>
      <w:szCs w:val="24"/>
    </w:rPr>
  </w:style>
  <w:style w:type="paragraph" w:styleId="NormalWeb">
    <w:name w:val="Normal (Web)"/>
    <w:basedOn w:val="Normal"/>
    <w:uiPriority w:val="99"/>
    <w:rsid w:val="00341D1C"/>
    <w:pPr>
      <w:spacing w:before="100" w:beforeAutospacing="1" w:after="100" w:afterAutospacing="1"/>
    </w:pPr>
  </w:style>
  <w:style w:type="character" w:styleId="Strong">
    <w:name w:val="Strong"/>
    <w:basedOn w:val="DefaultParagraphFont"/>
    <w:uiPriority w:val="99"/>
    <w:qFormat/>
    <w:rsid w:val="00341D1C"/>
    <w:rPr>
      <w:b/>
      <w:bCs/>
    </w:rPr>
  </w:style>
  <w:style w:type="character" w:styleId="Hyperlink">
    <w:name w:val="Hyperlink"/>
    <w:basedOn w:val="DefaultParagraphFont"/>
    <w:uiPriority w:val="99"/>
    <w:rsid w:val="00341D1C"/>
    <w:rPr>
      <w:color w:val="0000FF"/>
      <w:u w:val="single"/>
    </w:rPr>
  </w:style>
  <w:style w:type="paragraph" w:customStyle="1" w:styleId="1">
    <w:name w:val="Без интервала1"/>
    <w:uiPriority w:val="99"/>
    <w:rsid w:val="00B73D4C"/>
    <w:rPr>
      <w:rFonts w:cs="Calibri"/>
      <w:lang w:eastAsia="en-US"/>
    </w:rPr>
  </w:style>
  <w:style w:type="character" w:customStyle="1" w:styleId="FontStyle54">
    <w:name w:val="Font Style54"/>
    <w:basedOn w:val="DefaultParagraphFont"/>
    <w:uiPriority w:val="99"/>
    <w:rsid w:val="00FA6F7F"/>
    <w:rPr>
      <w:rFonts w:ascii="Times New Roman" w:hAnsi="Times New Roman" w:cs="Times New Roman"/>
      <w:sz w:val="26"/>
      <w:szCs w:val="26"/>
    </w:rPr>
  </w:style>
  <w:style w:type="paragraph" w:customStyle="1" w:styleId="Style20">
    <w:name w:val="Style20"/>
    <w:basedOn w:val="Normal"/>
    <w:uiPriority w:val="99"/>
    <w:rsid w:val="00FA6F7F"/>
    <w:pPr>
      <w:widowControl w:val="0"/>
      <w:autoSpaceDE w:val="0"/>
      <w:autoSpaceDN w:val="0"/>
      <w:adjustRightInd w:val="0"/>
      <w:spacing w:line="322" w:lineRule="exact"/>
      <w:ind w:hanging="370"/>
      <w:jc w:val="both"/>
    </w:pPr>
  </w:style>
  <w:style w:type="character" w:customStyle="1" w:styleId="FontStyle74">
    <w:name w:val="Font Style74"/>
    <w:basedOn w:val="DefaultParagraphFont"/>
    <w:uiPriority w:val="99"/>
    <w:rsid w:val="00FA6F7F"/>
    <w:rPr>
      <w:rFonts w:ascii="Times New Roman" w:hAnsi="Times New Roman" w:cs="Times New Roman"/>
      <w:sz w:val="22"/>
      <w:szCs w:val="22"/>
    </w:rPr>
  </w:style>
  <w:style w:type="paragraph" w:customStyle="1" w:styleId="Style15">
    <w:name w:val="Style15"/>
    <w:basedOn w:val="Normal"/>
    <w:uiPriority w:val="99"/>
    <w:rsid w:val="005719B5"/>
    <w:pPr>
      <w:widowControl w:val="0"/>
      <w:autoSpaceDE w:val="0"/>
      <w:autoSpaceDN w:val="0"/>
      <w:adjustRightInd w:val="0"/>
      <w:jc w:val="center"/>
    </w:pPr>
  </w:style>
  <w:style w:type="paragraph" w:customStyle="1" w:styleId="ConsPlusNormal">
    <w:name w:val="ConsPlusNormal"/>
    <w:uiPriority w:val="99"/>
    <w:rsid w:val="005719B5"/>
    <w:pPr>
      <w:widowControl w:val="0"/>
      <w:autoSpaceDE w:val="0"/>
      <w:autoSpaceDN w:val="0"/>
      <w:adjustRightInd w:val="0"/>
      <w:ind w:firstLine="720"/>
    </w:pPr>
    <w:rPr>
      <w:rFonts w:ascii="Arial" w:eastAsia="Times New Roman" w:hAnsi="Arial" w:cs="Arial"/>
      <w:sz w:val="20"/>
      <w:szCs w:val="20"/>
    </w:rPr>
  </w:style>
  <w:style w:type="paragraph" w:customStyle="1" w:styleId="Style11">
    <w:name w:val="Style11"/>
    <w:basedOn w:val="Normal"/>
    <w:uiPriority w:val="99"/>
    <w:rsid w:val="005719B5"/>
    <w:pPr>
      <w:widowControl w:val="0"/>
      <w:autoSpaceDE w:val="0"/>
      <w:autoSpaceDN w:val="0"/>
      <w:adjustRightInd w:val="0"/>
      <w:spacing w:line="326" w:lineRule="exact"/>
      <w:ind w:firstLine="1051"/>
    </w:pPr>
  </w:style>
  <w:style w:type="character" w:customStyle="1" w:styleId="FontStyle79">
    <w:name w:val="Font Style79"/>
    <w:basedOn w:val="DefaultParagraphFont"/>
    <w:uiPriority w:val="99"/>
    <w:rsid w:val="005719B5"/>
    <w:rPr>
      <w:rFonts w:ascii="Times New Roman" w:hAnsi="Times New Roman" w:cs="Times New Roman"/>
      <w:b/>
      <w:bCs/>
      <w:spacing w:val="-20"/>
      <w:sz w:val="30"/>
      <w:szCs w:val="30"/>
    </w:rPr>
  </w:style>
  <w:style w:type="paragraph" w:customStyle="1" w:styleId="Style14">
    <w:name w:val="Style14"/>
    <w:basedOn w:val="Normal"/>
    <w:uiPriority w:val="99"/>
    <w:rsid w:val="005719B5"/>
    <w:pPr>
      <w:widowControl w:val="0"/>
      <w:autoSpaceDE w:val="0"/>
      <w:autoSpaceDN w:val="0"/>
      <w:adjustRightInd w:val="0"/>
      <w:spacing w:line="274" w:lineRule="exact"/>
      <w:ind w:hanging="58"/>
    </w:pPr>
  </w:style>
  <w:style w:type="paragraph" w:customStyle="1" w:styleId="Style12">
    <w:name w:val="Style12"/>
    <w:basedOn w:val="Normal"/>
    <w:uiPriority w:val="99"/>
    <w:rsid w:val="005719B5"/>
    <w:pPr>
      <w:widowControl w:val="0"/>
      <w:autoSpaceDE w:val="0"/>
      <w:autoSpaceDN w:val="0"/>
      <w:adjustRightInd w:val="0"/>
      <w:spacing w:line="317" w:lineRule="exact"/>
      <w:ind w:firstLine="365"/>
    </w:pPr>
  </w:style>
  <w:style w:type="character" w:customStyle="1" w:styleId="FontStyle75">
    <w:name w:val="Font Style75"/>
    <w:basedOn w:val="DefaultParagraphFont"/>
    <w:uiPriority w:val="99"/>
    <w:rsid w:val="005719B5"/>
    <w:rPr>
      <w:rFonts w:ascii="Times New Roman" w:hAnsi="Times New Roman" w:cs="Times New Roman"/>
      <w:b/>
      <w:bCs/>
      <w:i/>
      <w:iCs/>
      <w:sz w:val="22"/>
      <w:szCs w:val="22"/>
    </w:rPr>
  </w:style>
  <w:style w:type="paragraph" w:customStyle="1" w:styleId="Style47">
    <w:name w:val="Style47"/>
    <w:basedOn w:val="Normal"/>
    <w:uiPriority w:val="99"/>
    <w:rsid w:val="005719B5"/>
    <w:pPr>
      <w:widowControl w:val="0"/>
      <w:autoSpaceDE w:val="0"/>
      <w:autoSpaceDN w:val="0"/>
      <w:adjustRightInd w:val="0"/>
      <w:spacing w:line="278" w:lineRule="exact"/>
      <w:jc w:val="both"/>
    </w:pPr>
  </w:style>
  <w:style w:type="paragraph" w:customStyle="1" w:styleId="Style51">
    <w:name w:val="Style51"/>
    <w:basedOn w:val="Normal"/>
    <w:uiPriority w:val="99"/>
    <w:rsid w:val="005719B5"/>
    <w:pPr>
      <w:widowControl w:val="0"/>
      <w:autoSpaceDE w:val="0"/>
      <w:autoSpaceDN w:val="0"/>
      <w:adjustRightInd w:val="0"/>
      <w:spacing w:line="312" w:lineRule="exact"/>
      <w:ind w:firstLine="533"/>
      <w:jc w:val="both"/>
    </w:pPr>
  </w:style>
  <w:style w:type="character" w:customStyle="1" w:styleId="FontStyle95">
    <w:name w:val="Font Style95"/>
    <w:basedOn w:val="DefaultParagraphFont"/>
    <w:uiPriority w:val="99"/>
    <w:rsid w:val="005719B5"/>
    <w:rPr>
      <w:rFonts w:ascii="Times New Roman" w:hAnsi="Times New Roman" w:cs="Times New Roman"/>
      <w:sz w:val="28"/>
      <w:szCs w:val="28"/>
    </w:rPr>
  </w:style>
  <w:style w:type="paragraph" w:styleId="ListParagraph">
    <w:name w:val="List Paragraph"/>
    <w:basedOn w:val="Normal"/>
    <w:uiPriority w:val="99"/>
    <w:qFormat/>
    <w:rsid w:val="001B41E1"/>
    <w:pPr>
      <w:ind w:left="720"/>
    </w:pPr>
  </w:style>
  <w:style w:type="paragraph" w:customStyle="1" w:styleId="Style5">
    <w:name w:val="Style5"/>
    <w:basedOn w:val="Normal"/>
    <w:uiPriority w:val="99"/>
    <w:rsid w:val="001B41E1"/>
    <w:pPr>
      <w:widowControl w:val="0"/>
      <w:autoSpaceDE w:val="0"/>
      <w:autoSpaceDN w:val="0"/>
      <w:adjustRightInd w:val="0"/>
      <w:spacing w:line="322" w:lineRule="exact"/>
      <w:ind w:firstLine="413"/>
      <w:jc w:val="both"/>
    </w:pPr>
  </w:style>
  <w:style w:type="paragraph" w:customStyle="1" w:styleId="Style9">
    <w:name w:val="Style9"/>
    <w:basedOn w:val="Normal"/>
    <w:uiPriority w:val="99"/>
    <w:rsid w:val="001B41E1"/>
    <w:pPr>
      <w:widowControl w:val="0"/>
      <w:autoSpaceDE w:val="0"/>
      <w:autoSpaceDN w:val="0"/>
      <w:adjustRightInd w:val="0"/>
      <w:jc w:val="both"/>
    </w:pPr>
  </w:style>
  <w:style w:type="paragraph" w:styleId="BodyText">
    <w:name w:val="Body Text"/>
    <w:basedOn w:val="Normal"/>
    <w:link w:val="BodyTextChar"/>
    <w:uiPriority w:val="99"/>
    <w:rsid w:val="001B41E1"/>
    <w:pPr>
      <w:spacing w:line="360" w:lineRule="auto"/>
    </w:pPr>
    <w:rPr>
      <w:rFonts w:ascii="Bookman Old Style" w:hAnsi="Bookman Old Style" w:cs="Bookman Old Style"/>
    </w:rPr>
  </w:style>
  <w:style w:type="character" w:customStyle="1" w:styleId="BodyTextChar">
    <w:name w:val="Body Text Char"/>
    <w:basedOn w:val="DefaultParagraphFont"/>
    <w:link w:val="BodyText"/>
    <w:uiPriority w:val="99"/>
    <w:locked/>
    <w:rsid w:val="001B41E1"/>
    <w:rPr>
      <w:rFonts w:ascii="Bookman Old Style" w:hAnsi="Bookman Old Style" w:cs="Bookman Old Style"/>
      <w:sz w:val="20"/>
      <w:szCs w:val="20"/>
      <w:lang w:eastAsia="ru-RU"/>
    </w:rPr>
  </w:style>
  <w:style w:type="paragraph" w:customStyle="1" w:styleId="Style13">
    <w:name w:val="Style13"/>
    <w:basedOn w:val="Normal"/>
    <w:uiPriority w:val="99"/>
    <w:rsid w:val="001B41E1"/>
    <w:pPr>
      <w:widowControl w:val="0"/>
      <w:autoSpaceDE w:val="0"/>
      <w:autoSpaceDN w:val="0"/>
      <w:adjustRightInd w:val="0"/>
      <w:spacing w:line="278" w:lineRule="exact"/>
    </w:pPr>
  </w:style>
  <w:style w:type="character" w:customStyle="1" w:styleId="FootnoteTextChar">
    <w:name w:val="Footnote Text Char"/>
    <w:link w:val="FootnoteText"/>
    <w:uiPriority w:val="99"/>
    <w:semiHidden/>
    <w:locked/>
    <w:rsid w:val="001B41E1"/>
    <w:rPr>
      <w:rFonts w:ascii="Calibri" w:hAnsi="Calibri" w:cs="Calibri"/>
    </w:rPr>
  </w:style>
  <w:style w:type="paragraph" w:styleId="FootnoteText">
    <w:name w:val="footnote text"/>
    <w:basedOn w:val="Normal"/>
    <w:link w:val="FootnoteTextChar"/>
    <w:uiPriority w:val="99"/>
    <w:semiHidden/>
    <w:rsid w:val="001B41E1"/>
    <w:rPr>
      <w:rFonts w:ascii="Calibri" w:hAnsi="Calibri" w:cs="Calibri"/>
      <w:sz w:val="20"/>
      <w:szCs w:val="20"/>
    </w:rPr>
  </w:style>
  <w:style w:type="character" w:customStyle="1" w:styleId="FootnoteTextChar1">
    <w:name w:val="Footnote Text Char1"/>
    <w:basedOn w:val="DefaultParagraphFont"/>
    <w:link w:val="FootnoteText"/>
    <w:uiPriority w:val="99"/>
    <w:semiHidden/>
    <w:rPr>
      <w:rFonts w:ascii="Times New Roman" w:hAnsi="Times New Roman" w:cs="Times New Roman"/>
      <w:sz w:val="20"/>
      <w:szCs w:val="20"/>
    </w:rPr>
  </w:style>
  <w:style w:type="character" w:customStyle="1" w:styleId="10">
    <w:name w:val="Текст сноски Знак1"/>
    <w:basedOn w:val="DefaultParagraphFont"/>
    <w:uiPriority w:val="99"/>
    <w:semiHidden/>
    <w:rsid w:val="001B41E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1B41E1"/>
    <w:rPr>
      <w:vertAlign w:val="superscript"/>
    </w:rPr>
  </w:style>
  <w:style w:type="paragraph" w:styleId="EndnoteText">
    <w:name w:val="endnote text"/>
    <w:basedOn w:val="Normal"/>
    <w:link w:val="EndnoteTextChar"/>
    <w:uiPriority w:val="99"/>
    <w:semiHidden/>
    <w:rsid w:val="001B41E1"/>
    <w:rPr>
      <w:sz w:val="20"/>
      <w:szCs w:val="20"/>
    </w:rPr>
  </w:style>
  <w:style w:type="character" w:customStyle="1" w:styleId="EndnoteTextChar">
    <w:name w:val="Endnote Text Char"/>
    <w:basedOn w:val="DefaultParagraphFont"/>
    <w:link w:val="EndnoteText"/>
    <w:uiPriority w:val="99"/>
    <w:semiHidden/>
    <w:locked/>
    <w:rsid w:val="001B41E1"/>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1B41E1"/>
    <w:rPr>
      <w:vertAlign w:val="superscript"/>
    </w:rPr>
  </w:style>
  <w:style w:type="character" w:styleId="CommentReference">
    <w:name w:val="annotation reference"/>
    <w:basedOn w:val="DefaultParagraphFont"/>
    <w:uiPriority w:val="99"/>
    <w:semiHidden/>
    <w:rsid w:val="001B41E1"/>
    <w:rPr>
      <w:sz w:val="16"/>
      <w:szCs w:val="16"/>
    </w:rPr>
  </w:style>
  <w:style w:type="paragraph" w:styleId="CommentText">
    <w:name w:val="annotation text"/>
    <w:basedOn w:val="Normal"/>
    <w:link w:val="CommentTextChar"/>
    <w:uiPriority w:val="99"/>
    <w:semiHidden/>
    <w:rsid w:val="001B41E1"/>
    <w:rPr>
      <w:sz w:val="20"/>
      <w:szCs w:val="20"/>
    </w:rPr>
  </w:style>
  <w:style w:type="character" w:customStyle="1" w:styleId="CommentTextChar">
    <w:name w:val="Comment Text Char"/>
    <w:basedOn w:val="DefaultParagraphFont"/>
    <w:link w:val="CommentText"/>
    <w:uiPriority w:val="99"/>
    <w:semiHidden/>
    <w:locked/>
    <w:rsid w:val="001B41E1"/>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1B41E1"/>
    <w:rPr>
      <w:b/>
      <w:bCs/>
    </w:rPr>
  </w:style>
  <w:style w:type="character" w:customStyle="1" w:styleId="CommentSubjectChar">
    <w:name w:val="Comment Subject Char"/>
    <w:basedOn w:val="CommentTextChar"/>
    <w:link w:val="CommentSubject"/>
    <w:uiPriority w:val="99"/>
    <w:semiHidden/>
    <w:locked/>
    <w:rsid w:val="001B41E1"/>
    <w:rPr>
      <w:b/>
      <w:bCs/>
    </w:rPr>
  </w:style>
  <w:style w:type="paragraph" w:styleId="BalloonText">
    <w:name w:val="Balloon Text"/>
    <w:basedOn w:val="Normal"/>
    <w:link w:val="BalloonTextChar"/>
    <w:uiPriority w:val="99"/>
    <w:semiHidden/>
    <w:rsid w:val="001B41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41E1"/>
    <w:rPr>
      <w:rFonts w:ascii="Tahoma" w:hAnsi="Tahoma" w:cs="Tahoma"/>
      <w:sz w:val="16"/>
      <w:szCs w:val="16"/>
      <w:lang w:eastAsia="ru-RU"/>
    </w:rPr>
  </w:style>
  <w:style w:type="paragraph" w:customStyle="1" w:styleId="Style19">
    <w:name w:val="Style19"/>
    <w:basedOn w:val="Normal"/>
    <w:uiPriority w:val="99"/>
    <w:rsid w:val="001B41E1"/>
    <w:pPr>
      <w:widowControl w:val="0"/>
      <w:autoSpaceDE w:val="0"/>
      <w:autoSpaceDN w:val="0"/>
      <w:adjustRightInd w:val="0"/>
      <w:spacing w:line="360" w:lineRule="exact"/>
      <w:ind w:hanging="178"/>
    </w:pPr>
  </w:style>
  <w:style w:type="paragraph" w:customStyle="1" w:styleId="Style6">
    <w:name w:val="Style6"/>
    <w:basedOn w:val="Normal"/>
    <w:uiPriority w:val="99"/>
    <w:rsid w:val="001B41E1"/>
    <w:pPr>
      <w:widowControl w:val="0"/>
      <w:autoSpaceDE w:val="0"/>
      <w:autoSpaceDN w:val="0"/>
      <w:adjustRightInd w:val="0"/>
      <w:spacing w:line="329" w:lineRule="exact"/>
      <w:ind w:firstLine="739"/>
      <w:jc w:val="both"/>
    </w:pPr>
  </w:style>
  <w:style w:type="character" w:customStyle="1" w:styleId="FontStyle80">
    <w:name w:val="Font Style80"/>
    <w:basedOn w:val="DefaultParagraphFont"/>
    <w:uiPriority w:val="99"/>
    <w:rsid w:val="001B41E1"/>
    <w:rPr>
      <w:rFonts w:ascii="Times New Roman" w:hAnsi="Times New Roman" w:cs="Times New Roman"/>
      <w:b/>
      <w:bCs/>
      <w:sz w:val="22"/>
      <w:szCs w:val="22"/>
    </w:rPr>
  </w:style>
  <w:style w:type="paragraph" w:customStyle="1" w:styleId="Style17">
    <w:name w:val="Style17"/>
    <w:basedOn w:val="Normal"/>
    <w:uiPriority w:val="99"/>
    <w:rsid w:val="001B41E1"/>
    <w:pPr>
      <w:widowControl w:val="0"/>
      <w:autoSpaceDE w:val="0"/>
      <w:autoSpaceDN w:val="0"/>
      <w:adjustRightInd w:val="0"/>
    </w:pPr>
  </w:style>
  <w:style w:type="paragraph" w:customStyle="1" w:styleId="Style46">
    <w:name w:val="Style46"/>
    <w:basedOn w:val="Normal"/>
    <w:uiPriority w:val="99"/>
    <w:rsid w:val="001E5DEA"/>
    <w:pPr>
      <w:widowControl w:val="0"/>
      <w:autoSpaceDE w:val="0"/>
      <w:autoSpaceDN w:val="0"/>
      <w:adjustRightInd w:val="0"/>
      <w:spacing w:line="317" w:lineRule="exact"/>
    </w:pPr>
  </w:style>
  <w:style w:type="paragraph" w:customStyle="1" w:styleId="CharChar">
    <w:name w:val="Char Char Знак Знак Знак Знак Знак Знак Знак Знак Знак Знак"/>
    <w:basedOn w:val="Normal"/>
    <w:uiPriority w:val="99"/>
    <w:rsid w:val="00652DA2"/>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74207s124.edusite.ru/p168aa1.html" TargetMode="External"/><Relationship Id="rId3" Type="http://schemas.openxmlformats.org/officeDocument/2006/relationships/settings" Target="settings.xml"/><Relationship Id="rId7" Type="http://schemas.openxmlformats.org/officeDocument/2006/relationships/hyperlink" Target="http://www.74207s124.edusite.ru/p170a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409</TotalTime>
  <Pages>27</Pages>
  <Words>7427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Арбузово</cp:lastModifiedBy>
  <cp:revision>26</cp:revision>
  <cp:lastPrinted>2020-09-28T11:16:00Z</cp:lastPrinted>
  <dcterms:created xsi:type="dcterms:W3CDTF">2020-08-27T13:09:00Z</dcterms:created>
  <dcterms:modified xsi:type="dcterms:W3CDTF">2020-09-28T11:18:00Z</dcterms:modified>
</cp:coreProperties>
</file>