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EC" w:rsidRDefault="007764EC" w:rsidP="007764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7764EC" w:rsidRDefault="007764EC" w:rsidP="007764EC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Кромского</w:t>
      </w:r>
      <w:proofErr w:type="spellEnd"/>
      <w:r>
        <w:rPr>
          <w:rFonts w:ascii="Times New Roman" w:hAnsi="Times New Roman"/>
          <w:b/>
        </w:rPr>
        <w:t xml:space="preserve">  района  Орловской области</w:t>
      </w:r>
    </w:p>
    <w:p w:rsidR="007764EC" w:rsidRDefault="007764EC" w:rsidP="007764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Гуторовская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/>
          <w:b/>
        </w:rPr>
        <w:t>Куренцова</w:t>
      </w:r>
      <w:proofErr w:type="spellEnd"/>
      <w:r>
        <w:rPr>
          <w:rFonts w:ascii="Times New Roman" w:hAnsi="Times New Roman"/>
          <w:b/>
        </w:rPr>
        <w:t xml:space="preserve"> А.И.»</w:t>
      </w:r>
    </w:p>
    <w:p w:rsidR="007764EC" w:rsidRDefault="007764EC" w:rsidP="00776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4EC" w:rsidRDefault="007764EC" w:rsidP="007764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303213,Орловская область, </w:t>
      </w:r>
      <w:proofErr w:type="spellStart"/>
      <w:r>
        <w:rPr>
          <w:rFonts w:ascii="Times New Roman" w:hAnsi="Times New Roman"/>
          <w:sz w:val="20"/>
          <w:szCs w:val="20"/>
        </w:rPr>
        <w:t>Кромской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д. </w:t>
      </w:r>
      <w:proofErr w:type="spellStart"/>
      <w:r>
        <w:rPr>
          <w:rFonts w:ascii="Times New Roman" w:hAnsi="Times New Roman"/>
          <w:sz w:val="20"/>
          <w:szCs w:val="20"/>
        </w:rPr>
        <w:t>Арбузово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Тел. (48643) 2-44-02     </w:t>
      </w:r>
    </w:p>
    <w:p w:rsidR="007764EC" w:rsidRDefault="007764EC" w:rsidP="007764E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gutkr@mail.ru</w:t>
      </w:r>
    </w:p>
    <w:p w:rsidR="007764EC" w:rsidRDefault="007764EC" w:rsidP="007764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94400" cy="50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EC" w:rsidRDefault="007764EC" w:rsidP="007764EC">
      <w:pPr>
        <w:spacing w:after="0"/>
        <w:jc w:val="center"/>
        <w:rPr>
          <w:rFonts w:ascii="Times New Roman" w:hAnsi="Times New Roman"/>
          <w:sz w:val="24"/>
        </w:rPr>
      </w:pPr>
    </w:p>
    <w:p w:rsidR="007764EC" w:rsidRDefault="007764EC" w:rsidP="007764E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764EC" w:rsidRDefault="007764EC" w:rsidP="007764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01.09.2022г                                                                                №13 -ЛС</w:t>
      </w:r>
    </w:p>
    <w:p w:rsidR="00EA1BAB" w:rsidRDefault="007764EC" w:rsidP="007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A1BAB">
        <w:rPr>
          <w:rFonts w:ascii="Times New Roman" w:hAnsi="Times New Roman"/>
          <w:b/>
          <w:sz w:val="28"/>
          <w:szCs w:val="28"/>
        </w:rPr>
        <w:t xml:space="preserve">б открытии Центра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64EC" w:rsidRDefault="00EA1BAB" w:rsidP="007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естественнонаучного профиля «Точка роста» </w:t>
      </w:r>
    </w:p>
    <w:p w:rsidR="007764EC" w:rsidRDefault="007764EC" w:rsidP="007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2022-2023 учебном году</w:t>
      </w:r>
    </w:p>
    <w:p w:rsidR="007764EC" w:rsidRDefault="00EA1BAB" w:rsidP="007764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исполнение приказа № 56-ОШД от 27.05.2022г, н</w:t>
      </w:r>
      <w:r w:rsidR="007764EC">
        <w:rPr>
          <w:rFonts w:ascii="Times New Roman" w:hAnsi="Times New Roman"/>
          <w:sz w:val="28"/>
          <w:szCs w:val="28"/>
        </w:rPr>
        <w:t>а основании решения Педагогического совета №1 от 01.09.2022г.</w:t>
      </w:r>
    </w:p>
    <w:p w:rsidR="007764EC" w:rsidRDefault="007764EC" w:rsidP="007764EC">
      <w:pPr>
        <w:shd w:val="clear" w:color="auto" w:fill="FFFFFF"/>
        <w:spacing w:after="0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EA1BAB" w:rsidRPr="00140548" w:rsidRDefault="00EA1BAB" w:rsidP="00645D0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40548">
        <w:rPr>
          <w:rFonts w:ascii="Times New Roman" w:hAnsi="Times New Roman"/>
          <w:sz w:val="28"/>
          <w:szCs w:val="28"/>
        </w:rPr>
        <w:t>Организовать открытие «Точки роста» естественнонаучного профиля 14 сентября  2022г.</w:t>
      </w:r>
      <w:r w:rsidR="00140548" w:rsidRPr="00140548">
        <w:rPr>
          <w:rFonts w:ascii="Times New Roman" w:hAnsi="Times New Roman"/>
          <w:sz w:val="28"/>
          <w:szCs w:val="28"/>
        </w:rPr>
        <w:t xml:space="preserve"> на  торжественной линейке в присутствии представителей администрации </w:t>
      </w:r>
      <w:proofErr w:type="spellStart"/>
      <w:r w:rsidR="00140548" w:rsidRPr="00140548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140548" w:rsidRPr="00140548">
        <w:rPr>
          <w:rFonts w:ascii="Times New Roman" w:hAnsi="Times New Roman"/>
          <w:sz w:val="28"/>
          <w:szCs w:val="28"/>
        </w:rPr>
        <w:t xml:space="preserve">  района, отдела образования администрации </w:t>
      </w:r>
      <w:proofErr w:type="spellStart"/>
      <w:r w:rsidR="00140548" w:rsidRPr="00140548">
        <w:rPr>
          <w:rFonts w:ascii="Times New Roman" w:hAnsi="Times New Roman"/>
          <w:sz w:val="28"/>
          <w:szCs w:val="28"/>
        </w:rPr>
        <w:t>Кромского</w:t>
      </w:r>
      <w:proofErr w:type="spellEnd"/>
      <w:r w:rsidR="00140548" w:rsidRPr="00140548">
        <w:rPr>
          <w:rFonts w:ascii="Times New Roman" w:hAnsi="Times New Roman"/>
          <w:sz w:val="28"/>
          <w:szCs w:val="28"/>
        </w:rPr>
        <w:t xml:space="preserve">  района, администрации </w:t>
      </w:r>
      <w:proofErr w:type="spellStart"/>
      <w:r w:rsidR="00140548" w:rsidRPr="00140548">
        <w:rPr>
          <w:rFonts w:ascii="Times New Roman" w:hAnsi="Times New Roman"/>
          <w:sz w:val="28"/>
          <w:szCs w:val="28"/>
        </w:rPr>
        <w:t>Гуторовского</w:t>
      </w:r>
      <w:proofErr w:type="spellEnd"/>
      <w:r w:rsidR="00140548" w:rsidRPr="001405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5D01" w:rsidRDefault="00140548" w:rsidP="004A24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D01">
        <w:rPr>
          <w:rFonts w:ascii="Times New Roman" w:hAnsi="Times New Roman"/>
          <w:sz w:val="28"/>
          <w:szCs w:val="28"/>
        </w:rPr>
        <w:t xml:space="preserve">Утвердить   </w:t>
      </w:r>
      <w:r w:rsidR="00645D01" w:rsidRPr="00645D01">
        <w:rPr>
          <w:rFonts w:ascii="Times New Roman" w:hAnsi="Times New Roman"/>
          <w:sz w:val="28"/>
          <w:szCs w:val="28"/>
        </w:rPr>
        <w:t>«</w:t>
      </w:r>
      <w:r w:rsidRPr="00645D01">
        <w:rPr>
          <w:rFonts w:ascii="Times New Roman" w:hAnsi="Times New Roman"/>
          <w:sz w:val="28"/>
          <w:szCs w:val="28"/>
        </w:rPr>
        <w:t xml:space="preserve">Расписание кружковых занятий  </w:t>
      </w:r>
      <w:r w:rsidRPr="00645D01">
        <w:rPr>
          <w:rFonts w:ascii="Times New Roman" w:hAnsi="Times New Roman"/>
          <w:bCs/>
          <w:sz w:val="28"/>
          <w:szCs w:val="28"/>
        </w:rPr>
        <w:t xml:space="preserve">по программам дополнительного  образования </w:t>
      </w:r>
      <w:r w:rsidR="00645D01" w:rsidRPr="00645D01">
        <w:rPr>
          <w:rFonts w:ascii="Times New Roman" w:hAnsi="Times New Roman"/>
          <w:bCs/>
          <w:sz w:val="28"/>
          <w:szCs w:val="28"/>
        </w:rPr>
        <w:t xml:space="preserve"> Центра естественнонаучного профиля «Точка Роста»  на базе  МБОУ </w:t>
      </w:r>
      <w:proofErr w:type="gramStart"/>
      <w:r w:rsidR="00645D01" w:rsidRPr="00645D01">
        <w:rPr>
          <w:rFonts w:ascii="Times New Roman" w:hAnsi="Times New Roman"/>
          <w:bCs/>
          <w:sz w:val="28"/>
          <w:szCs w:val="28"/>
        </w:rPr>
        <w:t>КР</w:t>
      </w:r>
      <w:proofErr w:type="gramEnd"/>
      <w:r w:rsidR="00645D01" w:rsidRPr="00645D01">
        <w:rPr>
          <w:rFonts w:ascii="Times New Roman" w:hAnsi="Times New Roman"/>
          <w:bCs/>
          <w:sz w:val="28"/>
          <w:szCs w:val="28"/>
        </w:rPr>
        <w:t xml:space="preserve"> ОО «</w:t>
      </w:r>
      <w:proofErr w:type="spellStart"/>
      <w:r w:rsidR="00645D01" w:rsidRPr="00645D01">
        <w:rPr>
          <w:rFonts w:ascii="Times New Roman" w:hAnsi="Times New Roman"/>
          <w:bCs/>
          <w:sz w:val="28"/>
          <w:szCs w:val="28"/>
        </w:rPr>
        <w:t>Гуторовская</w:t>
      </w:r>
      <w:proofErr w:type="spellEnd"/>
      <w:r w:rsidR="00645D01" w:rsidRPr="00645D01">
        <w:rPr>
          <w:rFonts w:ascii="Times New Roman" w:hAnsi="Times New Roman"/>
          <w:bCs/>
          <w:sz w:val="28"/>
          <w:szCs w:val="28"/>
        </w:rPr>
        <w:t xml:space="preserve"> средняя общеобразовательная  школа имени </w:t>
      </w:r>
      <w:proofErr w:type="spellStart"/>
      <w:r w:rsidR="00645D01" w:rsidRPr="00645D01">
        <w:rPr>
          <w:rFonts w:ascii="Times New Roman" w:hAnsi="Times New Roman"/>
          <w:bCs/>
          <w:sz w:val="28"/>
          <w:szCs w:val="28"/>
        </w:rPr>
        <w:t>Куренцова</w:t>
      </w:r>
      <w:proofErr w:type="spellEnd"/>
      <w:r w:rsidR="00645D01" w:rsidRPr="00645D01">
        <w:rPr>
          <w:rFonts w:ascii="Times New Roman" w:hAnsi="Times New Roman"/>
          <w:bCs/>
          <w:sz w:val="28"/>
          <w:szCs w:val="28"/>
        </w:rPr>
        <w:t xml:space="preserve"> А.И.» (Приложение 1)</w:t>
      </w:r>
      <w:r w:rsidR="00645D01" w:rsidRPr="00645D01">
        <w:rPr>
          <w:rFonts w:ascii="Times New Roman" w:hAnsi="Times New Roman"/>
          <w:sz w:val="28"/>
          <w:szCs w:val="28"/>
        </w:rPr>
        <w:t xml:space="preserve"> Утвердить «</w:t>
      </w:r>
      <w:r w:rsidR="00645D01" w:rsidRPr="00645D01">
        <w:rPr>
          <w:rFonts w:ascii="Times New Roman" w:hAnsi="Times New Roman"/>
          <w:bCs/>
          <w:sz w:val="28"/>
          <w:szCs w:val="28"/>
        </w:rPr>
        <w:t>Расписание занятий</w:t>
      </w:r>
      <w:r w:rsidR="00645D01" w:rsidRPr="00645D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5D01" w:rsidRPr="00645D01">
        <w:rPr>
          <w:rFonts w:ascii="Times New Roman" w:hAnsi="Times New Roman"/>
          <w:bCs/>
          <w:sz w:val="28"/>
          <w:szCs w:val="28"/>
        </w:rPr>
        <w:t>внеурочной деятельности  на базе  Центра естественнонаучного профиля «Точка Роста»  МБОУ КР ОО «</w:t>
      </w:r>
      <w:proofErr w:type="spellStart"/>
      <w:r w:rsidR="00645D01" w:rsidRPr="00645D01">
        <w:rPr>
          <w:rFonts w:ascii="Times New Roman" w:hAnsi="Times New Roman"/>
          <w:bCs/>
          <w:sz w:val="28"/>
          <w:szCs w:val="28"/>
        </w:rPr>
        <w:t>Гуторовская</w:t>
      </w:r>
      <w:proofErr w:type="spellEnd"/>
      <w:r w:rsidR="00645D01" w:rsidRPr="00645D01">
        <w:rPr>
          <w:rFonts w:ascii="Times New Roman" w:hAnsi="Times New Roman"/>
          <w:bCs/>
          <w:sz w:val="28"/>
          <w:szCs w:val="28"/>
        </w:rPr>
        <w:t xml:space="preserve"> средняя общеобразовательная    </w:t>
      </w:r>
      <w:r w:rsidR="00645D01">
        <w:rPr>
          <w:rFonts w:ascii="Times New Roman" w:hAnsi="Times New Roman"/>
          <w:bCs/>
          <w:sz w:val="28"/>
          <w:szCs w:val="28"/>
        </w:rPr>
        <w:t xml:space="preserve">школа имени </w:t>
      </w:r>
      <w:proofErr w:type="spellStart"/>
      <w:r w:rsidR="00645D01">
        <w:rPr>
          <w:rFonts w:ascii="Times New Roman" w:hAnsi="Times New Roman"/>
          <w:bCs/>
          <w:sz w:val="28"/>
          <w:szCs w:val="28"/>
        </w:rPr>
        <w:t>Куренцова</w:t>
      </w:r>
      <w:proofErr w:type="spellEnd"/>
      <w:r w:rsidR="00645D01">
        <w:rPr>
          <w:rFonts w:ascii="Times New Roman" w:hAnsi="Times New Roman"/>
          <w:bCs/>
          <w:sz w:val="28"/>
          <w:szCs w:val="28"/>
        </w:rPr>
        <w:t xml:space="preserve"> А.И.» </w:t>
      </w:r>
      <w:r w:rsidR="00645D01" w:rsidRPr="00645D01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645D01">
        <w:rPr>
          <w:rFonts w:ascii="Times New Roman" w:hAnsi="Times New Roman"/>
          <w:bCs/>
          <w:sz w:val="28"/>
          <w:szCs w:val="28"/>
        </w:rPr>
        <w:t>2</w:t>
      </w:r>
      <w:r w:rsidR="00645D01" w:rsidRPr="00645D01">
        <w:rPr>
          <w:rFonts w:ascii="Times New Roman" w:hAnsi="Times New Roman"/>
          <w:bCs/>
          <w:sz w:val="28"/>
          <w:szCs w:val="28"/>
        </w:rPr>
        <w:t>)</w:t>
      </w:r>
    </w:p>
    <w:p w:rsidR="00140548" w:rsidRPr="004A2459" w:rsidRDefault="00645D01" w:rsidP="004A245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5D01">
        <w:rPr>
          <w:rFonts w:ascii="Times New Roman" w:hAnsi="Times New Roman"/>
          <w:sz w:val="28"/>
          <w:szCs w:val="28"/>
        </w:rPr>
        <w:t>Утвердить «</w:t>
      </w:r>
      <w:r w:rsidRPr="00645D01">
        <w:rPr>
          <w:rFonts w:ascii="Times New Roman" w:hAnsi="Times New Roman"/>
          <w:bCs/>
          <w:sz w:val="28"/>
          <w:szCs w:val="28"/>
        </w:rPr>
        <w:t>Реестр образовательных (учебных)  программ, реализуемых   на базе  Центра ест</w:t>
      </w:r>
      <w:r>
        <w:rPr>
          <w:rFonts w:ascii="Times New Roman" w:hAnsi="Times New Roman"/>
          <w:bCs/>
          <w:sz w:val="28"/>
          <w:szCs w:val="28"/>
        </w:rPr>
        <w:t>ественнонаучного профиля «</w:t>
      </w:r>
      <w:proofErr w:type="spellStart"/>
      <w:r>
        <w:rPr>
          <w:rFonts w:ascii="Times New Roman" w:hAnsi="Times New Roman"/>
          <w:bCs/>
          <w:sz w:val="28"/>
          <w:szCs w:val="28"/>
        </w:rPr>
        <w:t>Точка</w:t>
      </w:r>
      <w:r w:rsidRPr="00645D01">
        <w:rPr>
          <w:rFonts w:ascii="Times New Roman" w:hAnsi="Times New Roman"/>
          <w:bCs/>
          <w:sz w:val="28"/>
          <w:szCs w:val="28"/>
        </w:rPr>
        <w:t>Роста</w:t>
      </w:r>
      <w:proofErr w:type="spellEnd"/>
      <w:r w:rsidRPr="00645D01">
        <w:rPr>
          <w:rFonts w:ascii="Times New Roman" w:hAnsi="Times New Roman"/>
          <w:bCs/>
          <w:sz w:val="28"/>
          <w:szCs w:val="28"/>
        </w:rPr>
        <w:t xml:space="preserve">» МБОУ </w:t>
      </w:r>
      <w:proofErr w:type="gramStart"/>
      <w:r w:rsidRPr="00645D01">
        <w:rPr>
          <w:rFonts w:ascii="Times New Roman" w:hAnsi="Times New Roman"/>
          <w:bCs/>
          <w:sz w:val="28"/>
          <w:szCs w:val="28"/>
        </w:rPr>
        <w:t>КР</w:t>
      </w:r>
      <w:proofErr w:type="gramEnd"/>
      <w:r w:rsidRPr="00645D01">
        <w:rPr>
          <w:rFonts w:ascii="Times New Roman" w:hAnsi="Times New Roman"/>
          <w:bCs/>
          <w:sz w:val="28"/>
          <w:szCs w:val="28"/>
        </w:rPr>
        <w:t xml:space="preserve"> ОО «</w:t>
      </w:r>
      <w:proofErr w:type="spellStart"/>
      <w:r w:rsidRPr="00645D01">
        <w:rPr>
          <w:rFonts w:ascii="Times New Roman" w:hAnsi="Times New Roman"/>
          <w:bCs/>
          <w:sz w:val="28"/>
          <w:szCs w:val="28"/>
        </w:rPr>
        <w:t>Гуторовская</w:t>
      </w:r>
      <w:proofErr w:type="spellEnd"/>
      <w:r w:rsidRPr="00645D01">
        <w:rPr>
          <w:rFonts w:ascii="Times New Roman" w:hAnsi="Times New Roman"/>
          <w:bCs/>
          <w:sz w:val="28"/>
          <w:szCs w:val="28"/>
        </w:rPr>
        <w:t xml:space="preserve"> средняя общеобразовательная</w:t>
      </w:r>
      <w:r w:rsidR="002C6508">
        <w:rPr>
          <w:rFonts w:ascii="Times New Roman" w:hAnsi="Times New Roman"/>
          <w:bCs/>
          <w:sz w:val="28"/>
          <w:szCs w:val="28"/>
        </w:rPr>
        <w:t xml:space="preserve"> </w:t>
      </w:r>
      <w:r w:rsidRPr="00645D01">
        <w:rPr>
          <w:rFonts w:ascii="Times New Roman" w:hAnsi="Times New Roman"/>
          <w:bCs/>
          <w:sz w:val="28"/>
          <w:szCs w:val="28"/>
        </w:rPr>
        <w:t xml:space="preserve">школа имени </w:t>
      </w:r>
      <w:proofErr w:type="spellStart"/>
      <w:r w:rsidRPr="00645D01">
        <w:rPr>
          <w:rFonts w:ascii="Times New Roman" w:hAnsi="Times New Roman"/>
          <w:bCs/>
          <w:sz w:val="28"/>
          <w:szCs w:val="28"/>
        </w:rPr>
        <w:t>Куренцова</w:t>
      </w:r>
      <w:proofErr w:type="spellEnd"/>
      <w:r w:rsidRPr="00645D01">
        <w:rPr>
          <w:rFonts w:ascii="Times New Roman" w:hAnsi="Times New Roman"/>
          <w:bCs/>
          <w:sz w:val="28"/>
          <w:szCs w:val="28"/>
        </w:rPr>
        <w:t xml:space="preserve"> А.И.»</w:t>
      </w:r>
      <w:r w:rsidR="002C6508">
        <w:rPr>
          <w:rFonts w:ascii="Times New Roman" w:hAnsi="Times New Roman"/>
          <w:bCs/>
          <w:sz w:val="28"/>
          <w:szCs w:val="28"/>
        </w:rPr>
        <w:t xml:space="preserve"> и «</w:t>
      </w:r>
      <w:r w:rsidR="002C6508" w:rsidRPr="00645D01">
        <w:rPr>
          <w:rFonts w:ascii="Times New Roman" w:hAnsi="Times New Roman"/>
          <w:bCs/>
          <w:sz w:val="28"/>
          <w:szCs w:val="28"/>
        </w:rPr>
        <w:t xml:space="preserve">Реестр </w:t>
      </w:r>
      <w:r w:rsidR="002C6508">
        <w:rPr>
          <w:rFonts w:ascii="Times New Roman" w:hAnsi="Times New Roman"/>
          <w:bCs/>
          <w:sz w:val="28"/>
          <w:szCs w:val="28"/>
        </w:rPr>
        <w:t xml:space="preserve">дополнительных </w:t>
      </w:r>
      <w:r w:rsidR="002C6508" w:rsidRPr="00645D01">
        <w:rPr>
          <w:rFonts w:ascii="Times New Roman" w:hAnsi="Times New Roman"/>
          <w:bCs/>
          <w:sz w:val="28"/>
          <w:szCs w:val="28"/>
        </w:rPr>
        <w:t>образовательных программ, реализуемых   на базе  Центра ест</w:t>
      </w:r>
      <w:r w:rsidR="002C6508">
        <w:rPr>
          <w:rFonts w:ascii="Times New Roman" w:hAnsi="Times New Roman"/>
          <w:bCs/>
          <w:sz w:val="28"/>
          <w:szCs w:val="28"/>
        </w:rPr>
        <w:t>ественнонаучного профиля «</w:t>
      </w:r>
      <w:proofErr w:type="spellStart"/>
      <w:r w:rsidR="002C6508">
        <w:rPr>
          <w:rFonts w:ascii="Times New Roman" w:hAnsi="Times New Roman"/>
          <w:bCs/>
          <w:sz w:val="28"/>
          <w:szCs w:val="28"/>
        </w:rPr>
        <w:t>Точка</w:t>
      </w:r>
      <w:r w:rsidR="002C6508" w:rsidRPr="00645D01">
        <w:rPr>
          <w:rFonts w:ascii="Times New Roman" w:hAnsi="Times New Roman"/>
          <w:bCs/>
          <w:sz w:val="28"/>
          <w:szCs w:val="28"/>
        </w:rPr>
        <w:t>Роста</w:t>
      </w:r>
      <w:proofErr w:type="spellEnd"/>
      <w:r w:rsidR="002C6508" w:rsidRPr="00645D01">
        <w:rPr>
          <w:rFonts w:ascii="Times New Roman" w:hAnsi="Times New Roman"/>
          <w:bCs/>
          <w:sz w:val="28"/>
          <w:szCs w:val="28"/>
        </w:rPr>
        <w:t>» МБОУ КР ОО «</w:t>
      </w:r>
      <w:proofErr w:type="spellStart"/>
      <w:r w:rsidR="002C6508" w:rsidRPr="00645D01">
        <w:rPr>
          <w:rFonts w:ascii="Times New Roman" w:hAnsi="Times New Roman"/>
          <w:bCs/>
          <w:sz w:val="28"/>
          <w:szCs w:val="28"/>
        </w:rPr>
        <w:t>Гуторовская</w:t>
      </w:r>
      <w:proofErr w:type="spellEnd"/>
      <w:r w:rsidR="002C6508" w:rsidRPr="00645D01">
        <w:rPr>
          <w:rFonts w:ascii="Times New Roman" w:hAnsi="Times New Roman"/>
          <w:bCs/>
          <w:sz w:val="28"/>
          <w:szCs w:val="28"/>
        </w:rPr>
        <w:t xml:space="preserve"> средняя </w:t>
      </w:r>
      <w:proofErr w:type="spellStart"/>
      <w:r w:rsidR="002C6508" w:rsidRPr="00645D01">
        <w:rPr>
          <w:rFonts w:ascii="Times New Roman" w:hAnsi="Times New Roman"/>
          <w:bCs/>
          <w:sz w:val="28"/>
          <w:szCs w:val="28"/>
        </w:rPr>
        <w:t>общеобразовательна</w:t>
      </w:r>
      <w:proofErr w:type="spellEnd"/>
      <w:r w:rsidR="002C65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C6508" w:rsidRPr="00645D01">
        <w:rPr>
          <w:rFonts w:ascii="Times New Roman" w:hAnsi="Times New Roman"/>
          <w:bCs/>
          <w:sz w:val="28"/>
          <w:szCs w:val="28"/>
        </w:rPr>
        <w:t>яшкола</w:t>
      </w:r>
      <w:proofErr w:type="spellEnd"/>
      <w:r w:rsidR="002C6508" w:rsidRPr="00645D01">
        <w:rPr>
          <w:rFonts w:ascii="Times New Roman" w:hAnsi="Times New Roman"/>
          <w:bCs/>
          <w:sz w:val="28"/>
          <w:szCs w:val="28"/>
        </w:rPr>
        <w:t xml:space="preserve"> имени </w:t>
      </w:r>
      <w:proofErr w:type="spellStart"/>
      <w:r w:rsidR="002C6508" w:rsidRPr="00645D01">
        <w:rPr>
          <w:rFonts w:ascii="Times New Roman" w:hAnsi="Times New Roman"/>
          <w:bCs/>
          <w:sz w:val="28"/>
          <w:szCs w:val="28"/>
        </w:rPr>
        <w:t>Куренцова</w:t>
      </w:r>
      <w:proofErr w:type="spellEnd"/>
      <w:r w:rsidR="002C6508" w:rsidRPr="00645D01">
        <w:rPr>
          <w:rFonts w:ascii="Times New Roman" w:hAnsi="Times New Roman"/>
          <w:bCs/>
          <w:sz w:val="28"/>
          <w:szCs w:val="28"/>
        </w:rPr>
        <w:t xml:space="preserve"> А.И.»</w:t>
      </w:r>
      <w:r w:rsidR="002C6508">
        <w:rPr>
          <w:rFonts w:ascii="Times New Roman" w:hAnsi="Times New Roman"/>
          <w:bCs/>
          <w:sz w:val="28"/>
          <w:szCs w:val="28"/>
        </w:rPr>
        <w:t xml:space="preserve"> </w:t>
      </w:r>
      <w:r w:rsidRPr="001405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2459" w:rsidRPr="00645D01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2C6508">
        <w:rPr>
          <w:rFonts w:ascii="Times New Roman" w:hAnsi="Times New Roman"/>
          <w:bCs/>
          <w:sz w:val="28"/>
          <w:szCs w:val="28"/>
        </w:rPr>
        <w:t>3</w:t>
      </w:r>
      <w:r w:rsidR="004A2459" w:rsidRPr="00645D01">
        <w:rPr>
          <w:rFonts w:ascii="Times New Roman" w:hAnsi="Times New Roman"/>
          <w:bCs/>
          <w:sz w:val="28"/>
          <w:szCs w:val="28"/>
        </w:rPr>
        <w:t>)</w:t>
      </w:r>
    </w:p>
    <w:p w:rsidR="004A2459" w:rsidRPr="004A2459" w:rsidRDefault="004A2459" w:rsidP="004A24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2459">
        <w:rPr>
          <w:rFonts w:ascii="Times New Roman" w:hAnsi="Times New Roman"/>
          <w:sz w:val="28"/>
          <w:szCs w:val="28"/>
        </w:rPr>
        <w:t>Установить педагогическую нагрузку следующим учителям:</w:t>
      </w:r>
    </w:p>
    <w:p w:rsidR="007764EC" w:rsidRDefault="004A2459" w:rsidP="004A24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764EC">
        <w:rPr>
          <w:rFonts w:ascii="Times New Roman" w:hAnsi="Times New Roman"/>
          <w:sz w:val="28"/>
          <w:szCs w:val="28"/>
        </w:rPr>
        <w:t>Поливаев</w:t>
      </w:r>
      <w:proofErr w:type="spellEnd"/>
      <w:r w:rsidR="007764EC">
        <w:rPr>
          <w:rFonts w:ascii="Times New Roman" w:hAnsi="Times New Roman"/>
          <w:sz w:val="28"/>
          <w:szCs w:val="28"/>
        </w:rPr>
        <w:t xml:space="preserve"> С.Н. –руководитель  «Точки роста»</w:t>
      </w:r>
    </w:p>
    <w:p w:rsidR="007764EC" w:rsidRPr="004A2459" w:rsidRDefault="004A2459" w:rsidP="004A245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A2459">
        <w:rPr>
          <w:rFonts w:ascii="Times New Roman" w:hAnsi="Times New Roman"/>
          <w:sz w:val="28"/>
          <w:szCs w:val="28"/>
        </w:rPr>
        <w:t>-</w:t>
      </w:r>
      <w:r w:rsidR="007764EC" w:rsidRPr="004A2459">
        <w:rPr>
          <w:rFonts w:ascii="Times New Roman" w:hAnsi="Times New Roman"/>
          <w:sz w:val="28"/>
          <w:szCs w:val="28"/>
        </w:rPr>
        <w:t xml:space="preserve">Панюшкин А.А. , педагог дополнительного образования: </w:t>
      </w:r>
    </w:p>
    <w:p w:rsidR="007764EC" w:rsidRDefault="007764EC" w:rsidP="007764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кружок «Русский шах и мат» -1 ч.</w:t>
      </w:r>
    </w:p>
    <w:p w:rsidR="007764EC" w:rsidRDefault="004A2459" w:rsidP="004A24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64EC">
        <w:rPr>
          <w:rFonts w:ascii="Times New Roman" w:hAnsi="Times New Roman"/>
          <w:sz w:val="28"/>
          <w:szCs w:val="28"/>
        </w:rPr>
        <w:t>Панюшкина Е.Е., педагог дополнительного образования</w:t>
      </w:r>
      <w:proofErr w:type="gramStart"/>
      <w:r w:rsidR="007764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764EC">
        <w:rPr>
          <w:rFonts w:ascii="Times New Roman" w:hAnsi="Times New Roman"/>
          <w:sz w:val="28"/>
          <w:szCs w:val="28"/>
        </w:rPr>
        <w:t xml:space="preserve"> </w:t>
      </w:r>
    </w:p>
    <w:p w:rsidR="007764EC" w:rsidRDefault="007764EC" w:rsidP="007764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«Мой  выбор» - 1 ч.</w:t>
      </w:r>
    </w:p>
    <w:p w:rsidR="007764EC" w:rsidRDefault="004A2459" w:rsidP="004A24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64EC">
        <w:rPr>
          <w:rFonts w:ascii="Times New Roman" w:hAnsi="Times New Roman"/>
          <w:sz w:val="28"/>
          <w:szCs w:val="28"/>
        </w:rPr>
        <w:t>Булгакова  В.П. , педагог дополнительного образования:  кружок «Чудеса в науке и природе» - 1 ч.</w:t>
      </w:r>
    </w:p>
    <w:p w:rsidR="007764EC" w:rsidRDefault="004A2459" w:rsidP="007764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764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64EC">
        <w:rPr>
          <w:rFonts w:ascii="Times New Roman" w:hAnsi="Times New Roman"/>
          <w:sz w:val="28"/>
          <w:szCs w:val="28"/>
        </w:rPr>
        <w:t xml:space="preserve"> исполнением настоящего  приказа  оставляю за собой.</w:t>
      </w:r>
    </w:p>
    <w:p w:rsidR="007764EC" w:rsidRDefault="004A2459" w:rsidP="007764E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764EC">
        <w:rPr>
          <w:rFonts w:ascii="Times New Roman" w:hAnsi="Times New Roman"/>
          <w:sz w:val="28"/>
          <w:szCs w:val="28"/>
        </w:rPr>
        <w:t xml:space="preserve"> К финансированию  приступить с 01.10.2022 года</w:t>
      </w:r>
    </w:p>
    <w:p w:rsidR="007764EC" w:rsidRDefault="007764EC" w:rsidP="007764EC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962409" w:rsidRDefault="007764EC" w:rsidP="00EA0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школы:                </w:t>
      </w:r>
      <w:proofErr w:type="spellStart"/>
      <w:r>
        <w:rPr>
          <w:rFonts w:ascii="Times New Roman" w:hAnsi="Times New Roman"/>
          <w:sz w:val="28"/>
          <w:szCs w:val="28"/>
        </w:rPr>
        <w:t>Е.А.Толдонова</w:t>
      </w:r>
      <w:bookmarkStart w:id="0" w:name="_GoBack"/>
      <w:bookmarkEnd w:id="0"/>
      <w:proofErr w:type="spellEnd"/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  <w:r w:rsidRPr="002C6508">
        <w:rPr>
          <w:rFonts w:ascii="Times New Roman" w:hAnsi="Times New Roman"/>
          <w:sz w:val="28"/>
          <w:szCs w:val="28"/>
        </w:rPr>
        <w:object w:dxaOrig="9580" w:dyaOrig="14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pt;height:720.8pt" o:ole="">
            <v:imagedata r:id="rId9" o:title=""/>
          </v:shape>
          <o:OLEObject Type="Embed" ProgID="Word.Document.8" ShapeID="_x0000_i1025" DrawAspect="Content" ObjectID="_1728662603" r:id="rId10">
            <o:FieldCodes>\s</o:FieldCodes>
          </o:OLEObject>
        </w:object>
      </w: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>
      <w:pPr>
        <w:rPr>
          <w:rFonts w:ascii="Times New Roman" w:hAnsi="Times New Roman"/>
          <w:sz w:val="28"/>
          <w:szCs w:val="28"/>
        </w:rPr>
      </w:pPr>
    </w:p>
    <w:p w:rsidR="002C6508" w:rsidRDefault="002C6508" w:rsidP="007764EC"/>
    <w:sectPr w:rsidR="002C65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08" w:rsidRDefault="002C6508" w:rsidP="002C6508">
      <w:pPr>
        <w:spacing w:after="0" w:line="240" w:lineRule="auto"/>
      </w:pPr>
      <w:r>
        <w:separator/>
      </w:r>
    </w:p>
  </w:endnote>
  <w:endnote w:type="continuationSeparator" w:id="0">
    <w:p w:rsidR="002C6508" w:rsidRDefault="002C6508" w:rsidP="002C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08" w:rsidRDefault="002C6508" w:rsidP="002C6508">
      <w:pPr>
        <w:spacing w:after="0" w:line="240" w:lineRule="auto"/>
      </w:pPr>
      <w:r>
        <w:separator/>
      </w:r>
    </w:p>
  </w:footnote>
  <w:footnote w:type="continuationSeparator" w:id="0">
    <w:p w:rsidR="002C6508" w:rsidRDefault="002C6508" w:rsidP="002C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08" w:rsidRDefault="002C6508" w:rsidP="002C6508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912"/>
    <w:multiLevelType w:val="hybridMultilevel"/>
    <w:tmpl w:val="B2F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5FAF"/>
    <w:multiLevelType w:val="hybridMultilevel"/>
    <w:tmpl w:val="12D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28"/>
    <w:rsid w:val="00140548"/>
    <w:rsid w:val="002C6508"/>
    <w:rsid w:val="004A2459"/>
    <w:rsid w:val="00645D01"/>
    <w:rsid w:val="007764EC"/>
    <w:rsid w:val="00962409"/>
    <w:rsid w:val="00EA0BEF"/>
    <w:rsid w:val="00EA1BAB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E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508"/>
    <w:rPr>
      <w:rFonts w:ascii="Calibri" w:eastAsia="Times New Roman" w:hAnsi="Calibri"/>
      <w:sz w:val="22"/>
    </w:rPr>
  </w:style>
  <w:style w:type="paragraph" w:styleId="a8">
    <w:name w:val="footer"/>
    <w:basedOn w:val="a"/>
    <w:link w:val="a9"/>
    <w:uiPriority w:val="99"/>
    <w:unhideWhenUsed/>
    <w:rsid w:val="002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508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E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508"/>
    <w:rPr>
      <w:rFonts w:ascii="Calibri" w:eastAsia="Times New Roman" w:hAnsi="Calibri"/>
      <w:sz w:val="22"/>
    </w:rPr>
  </w:style>
  <w:style w:type="paragraph" w:styleId="a8">
    <w:name w:val="footer"/>
    <w:basedOn w:val="a"/>
    <w:link w:val="a9"/>
    <w:uiPriority w:val="99"/>
    <w:unhideWhenUsed/>
    <w:rsid w:val="002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508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Word_97-20031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2022-10-27T17:01:00Z</dcterms:created>
  <dcterms:modified xsi:type="dcterms:W3CDTF">2022-10-30T16:17:00Z</dcterms:modified>
</cp:coreProperties>
</file>