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B5" w:rsidRDefault="00C10AB5" w:rsidP="00043C9A">
      <w:pPr>
        <w:adjustRightInd w:val="0"/>
        <w:rPr>
          <w:sz w:val="24"/>
          <w:szCs w:val="24"/>
        </w:rPr>
      </w:pPr>
      <w:bookmarkStart w:id="0" w:name="Положение"/>
      <w:bookmarkEnd w:id="0"/>
    </w:p>
    <w:p w:rsidR="00C10AB5" w:rsidRDefault="00C10AB5" w:rsidP="00043C9A">
      <w:pPr>
        <w:adjustRightInd w:val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076950" cy="8588259"/>
            <wp:effectExtent l="0" t="0" r="0" b="3810"/>
            <wp:docPr id="1" name="Рисунок 1" descr="C:\Users\школа\Desktop\Новая папка\Мониторинг соцсетей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Новая папка\Мониторинг соцсетей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588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AB5" w:rsidRDefault="00C10AB5" w:rsidP="00043C9A">
      <w:pPr>
        <w:adjustRightInd w:val="0"/>
        <w:rPr>
          <w:sz w:val="24"/>
          <w:szCs w:val="24"/>
        </w:rPr>
      </w:pPr>
    </w:p>
    <w:p w:rsidR="00C10AB5" w:rsidRDefault="00C10AB5" w:rsidP="00043C9A">
      <w:pPr>
        <w:adjustRightInd w:val="0"/>
        <w:rPr>
          <w:sz w:val="24"/>
          <w:szCs w:val="24"/>
        </w:rPr>
      </w:pPr>
    </w:p>
    <w:p w:rsidR="00C10AB5" w:rsidRDefault="00C10AB5" w:rsidP="00043C9A">
      <w:pPr>
        <w:adjustRightInd w:val="0"/>
        <w:rPr>
          <w:sz w:val="24"/>
          <w:szCs w:val="24"/>
        </w:rPr>
      </w:pPr>
    </w:p>
    <w:p w:rsidR="00C10AB5" w:rsidRDefault="00C10AB5" w:rsidP="00043C9A">
      <w:pPr>
        <w:adjustRightInd w:val="0"/>
        <w:rPr>
          <w:sz w:val="24"/>
          <w:szCs w:val="24"/>
        </w:rPr>
      </w:pPr>
    </w:p>
    <w:p w:rsidR="00C10AB5" w:rsidRDefault="00C10AB5" w:rsidP="00043C9A">
      <w:pPr>
        <w:adjustRightInd w:val="0"/>
        <w:rPr>
          <w:sz w:val="24"/>
          <w:szCs w:val="24"/>
        </w:rPr>
      </w:pPr>
    </w:p>
    <w:p w:rsidR="00C10AB5" w:rsidRDefault="00C10AB5" w:rsidP="00043C9A">
      <w:pPr>
        <w:adjustRightInd w:val="0"/>
        <w:rPr>
          <w:sz w:val="24"/>
          <w:szCs w:val="24"/>
        </w:rPr>
      </w:pPr>
    </w:p>
    <w:p w:rsidR="00C10AB5" w:rsidRDefault="00C10AB5" w:rsidP="00043C9A">
      <w:pPr>
        <w:adjustRightInd w:val="0"/>
        <w:rPr>
          <w:sz w:val="24"/>
          <w:szCs w:val="24"/>
        </w:rPr>
      </w:pPr>
    </w:p>
    <w:p w:rsidR="00C10AB5" w:rsidRDefault="00C10AB5" w:rsidP="00043C9A">
      <w:pPr>
        <w:adjustRightInd w:val="0"/>
        <w:rPr>
          <w:sz w:val="24"/>
          <w:szCs w:val="24"/>
        </w:rPr>
      </w:pPr>
      <w:bookmarkStart w:id="1" w:name="_GoBack"/>
      <w:bookmarkEnd w:id="1"/>
    </w:p>
    <w:p w:rsidR="00043C9A" w:rsidRDefault="00043C9A" w:rsidP="00043C9A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>ПРИНЯТО  К  УТВЕРЖДЕНИЮ                                     УТВЕРЖДАЮ</w:t>
      </w:r>
    </w:p>
    <w:p w:rsidR="00043C9A" w:rsidRDefault="00043C9A" w:rsidP="00043C9A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>на педагогическом совете                                                 ___________________________</w:t>
      </w:r>
    </w:p>
    <w:p w:rsidR="00043C9A" w:rsidRDefault="00043C9A" w:rsidP="00043C9A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протокол №1  от  31.08.2021 года                                   _____________/______________/      </w:t>
      </w:r>
    </w:p>
    <w:p w:rsidR="00043C9A" w:rsidRDefault="00043C9A" w:rsidP="00043C9A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>с учетом мнения Совета родителей                                 Приказ №- 50/5 ОШД от 31.08.2021г.</w:t>
      </w:r>
    </w:p>
    <w:p w:rsidR="00043C9A" w:rsidRDefault="00043C9A" w:rsidP="00043C9A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>протокол №4 от 31.08.2021г.</w:t>
      </w:r>
    </w:p>
    <w:p w:rsidR="00043C9A" w:rsidRDefault="00043C9A" w:rsidP="00043C9A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с учетом мнения Совета </w:t>
      </w:r>
      <w:proofErr w:type="gramStart"/>
      <w:r>
        <w:rPr>
          <w:sz w:val="24"/>
          <w:szCs w:val="24"/>
        </w:rPr>
        <w:t>обучающихся</w:t>
      </w:r>
      <w:proofErr w:type="gramEnd"/>
    </w:p>
    <w:p w:rsidR="00043C9A" w:rsidRDefault="00043C9A" w:rsidP="00043C9A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>протокол №3 от 31.08.2021г.</w:t>
      </w:r>
    </w:p>
    <w:p w:rsidR="007C1295" w:rsidRDefault="007C1295">
      <w:pPr>
        <w:pStyle w:val="1"/>
        <w:spacing w:before="59" w:line="322" w:lineRule="exact"/>
        <w:ind w:right="597"/>
        <w:jc w:val="center"/>
      </w:pPr>
    </w:p>
    <w:p w:rsidR="007C1295" w:rsidRDefault="007C1295">
      <w:pPr>
        <w:pStyle w:val="1"/>
        <w:spacing w:before="59" w:line="322" w:lineRule="exact"/>
        <w:ind w:right="597"/>
        <w:jc w:val="center"/>
      </w:pPr>
    </w:p>
    <w:p w:rsidR="00FF5272" w:rsidRDefault="003F1947">
      <w:pPr>
        <w:pStyle w:val="1"/>
        <w:spacing w:before="59" w:line="322" w:lineRule="exact"/>
        <w:ind w:right="597"/>
        <w:jc w:val="center"/>
      </w:pPr>
      <w:r>
        <w:t>ПОЛОЖЕНИЕ</w:t>
      </w:r>
    </w:p>
    <w:p w:rsidR="00FF5272" w:rsidRDefault="003F1947">
      <w:pPr>
        <w:ind w:left="596" w:right="606"/>
        <w:jc w:val="center"/>
        <w:rPr>
          <w:b/>
          <w:sz w:val="28"/>
        </w:rPr>
      </w:pPr>
      <w:r>
        <w:rPr>
          <w:b/>
          <w:sz w:val="28"/>
        </w:rPr>
        <w:t>О порядке мониторинга социальных сетей по выявлению фактов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распространения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информации,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склоняющей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обучающихся</w:t>
      </w:r>
    </w:p>
    <w:p w:rsidR="00FF5272" w:rsidRDefault="003F1947">
      <w:pPr>
        <w:pStyle w:val="1"/>
        <w:spacing w:before="0" w:line="322" w:lineRule="exact"/>
        <w:ind w:right="599"/>
        <w:jc w:val="center"/>
      </w:pPr>
      <w:r>
        <w:t>к</w:t>
      </w:r>
      <w:r>
        <w:rPr>
          <w:spacing w:val="-5"/>
        </w:rPr>
        <w:t xml:space="preserve"> </w:t>
      </w:r>
      <w:r>
        <w:t>асоциальному</w:t>
      </w:r>
      <w:r>
        <w:rPr>
          <w:spacing w:val="-2"/>
        </w:rPr>
        <w:t xml:space="preserve"> </w:t>
      </w:r>
      <w:r>
        <w:t>поведению</w:t>
      </w:r>
      <w:r w:rsidR="007C1295">
        <w:t xml:space="preserve"> </w:t>
      </w:r>
      <w:proofErr w:type="gramStart"/>
      <w:r w:rsidR="007C1295">
        <w:t>(</w:t>
      </w:r>
      <w:r w:rsidR="00256445">
        <w:t xml:space="preserve"> </w:t>
      </w:r>
      <w:proofErr w:type="gramEnd"/>
      <w:r w:rsidR="00256445">
        <w:t xml:space="preserve">в том числе </w:t>
      </w:r>
      <w:r w:rsidR="007C1295">
        <w:t xml:space="preserve">участников групп, сообществ пропагандирующих употребление  наркотических </w:t>
      </w:r>
      <w:r w:rsidR="00256445">
        <w:t>средств  и психотропных веществ</w:t>
      </w:r>
      <w:r w:rsidR="007C1295">
        <w:t>, либо предлагающих их приобретение, а также содержащих информацию о способах изготовления)</w:t>
      </w:r>
    </w:p>
    <w:p w:rsidR="00FF5272" w:rsidRDefault="00FF5272">
      <w:pPr>
        <w:pStyle w:val="a3"/>
        <w:spacing w:before="10"/>
        <w:ind w:left="0" w:firstLine="0"/>
        <w:rPr>
          <w:b/>
          <w:sz w:val="27"/>
        </w:rPr>
      </w:pPr>
    </w:p>
    <w:p w:rsidR="00FF5272" w:rsidRDefault="003F1947">
      <w:pPr>
        <w:pStyle w:val="a4"/>
        <w:numPr>
          <w:ilvl w:val="0"/>
          <w:numId w:val="2"/>
        </w:numPr>
        <w:tabs>
          <w:tab w:val="left" w:pos="3746"/>
        </w:tabs>
        <w:spacing w:before="1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FF5272" w:rsidRDefault="00FF5272">
      <w:pPr>
        <w:pStyle w:val="a3"/>
        <w:spacing w:before="8"/>
        <w:ind w:left="0" w:firstLine="0"/>
        <w:rPr>
          <w:b/>
          <w:sz w:val="27"/>
        </w:rPr>
      </w:pPr>
    </w:p>
    <w:p w:rsidR="007C1295" w:rsidRDefault="003F1947">
      <w:pPr>
        <w:pStyle w:val="a3"/>
        <w:ind w:right="105"/>
        <w:jc w:val="both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Федеральных законов</w:t>
      </w:r>
    </w:p>
    <w:p w:rsidR="00256445" w:rsidRDefault="003F1947" w:rsidP="00256445">
      <w:pPr>
        <w:pStyle w:val="a3"/>
        <w:ind w:right="105"/>
        <w:jc w:val="both"/>
      </w:pPr>
      <w:r>
        <w:t xml:space="preserve"> </w:t>
      </w:r>
      <w:r w:rsidR="00256445">
        <w:t>от 29 декабря 2012</w:t>
      </w:r>
      <w:r w:rsidR="00256445">
        <w:rPr>
          <w:spacing w:val="1"/>
        </w:rPr>
        <w:t xml:space="preserve"> </w:t>
      </w:r>
      <w:r w:rsidR="00256445">
        <w:t>года</w:t>
      </w:r>
      <w:r w:rsidR="00256445">
        <w:rPr>
          <w:spacing w:val="-1"/>
        </w:rPr>
        <w:t xml:space="preserve"> </w:t>
      </w:r>
      <w:r w:rsidR="00256445">
        <w:t>№</w:t>
      </w:r>
      <w:r w:rsidR="00256445">
        <w:rPr>
          <w:spacing w:val="-4"/>
        </w:rPr>
        <w:t xml:space="preserve"> </w:t>
      </w:r>
      <w:r w:rsidR="00256445">
        <w:t>273-ФЗ «Об образовании в</w:t>
      </w:r>
      <w:r w:rsidR="00256445">
        <w:rPr>
          <w:spacing w:val="-2"/>
        </w:rPr>
        <w:t xml:space="preserve"> </w:t>
      </w:r>
      <w:r w:rsidR="00256445">
        <w:t>Российской Федерации».</w:t>
      </w:r>
    </w:p>
    <w:p w:rsidR="007C1295" w:rsidRDefault="003F1947" w:rsidP="00256445">
      <w:pPr>
        <w:pStyle w:val="a3"/>
        <w:ind w:right="105"/>
        <w:jc w:val="both"/>
      </w:pPr>
      <w:r>
        <w:t>от 27 июля 2006 года № 149-ФЗ «Об информации,</w:t>
      </w:r>
      <w:r>
        <w:rPr>
          <w:spacing w:val="1"/>
        </w:rPr>
        <w:t xml:space="preserve"> </w:t>
      </w:r>
      <w:r>
        <w:t xml:space="preserve">информационных технологиях и о защите информации», </w:t>
      </w:r>
    </w:p>
    <w:p w:rsidR="00256445" w:rsidRDefault="00256445">
      <w:pPr>
        <w:pStyle w:val="a3"/>
        <w:ind w:right="105"/>
        <w:jc w:val="both"/>
      </w:pPr>
      <w:r>
        <w:t>от 29 декабря  2010 года № 436-ФЗ «О защите детей от информации, причиняющей вред их здоровью  и развитию»</w:t>
      </w:r>
    </w:p>
    <w:p w:rsidR="00FF5272" w:rsidRDefault="00256445">
      <w:pPr>
        <w:pStyle w:val="a3"/>
        <w:ind w:right="111"/>
        <w:jc w:val="both"/>
      </w:pPr>
      <w:r>
        <w:t xml:space="preserve">Данный мониторинг </w:t>
      </w:r>
      <w:r w:rsidR="003F1947">
        <w:t xml:space="preserve">направлен на изучение контента, </w:t>
      </w:r>
      <w:proofErr w:type="gramStart"/>
      <w:r w:rsidR="003F1947">
        <w:t>размещенного</w:t>
      </w:r>
      <w:proofErr w:type="gramEnd"/>
      <w:r w:rsidR="003F1947">
        <w:t xml:space="preserve"> на</w:t>
      </w:r>
      <w:r w:rsidR="003F1947">
        <w:rPr>
          <w:spacing w:val="-67"/>
        </w:rPr>
        <w:t xml:space="preserve"> </w:t>
      </w:r>
      <w:r w:rsidR="003F1947">
        <w:t>страничках</w:t>
      </w:r>
      <w:r w:rsidR="003F1947">
        <w:rPr>
          <w:spacing w:val="-2"/>
        </w:rPr>
        <w:t xml:space="preserve"> </w:t>
      </w:r>
      <w:r w:rsidR="003F1947">
        <w:t>социальных</w:t>
      </w:r>
      <w:r w:rsidR="003F1947">
        <w:rPr>
          <w:spacing w:val="-1"/>
        </w:rPr>
        <w:t xml:space="preserve"> </w:t>
      </w:r>
      <w:r w:rsidR="003F1947">
        <w:t>сетей</w:t>
      </w:r>
      <w:r w:rsidR="003F1947">
        <w:rPr>
          <w:spacing w:val="-2"/>
        </w:rPr>
        <w:t xml:space="preserve"> </w:t>
      </w:r>
      <w:r w:rsidR="003F1947">
        <w:t>обучающихся</w:t>
      </w:r>
      <w:r w:rsidR="003F1947">
        <w:rPr>
          <w:spacing w:val="-3"/>
        </w:rPr>
        <w:t xml:space="preserve"> </w:t>
      </w:r>
      <w:r w:rsidR="003F1947">
        <w:t>образовательной</w:t>
      </w:r>
      <w:r w:rsidR="003F1947">
        <w:rPr>
          <w:spacing w:val="-5"/>
        </w:rPr>
        <w:t xml:space="preserve"> </w:t>
      </w:r>
      <w:r w:rsidR="003F1947">
        <w:t>организации.</w:t>
      </w:r>
    </w:p>
    <w:p w:rsidR="007C1295" w:rsidRDefault="007C1295">
      <w:pPr>
        <w:pStyle w:val="1"/>
        <w:spacing w:before="6" w:line="319" w:lineRule="exact"/>
        <w:ind w:left="821"/>
        <w:jc w:val="both"/>
      </w:pPr>
    </w:p>
    <w:p w:rsidR="00FF5272" w:rsidRDefault="003F1947">
      <w:pPr>
        <w:pStyle w:val="1"/>
        <w:spacing w:before="6" w:line="319" w:lineRule="exact"/>
        <w:ind w:left="821"/>
        <w:jc w:val="both"/>
      </w:pPr>
      <w:r>
        <w:t>Задач</w:t>
      </w:r>
      <w:r w:rsidR="00CA79B9">
        <w:t>и</w:t>
      </w:r>
      <w:r>
        <w:rPr>
          <w:spacing w:val="-3"/>
        </w:rPr>
        <w:t xml:space="preserve"> </w:t>
      </w:r>
      <w:r>
        <w:t>мониторинга:</w:t>
      </w:r>
    </w:p>
    <w:p w:rsidR="00FF5272" w:rsidRDefault="003F1947">
      <w:pPr>
        <w:pStyle w:val="a4"/>
        <w:numPr>
          <w:ilvl w:val="0"/>
          <w:numId w:val="1"/>
        </w:numPr>
        <w:tabs>
          <w:tab w:val="left" w:pos="1096"/>
        </w:tabs>
        <w:ind w:right="102" w:firstLine="719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сетями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своим именем;</w:t>
      </w:r>
    </w:p>
    <w:p w:rsidR="00FF5272" w:rsidRDefault="003F1947">
      <w:pPr>
        <w:pStyle w:val="a4"/>
        <w:numPr>
          <w:ilvl w:val="0"/>
          <w:numId w:val="1"/>
        </w:numPr>
        <w:tabs>
          <w:tab w:val="left" w:pos="1138"/>
          <w:tab w:val="left" w:pos="1139"/>
          <w:tab w:val="left" w:pos="2628"/>
          <w:tab w:val="left" w:pos="3112"/>
          <w:tab w:val="left" w:pos="4014"/>
          <w:tab w:val="left" w:pos="5389"/>
          <w:tab w:val="left" w:pos="6578"/>
          <w:tab w:val="left" w:pos="7991"/>
        </w:tabs>
        <w:ind w:right="106" w:firstLine="719"/>
        <w:rPr>
          <w:sz w:val="28"/>
        </w:rPr>
      </w:pPr>
      <w:r>
        <w:rPr>
          <w:sz w:val="28"/>
        </w:rPr>
        <w:t>выявление</w:t>
      </w:r>
      <w:r>
        <w:rPr>
          <w:sz w:val="28"/>
        </w:rPr>
        <w:tab/>
        <w:t>из</w:t>
      </w:r>
      <w:r>
        <w:rPr>
          <w:sz w:val="28"/>
        </w:rPr>
        <w:tab/>
        <w:t>числа</w:t>
      </w:r>
      <w:r>
        <w:rPr>
          <w:sz w:val="28"/>
        </w:rPr>
        <w:tab/>
        <w:t>условных</w:t>
      </w:r>
      <w:r>
        <w:rPr>
          <w:sz w:val="28"/>
        </w:rPr>
        <w:tab/>
        <w:t>лидеров</w:t>
      </w:r>
      <w:r>
        <w:rPr>
          <w:sz w:val="28"/>
        </w:rPr>
        <w:tab/>
        <w:t>(наиболее</w:t>
      </w:r>
      <w:r>
        <w:rPr>
          <w:sz w:val="28"/>
        </w:rPr>
        <w:tab/>
      </w:r>
      <w:r>
        <w:rPr>
          <w:spacing w:val="-1"/>
          <w:sz w:val="28"/>
        </w:rPr>
        <w:t>популярных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пользователей);</w:t>
      </w:r>
    </w:p>
    <w:p w:rsidR="00FF5272" w:rsidRDefault="003F1947">
      <w:pPr>
        <w:pStyle w:val="a4"/>
        <w:numPr>
          <w:ilvl w:val="0"/>
          <w:numId w:val="1"/>
        </w:numPr>
        <w:tabs>
          <w:tab w:val="left" w:pos="1217"/>
          <w:tab w:val="left" w:pos="1218"/>
          <w:tab w:val="left" w:pos="2789"/>
          <w:tab w:val="left" w:pos="4324"/>
          <w:tab w:val="left" w:pos="6115"/>
          <w:tab w:val="left" w:pos="7657"/>
        </w:tabs>
        <w:ind w:right="110" w:firstLine="719"/>
        <w:rPr>
          <w:sz w:val="28"/>
        </w:rPr>
      </w:pPr>
      <w:r>
        <w:rPr>
          <w:sz w:val="28"/>
        </w:rPr>
        <w:t>выявление</w:t>
      </w:r>
      <w:r>
        <w:rPr>
          <w:sz w:val="28"/>
        </w:rPr>
        <w:tab/>
        <w:t>признаков</w:t>
      </w:r>
      <w:r>
        <w:rPr>
          <w:sz w:val="28"/>
        </w:rPr>
        <w:tab/>
      </w:r>
      <w:proofErr w:type="spellStart"/>
      <w:r>
        <w:rPr>
          <w:sz w:val="28"/>
        </w:rPr>
        <w:t>девиантного</w:t>
      </w:r>
      <w:proofErr w:type="spellEnd"/>
      <w:r>
        <w:rPr>
          <w:sz w:val="28"/>
        </w:rPr>
        <w:tab/>
        <w:t>поведения</w:t>
      </w:r>
      <w:r>
        <w:rPr>
          <w:sz w:val="28"/>
        </w:rPr>
        <w:tab/>
        <w:t>пользователей,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категории;</w:t>
      </w:r>
    </w:p>
    <w:p w:rsidR="00FF5272" w:rsidRDefault="003F1947">
      <w:pPr>
        <w:pStyle w:val="a4"/>
        <w:numPr>
          <w:ilvl w:val="0"/>
          <w:numId w:val="1"/>
        </w:numPr>
        <w:tabs>
          <w:tab w:val="left" w:pos="1048"/>
        </w:tabs>
        <w:ind w:right="113" w:firstLine="719"/>
        <w:rPr>
          <w:sz w:val="28"/>
        </w:rPr>
      </w:pPr>
      <w:r>
        <w:rPr>
          <w:sz w:val="28"/>
        </w:rPr>
        <w:t>выявление</w:t>
      </w:r>
      <w:r>
        <w:rPr>
          <w:spacing w:val="57"/>
          <w:sz w:val="28"/>
        </w:rPr>
        <w:t xml:space="preserve"> </w:t>
      </w:r>
      <w:r>
        <w:rPr>
          <w:sz w:val="28"/>
        </w:rPr>
        <w:t>признаков,</w:t>
      </w:r>
      <w:r>
        <w:rPr>
          <w:spacing w:val="55"/>
          <w:sz w:val="28"/>
        </w:rPr>
        <w:t xml:space="preserve"> </w:t>
      </w:r>
      <w:r>
        <w:rPr>
          <w:sz w:val="28"/>
        </w:rPr>
        <w:t>указывающих</w:t>
      </w:r>
      <w:r>
        <w:rPr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5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58"/>
          <w:sz w:val="28"/>
        </w:rPr>
        <w:t xml:space="preserve"> </w:t>
      </w:r>
      <w:r>
        <w:rPr>
          <w:sz w:val="28"/>
        </w:rPr>
        <w:t>наркотизации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исследуемого круга пользователей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 сетью.</w:t>
      </w:r>
    </w:p>
    <w:p w:rsidR="00FF5272" w:rsidRDefault="003F1947">
      <w:pPr>
        <w:pStyle w:val="a3"/>
      </w:pPr>
      <w:r>
        <w:t>Возможные</w:t>
      </w:r>
      <w:r>
        <w:rPr>
          <w:spacing w:val="5"/>
        </w:rPr>
        <w:t xml:space="preserve"> </w:t>
      </w:r>
      <w:r>
        <w:t>Социальные</w:t>
      </w:r>
      <w:r>
        <w:rPr>
          <w:spacing w:val="5"/>
        </w:rPr>
        <w:t xml:space="preserve"> </w:t>
      </w:r>
      <w:r>
        <w:t>сети,</w:t>
      </w:r>
      <w:r>
        <w:rPr>
          <w:spacing w:val="6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которых</w:t>
      </w:r>
      <w:r>
        <w:rPr>
          <w:spacing w:val="7"/>
        </w:rPr>
        <w:t xml:space="preserve"> </w:t>
      </w:r>
      <w:r>
        <w:t>могут</w:t>
      </w:r>
      <w:r>
        <w:rPr>
          <w:spacing w:val="7"/>
        </w:rPr>
        <w:t xml:space="preserve"> </w:t>
      </w:r>
      <w:r>
        <w:t>быть</w:t>
      </w:r>
      <w:r>
        <w:rPr>
          <w:spacing w:val="6"/>
        </w:rPr>
        <w:t xml:space="preserve"> </w:t>
      </w:r>
      <w:r>
        <w:t>зарегистрированы</w:t>
      </w:r>
      <w:r>
        <w:rPr>
          <w:spacing w:val="-67"/>
        </w:rPr>
        <w:t xml:space="preserve"> </w:t>
      </w:r>
      <w:r>
        <w:t>дети</w:t>
      </w:r>
      <w:r>
        <w:rPr>
          <w:spacing w:val="6"/>
        </w:rPr>
        <w:t xml:space="preserve"> </w:t>
      </w:r>
      <w:r>
        <w:t>«</w:t>
      </w:r>
      <w:proofErr w:type="spellStart"/>
      <w:r>
        <w:t>Вконтакте</w:t>
      </w:r>
      <w:proofErr w:type="spellEnd"/>
      <w:r>
        <w:t>»,</w:t>
      </w:r>
      <w:r>
        <w:rPr>
          <w:spacing w:val="5"/>
        </w:rPr>
        <w:t xml:space="preserve"> </w:t>
      </w:r>
      <w:r>
        <w:t>«Одноклассники»,</w:t>
      </w:r>
      <w:r>
        <w:rPr>
          <w:spacing w:val="5"/>
        </w:rPr>
        <w:t xml:space="preserve"> </w:t>
      </w:r>
      <w:r>
        <w:t>«</w:t>
      </w:r>
      <w:proofErr w:type="spellStart"/>
      <w:r>
        <w:t>Facebook</w:t>
      </w:r>
      <w:proofErr w:type="spellEnd"/>
      <w:r>
        <w:t>»,</w:t>
      </w:r>
      <w:r>
        <w:rPr>
          <w:spacing w:val="6"/>
        </w:rPr>
        <w:t xml:space="preserve"> </w:t>
      </w:r>
      <w:r>
        <w:t>«</w:t>
      </w:r>
      <w:proofErr w:type="spellStart"/>
      <w:r>
        <w:t>Фотострана</w:t>
      </w:r>
      <w:proofErr w:type="spellEnd"/>
      <w:r>
        <w:t>»,</w:t>
      </w:r>
      <w:r>
        <w:rPr>
          <w:spacing w:val="5"/>
        </w:rPr>
        <w:t xml:space="preserve"> </w:t>
      </w:r>
      <w:r>
        <w:t>«</w:t>
      </w:r>
      <w:proofErr w:type="spellStart"/>
      <w:r>
        <w:t>MySpace</w:t>
      </w:r>
      <w:proofErr w:type="spellEnd"/>
      <w:r>
        <w:t>»,</w:t>
      </w:r>
    </w:p>
    <w:p w:rsidR="00FF5272" w:rsidRDefault="003F1947">
      <w:pPr>
        <w:pStyle w:val="a3"/>
        <w:spacing w:line="322" w:lineRule="exact"/>
        <w:ind w:firstLine="0"/>
      </w:pPr>
      <w:r>
        <w:t>«</w:t>
      </w:r>
      <w:proofErr w:type="spellStart"/>
      <w:r>
        <w:t>instagram</w:t>
      </w:r>
      <w:proofErr w:type="spellEnd"/>
      <w:r>
        <w:t>»,</w:t>
      </w:r>
      <w:r>
        <w:rPr>
          <w:spacing w:val="-5"/>
        </w:rPr>
        <w:t xml:space="preserve"> </w:t>
      </w:r>
      <w:r>
        <w:t>«Мой</w:t>
      </w:r>
      <w:r>
        <w:rPr>
          <w:spacing w:val="-3"/>
        </w:rPr>
        <w:t xml:space="preserve"> </w:t>
      </w:r>
      <w:r>
        <w:t>Мир»,</w:t>
      </w:r>
      <w:r>
        <w:rPr>
          <w:spacing w:val="-5"/>
        </w:rPr>
        <w:t xml:space="preserve"> </w:t>
      </w:r>
      <w:r w:rsidR="00B77742">
        <w:t>«</w:t>
      </w:r>
      <w:proofErr w:type="spellStart"/>
      <w:r w:rsidR="00B77742">
        <w:t>ДругВокруг</w:t>
      </w:r>
      <w:proofErr w:type="spellEnd"/>
      <w:r w:rsidR="00B77742">
        <w:t>» и др.</w:t>
      </w:r>
    </w:p>
    <w:p w:rsidR="00FF5272" w:rsidRDefault="003F1947">
      <w:pPr>
        <w:pStyle w:val="1"/>
        <w:spacing w:before="3"/>
        <w:ind w:left="102" w:firstLine="719"/>
      </w:pPr>
      <w:r>
        <w:t>К</w:t>
      </w:r>
      <w:r>
        <w:rPr>
          <w:spacing w:val="28"/>
        </w:rPr>
        <w:t xml:space="preserve"> </w:t>
      </w:r>
      <w:r>
        <w:t>информации</w:t>
      </w:r>
      <w:r w:rsidR="00256445">
        <w:t>,</w:t>
      </w:r>
      <w:r>
        <w:rPr>
          <w:spacing w:val="27"/>
        </w:rPr>
        <w:t xml:space="preserve"> </w:t>
      </w:r>
      <w:r>
        <w:t>запрещенной</w:t>
      </w:r>
      <w:r>
        <w:rPr>
          <w:spacing w:val="27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распространения</w:t>
      </w:r>
      <w:r>
        <w:rPr>
          <w:spacing w:val="27"/>
        </w:rPr>
        <w:t xml:space="preserve"> </w:t>
      </w:r>
      <w:r>
        <w:t>среди</w:t>
      </w:r>
      <w:r>
        <w:rPr>
          <w:spacing w:val="26"/>
        </w:rPr>
        <w:t xml:space="preserve"> </w:t>
      </w:r>
      <w:r>
        <w:t>детей,</w:t>
      </w:r>
      <w:r>
        <w:rPr>
          <w:spacing w:val="-67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информация:</w:t>
      </w:r>
    </w:p>
    <w:p w:rsidR="00FF5272" w:rsidRDefault="003F1947">
      <w:pPr>
        <w:pStyle w:val="a4"/>
        <w:numPr>
          <w:ilvl w:val="0"/>
          <w:numId w:val="1"/>
        </w:numPr>
        <w:tabs>
          <w:tab w:val="left" w:pos="993"/>
        </w:tabs>
        <w:ind w:right="108" w:firstLine="719"/>
        <w:jc w:val="both"/>
        <w:rPr>
          <w:sz w:val="28"/>
        </w:rPr>
      </w:pPr>
      <w:proofErr w:type="gramStart"/>
      <w:r>
        <w:rPr>
          <w:sz w:val="28"/>
        </w:rPr>
        <w:t>побуждающая</w:t>
      </w:r>
      <w:proofErr w:type="gramEnd"/>
      <w:r>
        <w:rPr>
          <w:sz w:val="28"/>
        </w:rPr>
        <w:t xml:space="preserve"> детей к совершению действий, представляющих угрозу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самоубийству;</w:t>
      </w:r>
    </w:p>
    <w:p w:rsidR="00FF5272" w:rsidRDefault="003F1947">
      <w:pPr>
        <w:pStyle w:val="a4"/>
        <w:numPr>
          <w:ilvl w:val="0"/>
          <w:numId w:val="1"/>
        </w:numPr>
        <w:tabs>
          <w:tab w:val="left" w:pos="1122"/>
        </w:tabs>
        <w:ind w:right="105" w:firstLine="719"/>
        <w:jc w:val="both"/>
        <w:rPr>
          <w:sz w:val="28"/>
        </w:rPr>
      </w:pPr>
      <w:proofErr w:type="gramStart"/>
      <w:r>
        <w:rPr>
          <w:sz w:val="28"/>
        </w:rPr>
        <w:lastRenderedPageBreak/>
        <w:t>способная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употребить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психотропные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одурманивающие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табачные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изделия, алкогольную и спиртосодержащую продукцию, принять 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азартных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проституцией,</w:t>
      </w:r>
      <w:r>
        <w:rPr>
          <w:spacing w:val="1"/>
          <w:sz w:val="28"/>
        </w:rPr>
        <w:t xml:space="preserve"> </w:t>
      </w:r>
      <w:r>
        <w:rPr>
          <w:sz w:val="28"/>
        </w:rPr>
        <w:t>бродяжничеством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попрошайничеством;</w:t>
      </w:r>
    </w:p>
    <w:p w:rsidR="00FF5272" w:rsidRDefault="003F1947">
      <w:pPr>
        <w:pStyle w:val="a4"/>
        <w:numPr>
          <w:ilvl w:val="0"/>
          <w:numId w:val="1"/>
        </w:numPr>
        <w:tabs>
          <w:tab w:val="left" w:pos="1036"/>
        </w:tabs>
        <w:ind w:right="108" w:firstLine="719"/>
        <w:jc w:val="both"/>
        <w:rPr>
          <w:sz w:val="28"/>
        </w:rPr>
      </w:pPr>
      <w:r>
        <w:rPr>
          <w:sz w:val="28"/>
        </w:rPr>
        <w:t>обосновывающая или оправдывающая доступность насилия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жестокости либо побуждающая осуществлять насильственные действия 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настоящим 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законом;</w:t>
      </w:r>
    </w:p>
    <w:p w:rsidR="00FF5272" w:rsidRDefault="003F1947">
      <w:pPr>
        <w:pStyle w:val="a4"/>
        <w:numPr>
          <w:ilvl w:val="0"/>
          <w:numId w:val="1"/>
        </w:numPr>
        <w:tabs>
          <w:tab w:val="left" w:pos="1062"/>
        </w:tabs>
        <w:ind w:right="112" w:firstLine="719"/>
        <w:jc w:val="both"/>
        <w:rPr>
          <w:sz w:val="28"/>
        </w:rPr>
      </w:pPr>
      <w:r>
        <w:rPr>
          <w:sz w:val="28"/>
        </w:rPr>
        <w:t>отрицающая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неуважение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 членам семьи;</w:t>
      </w:r>
    </w:p>
    <w:p w:rsidR="00FF5272" w:rsidRDefault="003F1947">
      <w:pPr>
        <w:pStyle w:val="a4"/>
        <w:numPr>
          <w:ilvl w:val="0"/>
          <w:numId w:val="1"/>
        </w:numPr>
        <w:tabs>
          <w:tab w:val="left" w:pos="986"/>
        </w:tabs>
        <w:spacing w:line="321" w:lineRule="exact"/>
        <w:ind w:left="985" w:hanging="165"/>
        <w:rPr>
          <w:sz w:val="28"/>
        </w:rPr>
      </w:pPr>
      <w:r>
        <w:rPr>
          <w:sz w:val="28"/>
        </w:rPr>
        <w:t>оправдывающее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противоправное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поведение;</w:t>
      </w:r>
    </w:p>
    <w:p w:rsidR="00FF5272" w:rsidRDefault="003F1947">
      <w:pPr>
        <w:pStyle w:val="a4"/>
        <w:numPr>
          <w:ilvl w:val="0"/>
          <w:numId w:val="1"/>
        </w:numPr>
        <w:tabs>
          <w:tab w:val="left" w:pos="986"/>
        </w:tabs>
        <w:spacing w:line="322" w:lineRule="exact"/>
        <w:ind w:left="985" w:hanging="165"/>
        <w:rPr>
          <w:sz w:val="28"/>
        </w:rPr>
      </w:pPr>
      <w:proofErr w:type="gramStart"/>
      <w:r>
        <w:rPr>
          <w:sz w:val="28"/>
        </w:rPr>
        <w:t>содержащая</w:t>
      </w:r>
      <w:r>
        <w:rPr>
          <w:spacing w:val="-4"/>
          <w:sz w:val="28"/>
        </w:rPr>
        <w:t xml:space="preserve"> </w:t>
      </w:r>
      <w:r>
        <w:rPr>
          <w:sz w:val="28"/>
        </w:rPr>
        <w:t>нецензурную</w:t>
      </w:r>
      <w:r>
        <w:rPr>
          <w:spacing w:val="-4"/>
          <w:sz w:val="28"/>
        </w:rPr>
        <w:t xml:space="preserve"> </w:t>
      </w:r>
      <w:r>
        <w:rPr>
          <w:sz w:val="28"/>
        </w:rPr>
        <w:t>брань;</w:t>
      </w:r>
      <w:proofErr w:type="gramEnd"/>
    </w:p>
    <w:p w:rsidR="00FF5272" w:rsidRDefault="003F1947">
      <w:pPr>
        <w:pStyle w:val="a4"/>
        <w:numPr>
          <w:ilvl w:val="0"/>
          <w:numId w:val="1"/>
        </w:numPr>
        <w:tabs>
          <w:tab w:val="left" w:pos="986"/>
        </w:tabs>
        <w:spacing w:line="322" w:lineRule="exact"/>
        <w:ind w:left="985" w:hanging="165"/>
        <w:rPr>
          <w:sz w:val="28"/>
        </w:rPr>
      </w:pPr>
      <w:proofErr w:type="gramStart"/>
      <w:r>
        <w:rPr>
          <w:sz w:val="28"/>
        </w:rPr>
        <w:t>содержащая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порнографического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характера;</w:t>
      </w:r>
    </w:p>
    <w:p w:rsidR="00FF5272" w:rsidRDefault="003F1947">
      <w:pPr>
        <w:pStyle w:val="a4"/>
        <w:numPr>
          <w:ilvl w:val="0"/>
          <w:numId w:val="1"/>
        </w:numPr>
        <w:tabs>
          <w:tab w:val="left" w:pos="986"/>
        </w:tabs>
        <w:ind w:left="985" w:hanging="165"/>
        <w:rPr>
          <w:sz w:val="28"/>
        </w:rPr>
      </w:pPr>
      <w:proofErr w:type="gramStart"/>
      <w:r>
        <w:rPr>
          <w:sz w:val="28"/>
        </w:rPr>
        <w:t>побуждающая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детей вступить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секты;</w:t>
      </w:r>
    </w:p>
    <w:p w:rsidR="00FF5272" w:rsidRDefault="003F1947">
      <w:pPr>
        <w:pStyle w:val="a3"/>
        <w:spacing w:before="74"/>
        <w:ind w:right="102"/>
        <w:jc w:val="both"/>
      </w:pPr>
      <w:proofErr w:type="gramStart"/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факторов распространения информации, склоняющей несовершеннолетних к</w:t>
      </w:r>
      <w:r>
        <w:rPr>
          <w:spacing w:val="1"/>
        </w:rPr>
        <w:t xml:space="preserve"> </w:t>
      </w:r>
      <w:r>
        <w:t>асоциальному поведению разработан в целях проведения анализа и оценки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посещаемых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своевременному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причиняющей вред</w:t>
      </w:r>
      <w:r>
        <w:rPr>
          <w:spacing w:val="1"/>
        </w:rPr>
        <w:t xml:space="preserve"> </w:t>
      </w:r>
      <w:r>
        <w:t>их здоровью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развитию:</w:t>
      </w:r>
      <w:proofErr w:type="gramEnd"/>
    </w:p>
    <w:p w:rsidR="00925D6D" w:rsidRDefault="003F1947">
      <w:pPr>
        <w:pStyle w:val="a3"/>
        <w:spacing w:line="242" w:lineRule="auto"/>
        <w:ind w:left="821" w:right="6093" w:firstLine="0"/>
      </w:pPr>
      <w:r>
        <w:t>пропаганда суицидов;</w:t>
      </w:r>
      <w:r w:rsidR="00925D6D">
        <w:t xml:space="preserve"> наркомания,</w:t>
      </w:r>
    </w:p>
    <w:p w:rsidR="00925D6D" w:rsidRDefault="00925D6D">
      <w:pPr>
        <w:pStyle w:val="a3"/>
        <w:spacing w:line="242" w:lineRule="auto"/>
        <w:ind w:left="821" w:right="6093" w:firstLine="0"/>
      </w:pPr>
      <w:r>
        <w:t>токсикомания;</w:t>
      </w:r>
    </w:p>
    <w:p w:rsidR="00925D6D" w:rsidRDefault="00925D6D">
      <w:pPr>
        <w:pStyle w:val="a3"/>
        <w:spacing w:line="242" w:lineRule="auto"/>
        <w:ind w:left="821" w:right="6093" w:firstLine="0"/>
      </w:pPr>
      <w:proofErr w:type="spellStart"/>
      <w:r>
        <w:t>употр</w:t>
      </w:r>
      <w:proofErr w:type="gramStart"/>
      <w:r>
        <w:t>.к</w:t>
      </w:r>
      <w:proofErr w:type="gramEnd"/>
      <w:r>
        <w:t>урительных</w:t>
      </w:r>
      <w:proofErr w:type="spellEnd"/>
      <w:r>
        <w:t xml:space="preserve"> </w:t>
      </w:r>
      <w:proofErr w:type="spellStart"/>
      <w:r>
        <w:t>смесей,спайс</w:t>
      </w:r>
      <w:proofErr w:type="spellEnd"/>
      <w:r>
        <w:t>;</w:t>
      </w:r>
    </w:p>
    <w:p w:rsidR="00925D6D" w:rsidRDefault="00925D6D">
      <w:pPr>
        <w:pStyle w:val="a3"/>
        <w:spacing w:line="242" w:lineRule="auto"/>
        <w:ind w:left="821" w:right="6093" w:firstLine="0"/>
      </w:pPr>
      <w:r>
        <w:t>употребление спиртосодержащей продукции;</w:t>
      </w:r>
    </w:p>
    <w:p w:rsidR="00925D6D" w:rsidRDefault="00925D6D">
      <w:pPr>
        <w:pStyle w:val="a3"/>
        <w:spacing w:line="242" w:lineRule="auto"/>
        <w:ind w:left="821" w:right="6093" w:firstLine="0"/>
        <w:rPr>
          <w:spacing w:val="-67"/>
        </w:rPr>
      </w:pPr>
      <w:r>
        <w:t>употребление ПАВ;</w:t>
      </w:r>
      <w:r w:rsidR="003F1947">
        <w:rPr>
          <w:spacing w:val="-67"/>
        </w:rPr>
        <w:t xml:space="preserve"> </w:t>
      </w:r>
    </w:p>
    <w:p w:rsidR="00FF5272" w:rsidRDefault="003F1947">
      <w:pPr>
        <w:pStyle w:val="a3"/>
        <w:spacing w:line="242" w:lineRule="auto"/>
        <w:ind w:left="821" w:right="6093" w:firstLine="0"/>
      </w:pPr>
      <w:r>
        <w:t>порнография;</w:t>
      </w:r>
    </w:p>
    <w:p w:rsidR="00FF5272" w:rsidRDefault="003F1947">
      <w:pPr>
        <w:pStyle w:val="a3"/>
        <w:ind w:left="821" w:right="6254" w:firstLine="0"/>
      </w:pPr>
      <w:r>
        <w:t>пропаганда насилия;</w:t>
      </w:r>
      <w:r>
        <w:rPr>
          <w:spacing w:val="-67"/>
        </w:rPr>
        <w:t xml:space="preserve"> </w:t>
      </w:r>
      <w:r>
        <w:t>экстремизм;</w:t>
      </w:r>
    </w:p>
    <w:p w:rsidR="00FF5272" w:rsidRDefault="003F1947">
      <w:pPr>
        <w:pStyle w:val="a3"/>
        <w:spacing w:line="321" w:lineRule="exact"/>
        <w:ind w:left="821" w:firstLine="0"/>
      </w:pPr>
      <w:r>
        <w:t>агрессия;</w:t>
      </w:r>
    </w:p>
    <w:p w:rsidR="00FF5272" w:rsidRDefault="003F1947">
      <w:pPr>
        <w:pStyle w:val="a3"/>
        <w:ind w:left="821" w:right="6982" w:firstLine="0"/>
      </w:pPr>
      <w:proofErr w:type="spellStart"/>
      <w:r>
        <w:t>кибербуллинг</w:t>
      </w:r>
      <w:proofErr w:type="spellEnd"/>
      <w:r>
        <w:t>;</w:t>
      </w:r>
      <w:r>
        <w:rPr>
          <w:spacing w:val="-67"/>
        </w:rPr>
        <w:t xml:space="preserve"> </w:t>
      </w:r>
      <w:proofErr w:type="spellStart"/>
      <w:r>
        <w:t>киднеппинг</w:t>
      </w:r>
      <w:proofErr w:type="spellEnd"/>
      <w:r>
        <w:t>.</w:t>
      </w:r>
    </w:p>
    <w:p w:rsidR="00FF5272" w:rsidRDefault="003F1947">
      <w:pPr>
        <w:pStyle w:val="a3"/>
        <w:ind w:right="111"/>
        <w:jc w:val="both"/>
      </w:pPr>
      <w:r>
        <w:t>Мониторинг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фильтрации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блокировки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всевозможных</w:t>
      </w:r>
      <w:r>
        <w:rPr>
          <w:spacing w:val="1"/>
        </w:rPr>
        <w:t xml:space="preserve"> </w:t>
      </w:r>
      <w:r>
        <w:t>фанатских</w:t>
      </w:r>
      <w:r>
        <w:rPr>
          <w:spacing w:val="1"/>
        </w:rPr>
        <w:t xml:space="preserve"> </w:t>
      </w:r>
      <w:r>
        <w:t>сайтов: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сетей,</w:t>
      </w:r>
      <w:r>
        <w:rPr>
          <w:spacing w:val="-67"/>
        </w:rPr>
        <w:t xml:space="preserve"> </w:t>
      </w:r>
      <w:r>
        <w:t>объединяющих людей с неуравновешенной психикой, разного рода группы</w:t>
      </w:r>
      <w:r>
        <w:rPr>
          <w:spacing w:val="1"/>
        </w:rPr>
        <w:t xml:space="preserve"> </w:t>
      </w:r>
      <w:r>
        <w:t>депрессивных течений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суицидальной</w:t>
      </w:r>
      <w:r>
        <w:rPr>
          <w:spacing w:val="-1"/>
        </w:rPr>
        <w:t xml:space="preserve"> </w:t>
      </w:r>
      <w:r>
        <w:t>направленности.</w:t>
      </w:r>
    </w:p>
    <w:p w:rsidR="00FF5272" w:rsidRDefault="00FF5272">
      <w:pPr>
        <w:pStyle w:val="a3"/>
        <w:spacing w:before="10"/>
        <w:ind w:left="0" w:firstLine="0"/>
        <w:rPr>
          <w:sz w:val="27"/>
        </w:rPr>
      </w:pPr>
    </w:p>
    <w:p w:rsidR="00FF5272" w:rsidRDefault="003F1947">
      <w:pPr>
        <w:pStyle w:val="1"/>
        <w:numPr>
          <w:ilvl w:val="0"/>
          <w:numId w:val="2"/>
        </w:numPr>
        <w:tabs>
          <w:tab w:val="left" w:pos="1600"/>
        </w:tabs>
        <w:ind w:left="1093" w:right="609" w:firstLine="225"/>
        <w:jc w:val="left"/>
      </w:pPr>
      <w:r>
        <w:t xml:space="preserve">Действия </w:t>
      </w:r>
      <w:r w:rsidR="00925D6D">
        <w:t>работников</w:t>
      </w:r>
      <w:r>
        <w:t xml:space="preserve"> образовательных организаций по</w:t>
      </w:r>
      <w:r>
        <w:rPr>
          <w:spacing w:val="-67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>мониторинга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сетей</w:t>
      </w:r>
    </w:p>
    <w:p w:rsidR="00FF5272" w:rsidRDefault="00FF5272">
      <w:pPr>
        <w:pStyle w:val="a3"/>
        <w:spacing w:before="7"/>
        <w:ind w:left="0" w:firstLine="0"/>
        <w:rPr>
          <w:b/>
          <w:sz w:val="27"/>
        </w:rPr>
      </w:pPr>
    </w:p>
    <w:p w:rsidR="00FF5272" w:rsidRDefault="003F1947">
      <w:pPr>
        <w:pStyle w:val="a3"/>
        <w:spacing w:before="1"/>
        <w:ind w:right="112"/>
        <w:jc w:val="both"/>
      </w:pPr>
      <w:r>
        <w:t>Необходимо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</w:t>
      </w:r>
      <w:r w:rsidR="00B77742">
        <w:t>ц</w:t>
      </w:r>
      <w:r>
        <w:t>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сети,</w:t>
      </w:r>
      <w:r>
        <w:rPr>
          <w:spacing w:val="-2"/>
        </w:rPr>
        <w:t xml:space="preserve"> </w:t>
      </w:r>
      <w:r>
        <w:t>содержание которых подлежит</w:t>
      </w:r>
      <w:r>
        <w:rPr>
          <w:spacing w:val="-1"/>
        </w:rPr>
        <w:t xml:space="preserve"> </w:t>
      </w:r>
      <w:r>
        <w:t>анализу.</w:t>
      </w:r>
    </w:p>
    <w:p w:rsidR="00FF5272" w:rsidRPr="00CA79B9" w:rsidRDefault="003F1947">
      <w:pPr>
        <w:pStyle w:val="1"/>
        <w:spacing w:before="4" w:line="319" w:lineRule="exact"/>
        <w:ind w:left="821"/>
        <w:jc w:val="both"/>
        <w:rPr>
          <w:b w:val="0"/>
          <w:i/>
        </w:rPr>
      </w:pPr>
      <w:r w:rsidRPr="00CA79B9">
        <w:rPr>
          <w:b w:val="0"/>
          <w:i/>
        </w:rPr>
        <w:t>При</w:t>
      </w:r>
      <w:r w:rsidRPr="00CA79B9">
        <w:rPr>
          <w:b w:val="0"/>
          <w:i/>
          <w:spacing w:val="-4"/>
        </w:rPr>
        <w:t xml:space="preserve"> </w:t>
      </w:r>
      <w:r w:rsidRPr="00CA79B9">
        <w:rPr>
          <w:b w:val="0"/>
          <w:i/>
        </w:rPr>
        <w:t>анализе</w:t>
      </w:r>
      <w:r w:rsidRPr="00CA79B9">
        <w:rPr>
          <w:b w:val="0"/>
          <w:i/>
          <w:spacing w:val="-2"/>
        </w:rPr>
        <w:t xml:space="preserve"> </w:t>
      </w:r>
      <w:r w:rsidRPr="00CA79B9">
        <w:rPr>
          <w:b w:val="0"/>
          <w:i/>
        </w:rPr>
        <w:t>страницы</w:t>
      </w:r>
      <w:r w:rsidRPr="00CA79B9">
        <w:rPr>
          <w:b w:val="0"/>
          <w:i/>
          <w:spacing w:val="-3"/>
        </w:rPr>
        <w:t xml:space="preserve"> </w:t>
      </w:r>
      <w:r w:rsidRPr="00CA79B9">
        <w:rPr>
          <w:b w:val="0"/>
          <w:i/>
        </w:rPr>
        <w:t>необходимо</w:t>
      </w:r>
      <w:r w:rsidRPr="00CA79B9">
        <w:rPr>
          <w:b w:val="0"/>
          <w:i/>
          <w:spacing w:val="-1"/>
        </w:rPr>
        <w:t xml:space="preserve"> </w:t>
      </w:r>
      <w:r w:rsidRPr="00CA79B9">
        <w:rPr>
          <w:b w:val="0"/>
          <w:i/>
        </w:rPr>
        <w:t>обратить</w:t>
      </w:r>
      <w:r w:rsidRPr="00CA79B9">
        <w:rPr>
          <w:b w:val="0"/>
          <w:i/>
          <w:spacing w:val="-2"/>
        </w:rPr>
        <w:t xml:space="preserve"> </w:t>
      </w:r>
      <w:r w:rsidRPr="00CA79B9">
        <w:rPr>
          <w:b w:val="0"/>
          <w:i/>
        </w:rPr>
        <w:t>внимание</w:t>
      </w:r>
      <w:r w:rsidRPr="00CA79B9">
        <w:rPr>
          <w:b w:val="0"/>
          <w:i/>
          <w:spacing w:val="-2"/>
        </w:rPr>
        <w:t xml:space="preserve"> </w:t>
      </w:r>
      <w:proofErr w:type="gramStart"/>
      <w:r w:rsidRPr="00CA79B9">
        <w:rPr>
          <w:b w:val="0"/>
          <w:i/>
        </w:rPr>
        <w:t>на</w:t>
      </w:r>
      <w:proofErr w:type="gramEnd"/>
      <w:r w:rsidRPr="00CA79B9">
        <w:rPr>
          <w:b w:val="0"/>
          <w:i/>
        </w:rPr>
        <w:t>:</w:t>
      </w:r>
    </w:p>
    <w:p w:rsidR="00FF5272" w:rsidRDefault="003F1947">
      <w:pPr>
        <w:pStyle w:val="a3"/>
        <w:ind w:right="104"/>
        <w:jc w:val="both"/>
      </w:pPr>
      <w:r>
        <w:t>Наличие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наркотических средств</w:t>
      </w:r>
      <w:r>
        <w:rPr>
          <w:spacing w:val="-2"/>
        </w:rPr>
        <w:t xml:space="preserve"> </w:t>
      </w:r>
      <w:r>
        <w:t>и психотропных</w:t>
      </w:r>
      <w:r>
        <w:rPr>
          <w:spacing w:val="-2"/>
        </w:rPr>
        <w:t xml:space="preserve"> </w:t>
      </w:r>
      <w:r>
        <w:t>веществ.</w:t>
      </w:r>
    </w:p>
    <w:p w:rsidR="00FF5272" w:rsidRDefault="003F1947">
      <w:pPr>
        <w:pStyle w:val="a3"/>
        <w:ind w:right="108"/>
        <w:jc w:val="both"/>
      </w:pPr>
      <w:r>
        <w:t>Выражение</w:t>
      </w:r>
      <w:r>
        <w:rPr>
          <w:spacing w:val="26"/>
        </w:rPr>
        <w:t xml:space="preserve"> </w:t>
      </w:r>
      <w:r>
        <w:t>гнева,</w:t>
      </w:r>
      <w:r>
        <w:rPr>
          <w:spacing w:val="25"/>
        </w:rPr>
        <w:t xml:space="preserve"> </w:t>
      </w:r>
      <w:r>
        <w:t>ненависти,</w:t>
      </w:r>
      <w:r>
        <w:rPr>
          <w:spacing w:val="24"/>
        </w:rPr>
        <w:t xml:space="preserve"> </w:t>
      </w:r>
      <w:r>
        <w:t>безразличия,</w:t>
      </w:r>
      <w:r>
        <w:rPr>
          <w:spacing w:val="26"/>
        </w:rPr>
        <w:t xml:space="preserve"> </w:t>
      </w:r>
      <w:r>
        <w:t>жестокости,</w:t>
      </w:r>
      <w:r>
        <w:rPr>
          <w:spacing w:val="26"/>
        </w:rPr>
        <w:t xml:space="preserve"> </w:t>
      </w:r>
      <w:r>
        <w:t>наличие</w:t>
      </w:r>
      <w:r>
        <w:rPr>
          <w:spacing w:val="26"/>
        </w:rPr>
        <w:t xml:space="preserve"> </w:t>
      </w:r>
      <w:r>
        <w:t>групп</w:t>
      </w:r>
      <w:r>
        <w:rPr>
          <w:spacing w:val="-68"/>
        </w:rPr>
        <w:t xml:space="preserve"> </w:t>
      </w:r>
      <w:r>
        <w:lastRenderedPageBreak/>
        <w:t>с агрессивными концепциями, склоняющих к противоправным действиям и</w:t>
      </w:r>
      <w:r>
        <w:rPr>
          <w:spacing w:val="1"/>
        </w:rPr>
        <w:t xml:space="preserve"> </w:t>
      </w:r>
      <w:r>
        <w:t>т.п.</w:t>
      </w:r>
    </w:p>
    <w:p w:rsidR="00FF5272" w:rsidRDefault="003F1947">
      <w:pPr>
        <w:pStyle w:val="a3"/>
        <w:ind w:right="114"/>
        <w:jc w:val="both"/>
      </w:pPr>
      <w:r>
        <w:t>Окружение</w:t>
      </w:r>
      <w:r>
        <w:rPr>
          <w:spacing w:val="5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друзей</w:t>
      </w:r>
      <w:r>
        <w:rPr>
          <w:spacing w:val="55"/>
        </w:rPr>
        <w:t xml:space="preserve"> </w:t>
      </w:r>
      <w:r>
        <w:t>подростка.</w:t>
      </w:r>
      <w:r>
        <w:rPr>
          <w:spacing w:val="54"/>
        </w:rPr>
        <w:t xml:space="preserve"> </w:t>
      </w:r>
    </w:p>
    <w:p w:rsidR="00FF5272" w:rsidRDefault="003F1947">
      <w:pPr>
        <w:pStyle w:val="a3"/>
        <w:ind w:right="110"/>
        <w:jc w:val="both"/>
      </w:pPr>
      <w:r>
        <w:t>Профиль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страни</w:t>
      </w:r>
      <w:r w:rsidR="00B77742">
        <w:t>ц</w:t>
      </w:r>
      <w:r>
        <w:t>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разветвленной</w:t>
      </w:r>
      <w:r>
        <w:rPr>
          <w:spacing w:val="1"/>
        </w:rPr>
        <w:t xml:space="preserve"> </w:t>
      </w:r>
      <w:r>
        <w:t>структурой,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идентификатором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пользователя.</w:t>
      </w:r>
    </w:p>
    <w:p w:rsidR="00FF5272" w:rsidRDefault="003F1947">
      <w:pPr>
        <w:pStyle w:val="a3"/>
        <w:ind w:right="114"/>
        <w:jc w:val="both"/>
      </w:pPr>
      <w:r>
        <w:t>Профиль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друзьях</w:t>
      </w:r>
      <w:r>
        <w:rPr>
          <w:spacing w:val="1"/>
        </w:rPr>
        <w:t xml:space="preserve"> </w:t>
      </w:r>
      <w:r>
        <w:t>пользователя,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(сообществах),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которые</w:t>
      </w:r>
      <w:r>
        <w:rPr>
          <w:spacing w:val="19"/>
        </w:rPr>
        <w:t xml:space="preserve"> </w:t>
      </w:r>
      <w:r>
        <w:t>он</w:t>
      </w:r>
      <w:r>
        <w:rPr>
          <w:spacing w:val="22"/>
        </w:rPr>
        <w:t xml:space="preserve"> </w:t>
      </w:r>
      <w:r>
        <w:t>входит,</w:t>
      </w:r>
      <w:r>
        <w:rPr>
          <w:spacing w:val="20"/>
        </w:rPr>
        <w:t xml:space="preserve"> </w:t>
      </w:r>
      <w:r>
        <w:t>фотографии,</w:t>
      </w:r>
      <w:r>
        <w:rPr>
          <w:spacing w:val="21"/>
        </w:rPr>
        <w:t xml:space="preserve"> </w:t>
      </w:r>
      <w:r>
        <w:t>аудиозаписи,</w:t>
      </w:r>
      <w:r>
        <w:rPr>
          <w:spacing w:val="21"/>
        </w:rPr>
        <w:t xml:space="preserve"> </w:t>
      </w:r>
      <w:r>
        <w:t>видеозаписи</w:t>
      </w:r>
      <w:r>
        <w:rPr>
          <w:spacing w:val="-68"/>
        </w:rPr>
        <w:t xml:space="preserve"> </w:t>
      </w:r>
      <w:r>
        <w:t>и др.</w:t>
      </w:r>
    </w:p>
    <w:p w:rsidR="00FF5272" w:rsidRDefault="003F1947">
      <w:pPr>
        <w:pStyle w:val="a3"/>
        <w:ind w:right="108"/>
        <w:jc w:val="both"/>
      </w:pPr>
      <w:r>
        <w:t>Каждая</w:t>
      </w:r>
      <w:r>
        <w:rPr>
          <w:spacing w:val="1"/>
        </w:rPr>
        <w:t xml:space="preserve"> </w:t>
      </w:r>
      <w:r>
        <w:t>страница</w:t>
      </w:r>
      <w:r>
        <w:rPr>
          <w:spacing w:val="1"/>
        </w:rPr>
        <w:t xml:space="preserve"> </w:t>
      </w:r>
      <w:r>
        <w:t>пользователя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комментарии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</w:t>
      </w:r>
      <w:r>
        <w:rPr>
          <w:spacing w:val="-67"/>
        </w:rPr>
        <w:t xml:space="preserve"> </w:t>
      </w:r>
      <w:r>
        <w:t>называемой</w:t>
      </w:r>
      <w:r>
        <w:rPr>
          <w:spacing w:val="1"/>
        </w:rPr>
        <w:t xml:space="preserve"> </w:t>
      </w:r>
      <w:r>
        <w:t>«стене».</w:t>
      </w:r>
      <w:r>
        <w:rPr>
          <w:spacing w:val="1"/>
        </w:rPr>
        <w:t xml:space="preserve"> </w:t>
      </w:r>
      <w:r>
        <w:t>Комментарии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круг</w:t>
      </w:r>
      <w:r>
        <w:rPr>
          <w:spacing w:val="7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увлечений,</w:t>
      </w:r>
      <w:r>
        <w:rPr>
          <w:spacing w:val="-3"/>
        </w:rPr>
        <w:t xml:space="preserve"> </w:t>
      </w:r>
      <w:r>
        <w:t>актуальных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момент</w:t>
      </w:r>
      <w:r>
        <w:rPr>
          <w:spacing w:val="-3"/>
        </w:rPr>
        <w:t xml:space="preserve"> </w:t>
      </w:r>
      <w:r>
        <w:t>проблем,</w:t>
      </w:r>
      <w:r>
        <w:rPr>
          <w:spacing w:val="-2"/>
        </w:rPr>
        <w:t xml:space="preserve"> </w:t>
      </w:r>
      <w:r>
        <w:t>манеры</w:t>
      </w:r>
      <w:r>
        <w:rPr>
          <w:spacing w:val="-4"/>
        </w:rPr>
        <w:t xml:space="preserve"> </w:t>
      </w:r>
      <w:r>
        <w:t>общения</w:t>
      </w:r>
      <w:r>
        <w:rPr>
          <w:spacing w:val="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сети.</w:t>
      </w:r>
    </w:p>
    <w:p w:rsidR="00FF5272" w:rsidRDefault="00FF5272">
      <w:pPr>
        <w:pStyle w:val="a3"/>
        <w:spacing w:before="3"/>
        <w:ind w:left="0" w:firstLine="0"/>
      </w:pPr>
    </w:p>
    <w:p w:rsidR="00FF5272" w:rsidRDefault="00CA79B9">
      <w:pPr>
        <w:pStyle w:val="1"/>
        <w:numPr>
          <w:ilvl w:val="0"/>
          <w:numId w:val="2"/>
        </w:numPr>
        <w:tabs>
          <w:tab w:val="left" w:pos="3664"/>
        </w:tabs>
        <w:ind w:left="3663"/>
        <w:jc w:val="left"/>
      </w:pPr>
      <w:r>
        <w:t xml:space="preserve">Организация </w:t>
      </w:r>
      <w:r w:rsidR="003F1947">
        <w:rPr>
          <w:spacing w:val="-6"/>
        </w:rPr>
        <w:t xml:space="preserve"> </w:t>
      </w:r>
      <w:r w:rsidR="003F1947">
        <w:t>мониторинга</w:t>
      </w:r>
    </w:p>
    <w:p w:rsidR="00FF5272" w:rsidRDefault="00FF5272">
      <w:pPr>
        <w:pStyle w:val="a3"/>
        <w:spacing w:before="5"/>
        <w:ind w:left="0" w:firstLine="0"/>
        <w:rPr>
          <w:b/>
          <w:sz w:val="27"/>
        </w:rPr>
      </w:pPr>
    </w:p>
    <w:p w:rsidR="00FF5272" w:rsidRDefault="003F1947">
      <w:pPr>
        <w:pStyle w:val="a3"/>
        <w:spacing w:before="1"/>
        <w:ind w:right="106"/>
        <w:jc w:val="both"/>
      </w:pP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страничках</w:t>
      </w:r>
      <w:r>
        <w:rPr>
          <w:spacing w:val="7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информации</w:t>
      </w:r>
      <w:r>
        <w:rPr>
          <w:spacing w:val="17"/>
        </w:rPr>
        <w:t xml:space="preserve"> </w:t>
      </w:r>
      <w:r>
        <w:t>сомнительного</w:t>
      </w:r>
      <w:r>
        <w:rPr>
          <w:spacing w:val="18"/>
        </w:rPr>
        <w:t xml:space="preserve"> </w:t>
      </w:r>
      <w:r>
        <w:t>содержания</w:t>
      </w:r>
      <w:r>
        <w:rPr>
          <w:spacing w:val="18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окружение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друзей</w:t>
      </w:r>
      <w:r>
        <w:rPr>
          <w:spacing w:val="18"/>
        </w:rPr>
        <w:t xml:space="preserve"> </w:t>
      </w:r>
      <w:r w:rsidR="00C94BF8">
        <w:t>подростка субъекты мониторинга (классный   руководитель</w:t>
      </w:r>
      <w:r w:rsidR="00A31C3D">
        <w:t>,</w:t>
      </w:r>
      <w:r w:rsidR="00A31C3D" w:rsidRPr="00A31C3D">
        <w:t xml:space="preserve"> </w:t>
      </w:r>
      <w:r w:rsidR="00A31C3D">
        <w:t>родитель</w:t>
      </w:r>
      <w:r w:rsidR="00C94BF8">
        <w:t xml:space="preserve">) незамедлительно сообщают  о выявленных фактах в Комиссию по осуществлению мониторинга обучающихся ОО в </w:t>
      </w:r>
      <w:proofErr w:type="spellStart"/>
      <w:r w:rsidR="00C94BF8">
        <w:t>соцсетях</w:t>
      </w:r>
      <w:proofErr w:type="spellEnd"/>
      <w:r w:rsidR="00C94BF8">
        <w:t>.</w:t>
      </w:r>
    </w:p>
    <w:p w:rsidR="00C94BF8" w:rsidRDefault="00C94BF8" w:rsidP="00C94BF8">
      <w:pPr>
        <w:pStyle w:val="a3"/>
        <w:spacing w:before="1"/>
        <w:ind w:right="106"/>
        <w:jc w:val="both"/>
      </w:pPr>
      <w:r>
        <w:t xml:space="preserve">Факт выявления </w:t>
      </w:r>
      <w:r w:rsidRPr="00B439FA">
        <w:rPr>
          <w:i/>
        </w:rPr>
        <w:t>информации,</w:t>
      </w:r>
      <w:r w:rsidRPr="00B439FA">
        <w:rPr>
          <w:i/>
          <w:spacing w:val="-2"/>
        </w:rPr>
        <w:t xml:space="preserve"> </w:t>
      </w:r>
      <w:r w:rsidRPr="00B439FA">
        <w:rPr>
          <w:i/>
        </w:rPr>
        <w:t>причиняющей вред</w:t>
      </w:r>
      <w:r w:rsidRPr="00B439FA">
        <w:rPr>
          <w:i/>
          <w:spacing w:val="1"/>
        </w:rPr>
        <w:t xml:space="preserve"> </w:t>
      </w:r>
      <w:r w:rsidRPr="00B439FA">
        <w:rPr>
          <w:i/>
        </w:rPr>
        <w:t>здоровью</w:t>
      </w:r>
      <w:r w:rsidRPr="00B439FA">
        <w:rPr>
          <w:i/>
          <w:spacing w:val="-1"/>
        </w:rPr>
        <w:t xml:space="preserve"> </w:t>
      </w:r>
      <w:r w:rsidRPr="00B439FA">
        <w:rPr>
          <w:i/>
        </w:rPr>
        <w:t>и</w:t>
      </w:r>
      <w:r w:rsidRPr="00B439FA">
        <w:rPr>
          <w:i/>
          <w:spacing w:val="-3"/>
        </w:rPr>
        <w:t xml:space="preserve"> </w:t>
      </w:r>
      <w:r w:rsidRPr="00B439FA">
        <w:rPr>
          <w:i/>
        </w:rPr>
        <w:t>развитию</w:t>
      </w:r>
      <w:r>
        <w:t xml:space="preserve"> обучающихся ОО субъект мониторинга  (классный   руководитель</w:t>
      </w:r>
      <w:r w:rsidR="00A31C3D">
        <w:t>, родитель</w:t>
      </w:r>
      <w:r>
        <w:t xml:space="preserve">) </w:t>
      </w:r>
      <w:proofErr w:type="spellStart"/>
      <w:r>
        <w:t>фксрует</w:t>
      </w:r>
      <w:proofErr w:type="spellEnd"/>
      <w:r>
        <w:t xml:space="preserve"> в форме служебной записки в Комиссию по осуществлению мониторинга обучающихся ОО в </w:t>
      </w:r>
      <w:proofErr w:type="spellStart"/>
      <w:r>
        <w:t>соцсетях</w:t>
      </w:r>
      <w:proofErr w:type="spellEnd"/>
      <w:r>
        <w:t>, в которой указываются электронные ссылки, прилагаются   скриншоты страниц.</w:t>
      </w:r>
    </w:p>
    <w:p w:rsidR="00A31C3D" w:rsidRPr="00B439FA" w:rsidRDefault="00B439FA" w:rsidP="00B439FA">
      <w:pPr>
        <w:tabs>
          <w:tab w:val="left" w:pos="993"/>
        </w:tabs>
        <w:ind w:left="-172" w:right="108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A31C3D" w:rsidRPr="00B439FA">
        <w:rPr>
          <w:sz w:val="28"/>
          <w:szCs w:val="28"/>
        </w:rPr>
        <w:t xml:space="preserve">В случае выявления родителями (законными представителями) несовершеннолетнего обучающегося ОО в социальных сетях, расположенных в сети «Интернет» </w:t>
      </w:r>
      <w:r w:rsidR="00A31C3D" w:rsidRPr="00B439FA">
        <w:rPr>
          <w:i/>
          <w:sz w:val="28"/>
          <w:szCs w:val="28"/>
        </w:rPr>
        <w:t>информации представляющих угрозу</w:t>
      </w:r>
      <w:r w:rsidR="00A31C3D" w:rsidRPr="00B439FA">
        <w:rPr>
          <w:i/>
          <w:spacing w:val="-67"/>
          <w:sz w:val="28"/>
          <w:szCs w:val="28"/>
        </w:rPr>
        <w:t xml:space="preserve"> </w:t>
      </w:r>
      <w:r w:rsidR="00A31C3D" w:rsidRPr="00B439FA">
        <w:rPr>
          <w:i/>
          <w:sz w:val="28"/>
          <w:szCs w:val="28"/>
        </w:rPr>
        <w:t>их</w:t>
      </w:r>
      <w:r w:rsidR="00A31C3D" w:rsidRPr="00B439FA">
        <w:rPr>
          <w:i/>
          <w:spacing w:val="1"/>
          <w:sz w:val="28"/>
          <w:szCs w:val="28"/>
        </w:rPr>
        <w:t xml:space="preserve"> </w:t>
      </w:r>
      <w:r w:rsidR="00A31C3D" w:rsidRPr="00B439FA">
        <w:rPr>
          <w:i/>
          <w:sz w:val="28"/>
          <w:szCs w:val="28"/>
        </w:rPr>
        <w:t>жизни</w:t>
      </w:r>
      <w:r w:rsidR="00A31C3D" w:rsidRPr="00B439FA">
        <w:rPr>
          <w:i/>
          <w:spacing w:val="1"/>
          <w:sz w:val="28"/>
          <w:szCs w:val="28"/>
        </w:rPr>
        <w:t xml:space="preserve"> </w:t>
      </w:r>
      <w:r w:rsidR="00A31C3D" w:rsidRPr="00B439FA">
        <w:rPr>
          <w:i/>
          <w:sz w:val="28"/>
          <w:szCs w:val="28"/>
        </w:rPr>
        <w:t>и</w:t>
      </w:r>
      <w:r w:rsidR="00A31C3D" w:rsidRPr="00B439FA">
        <w:rPr>
          <w:i/>
          <w:spacing w:val="1"/>
          <w:sz w:val="28"/>
          <w:szCs w:val="28"/>
        </w:rPr>
        <w:t xml:space="preserve"> </w:t>
      </w:r>
      <w:r w:rsidR="00A31C3D" w:rsidRPr="00B439FA">
        <w:rPr>
          <w:i/>
          <w:sz w:val="28"/>
          <w:szCs w:val="28"/>
        </w:rPr>
        <w:t>(или)</w:t>
      </w:r>
      <w:r w:rsidR="00A31C3D" w:rsidRPr="00B439FA">
        <w:rPr>
          <w:i/>
          <w:spacing w:val="1"/>
          <w:sz w:val="28"/>
          <w:szCs w:val="28"/>
        </w:rPr>
        <w:t xml:space="preserve"> </w:t>
      </w:r>
      <w:r w:rsidR="00A31C3D" w:rsidRPr="00B439FA">
        <w:rPr>
          <w:i/>
          <w:sz w:val="28"/>
          <w:szCs w:val="28"/>
        </w:rPr>
        <w:t>здоровью,</w:t>
      </w:r>
      <w:r w:rsidR="00A31C3D" w:rsidRPr="00B439FA">
        <w:rPr>
          <w:i/>
          <w:spacing w:val="1"/>
          <w:sz w:val="28"/>
          <w:szCs w:val="28"/>
        </w:rPr>
        <w:t xml:space="preserve"> </w:t>
      </w:r>
      <w:r w:rsidR="00A31C3D" w:rsidRPr="00B439FA">
        <w:rPr>
          <w:i/>
          <w:sz w:val="28"/>
          <w:szCs w:val="28"/>
        </w:rPr>
        <w:t>в</w:t>
      </w:r>
      <w:r w:rsidR="00A31C3D" w:rsidRPr="00B439FA">
        <w:rPr>
          <w:i/>
          <w:spacing w:val="1"/>
          <w:sz w:val="28"/>
          <w:szCs w:val="28"/>
        </w:rPr>
        <w:t xml:space="preserve"> </w:t>
      </w:r>
      <w:r w:rsidR="00A31C3D" w:rsidRPr="00B439FA">
        <w:rPr>
          <w:i/>
          <w:sz w:val="28"/>
          <w:szCs w:val="28"/>
        </w:rPr>
        <w:t>том</w:t>
      </w:r>
      <w:r w:rsidR="00A31C3D" w:rsidRPr="00B439FA">
        <w:rPr>
          <w:i/>
          <w:spacing w:val="1"/>
          <w:sz w:val="28"/>
          <w:szCs w:val="28"/>
        </w:rPr>
        <w:t xml:space="preserve"> </w:t>
      </w:r>
      <w:r w:rsidR="00A31C3D" w:rsidRPr="00B439FA">
        <w:rPr>
          <w:i/>
          <w:sz w:val="28"/>
          <w:szCs w:val="28"/>
        </w:rPr>
        <w:t>числе</w:t>
      </w:r>
      <w:r w:rsidR="00A31C3D" w:rsidRPr="00B439FA">
        <w:rPr>
          <w:i/>
          <w:spacing w:val="1"/>
          <w:sz w:val="28"/>
          <w:szCs w:val="28"/>
        </w:rPr>
        <w:t xml:space="preserve"> </w:t>
      </w:r>
      <w:r w:rsidR="00A31C3D" w:rsidRPr="00B439FA">
        <w:rPr>
          <w:i/>
          <w:sz w:val="28"/>
          <w:szCs w:val="28"/>
        </w:rPr>
        <w:t>к</w:t>
      </w:r>
      <w:r w:rsidR="00A31C3D" w:rsidRPr="00B439FA">
        <w:rPr>
          <w:i/>
          <w:spacing w:val="1"/>
          <w:sz w:val="28"/>
          <w:szCs w:val="28"/>
        </w:rPr>
        <w:t xml:space="preserve"> </w:t>
      </w:r>
      <w:r w:rsidR="00A31C3D" w:rsidRPr="00B439FA">
        <w:rPr>
          <w:i/>
          <w:sz w:val="28"/>
          <w:szCs w:val="28"/>
        </w:rPr>
        <w:t>причинению</w:t>
      </w:r>
      <w:r w:rsidR="00A31C3D" w:rsidRPr="00B439FA">
        <w:rPr>
          <w:i/>
          <w:spacing w:val="1"/>
          <w:sz w:val="28"/>
          <w:szCs w:val="28"/>
        </w:rPr>
        <w:t xml:space="preserve"> </w:t>
      </w:r>
      <w:r w:rsidR="00A31C3D" w:rsidRPr="00B439FA">
        <w:rPr>
          <w:i/>
          <w:sz w:val="28"/>
          <w:szCs w:val="28"/>
        </w:rPr>
        <w:t>вреда</w:t>
      </w:r>
      <w:r w:rsidR="00A31C3D" w:rsidRPr="00B439FA">
        <w:rPr>
          <w:i/>
          <w:spacing w:val="1"/>
          <w:sz w:val="28"/>
          <w:szCs w:val="28"/>
        </w:rPr>
        <w:t xml:space="preserve"> </w:t>
      </w:r>
      <w:r w:rsidR="00A31C3D" w:rsidRPr="00B439FA">
        <w:rPr>
          <w:i/>
          <w:sz w:val="28"/>
          <w:szCs w:val="28"/>
        </w:rPr>
        <w:t>своему или</w:t>
      </w:r>
      <w:r w:rsidR="00A31C3D" w:rsidRPr="00B439FA">
        <w:rPr>
          <w:i/>
          <w:spacing w:val="1"/>
          <w:sz w:val="28"/>
          <w:szCs w:val="28"/>
        </w:rPr>
        <w:t xml:space="preserve"> </w:t>
      </w:r>
      <w:r w:rsidR="00A31C3D" w:rsidRPr="00B439FA">
        <w:rPr>
          <w:i/>
          <w:sz w:val="28"/>
          <w:szCs w:val="28"/>
        </w:rPr>
        <w:t xml:space="preserve">здоровью другого несовершеннолетнего </w:t>
      </w:r>
      <w:r w:rsidR="00A31C3D" w:rsidRPr="00B439FA">
        <w:rPr>
          <w:sz w:val="28"/>
          <w:szCs w:val="28"/>
        </w:rPr>
        <w:t xml:space="preserve">сообщают о выявленных фактах классному руководителю или </w:t>
      </w:r>
      <w:r w:rsidRPr="00B439FA">
        <w:rPr>
          <w:sz w:val="28"/>
          <w:szCs w:val="28"/>
        </w:rPr>
        <w:t>уполномоченному по охране прав детства ОО.</w:t>
      </w:r>
    </w:p>
    <w:p w:rsidR="00A31C3D" w:rsidRDefault="00B439FA" w:rsidP="00C94BF8">
      <w:pPr>
        <w:pStyle w:val="a3"/>
        <w:spacing w:before="1"/>
        <w:ind w:right="106"/>
        <w:jc w:val="both"/>
      </w:pPr>
      <w:r>
        <w:t xml:space="preserve">С целью проверки выявленных фактов </w:t>
      </w:r>
      <w:r w:rsidRPr="00B439FA">
        <w:rPr>
          <w:i/>
        </w:rPr>
        <w:t>Комисси</w:t>
      </w:r>
      <w:r>
        <w:rPr>
          <w:i/>
        </w:rPr>
        <w:t>я</w:t>
      </w:r>
      <w:r w:rsidRPr="00B439FA">
        <w:rPr>
          <w:i/>
        </w:rPr>
        <w:t xml:space="preserve"> по осуществлению мониторинга обучающихся ОО в </w:t>
      </w:r>
      <w:proofErr w:type="spellStart"/>
      <w:r w:rsidRPr="00B439FA">
        <w:rPr>
          <w:i/>
        </w:rPr>
        <w:t>соцсетях</w:t>
      </w:r>
      <w:proofErr w:type="spellEnd"/>
      <w:r w:rsidR="00562768">
        <w:rPr>
          <w:i/>
        </w:rPr>
        <w:t xml:space="preserve"> </w:t>
      </w:r>
      <w:r w:rsidR="00562768" w:rsidRPr="00562768">
        <w:t>проводит тщательный анализ в течени</w:t>
      </w:r>
      <w:proofErr w:type="gramStart"/>
      <w:r w:rsidR="00562768" w:rsidRPr="00562768">
        <w:t>и</w:t>
      </w:r>
      <w:proofErr w:type="gramEnd"/>
      <w:r w:rsidR="00562768">
        <w:t xml:space="preserve"> 6 дней.</w:t>
      </w:r>
    </w:p>
    <w:p w:rsidR="00562768" w:rsidRDefault="00562768" w:rsidP="00C94BF8">
      <w:pPr>
        <w:pStyle w:val="a3"/>
        <w:spacing w:before="1"/>
        <w:ind w:right="106"/>
        <w:jc w:val="both"/>
      </w:pPr>
      <w:r>
        <w:t xml:space="preserve">На основании проверки </w:t>
      </w:r>
      <w:r w:rsidRPr="00B439FA">
        <w:rPr>
          <w:i/>
        </w:rPr>
        <w:t>Комисси</w:t>
      </w:r>
      <w:r>
        <w:rPr>
          <w:i/>
        </w:rPr>
        <w:t>я</w:t>
      </w:r>
      <w:r w:rsidRPr="00B439FA">
        <w:rPr>
          <w:i/>
        </w:rPr>
        <w:t xml:space="preserve"> по осуществлению мониторинга </w:t>
      </w:r>
      <w:proofErr w:type="gramStart"/>
      <w:r w:rsidRPr="00B439FA">
        <w:rPr>
          <w:i/>
        </w:rPr>
        <w:t>обучающихся</w:t>
      </w:r>
      <w:proofErr w:type="gramEnd"/>
      <w:r w:rsidRPr="00B439FA">
        <w:rPr>
          <w:i/>
        </w:rPr>
        <w:t xml:space="preserve"> ОО в </w:t>
      </w:r>
      <w:proofErr w:type="spellStart"/>
      <w:r w:rsidRPr="00B439FA">
        <w:rPr>
          <w:i/>
        </w:rPr>
        <w:t>соцсетях</w:t>
      </w:r>
      <w:proofErr w:type="spellEnd"/>
      <w:r>
        <w:rPr>
          <w:i/>
        </w:rPr>
        <w:t xml:space="preserve"> </w:t>
      </w:r>
      <w:r w:rsidRPr="00562768">
        <w:t>готовит Акт проверки</w:t>
      </w:r>
      <w:r>
        <w:t>, который подписывают все члены комиссии.</w:t>
      </w:r>
    </w:p>
    <w:p w:rsidR="00562768" w:rsidRDefault="00562768" w:rsidP="00C94BF8">
      <w:pPr>
        <w:pStyle w:val="a3"/>
        <w:spacing w:before="1"/>
        <w:ind w:right="106"/>
        <w:jc w:val="both"/>
        <w:rPr>
          <w:i/>
        </w:rPr>
      </w:pPr>
      <w:r>
        <w:t xml:space="preserve">На основании Акта </w:t>
      </w:r>
      <w:r w:rsidRPr="00B439FA">
        <w:rPr>
          <w:i/>
        </w:rPr>
        <w:t>Комисси</w:t>
      </w:r>
      <w:r>
        <w:rPr>
          <w:i/>
        </w:rPr>
        <w:t xml:space="preserve">я </w:t>
      </w:r>
      <w:r>
        <w:t xml:space="preserve"> принимает решение о необходимости осуществления профилактической (или иной) работы с </w:t>
      </w:r>
      <w:proofErr w:type="gramStart"/>
      <w:r>
        <w:t>обучающимися</w:t>
      </w:r>
      <w:proofErr w:type="gramEnd"/>
      <w:r>
        <w:t xml:space="preserve"> с привлечением  органов и учреждений  профилактики и психологических служб. Акт проверки и решение передаются директору  в день заседания </w:t>
      </w:r>
      <w:r w:rsidRPr="00562768">
        <w:rPr>
          <w:i/>
        </w:rPr>
        <w:t>Комиссии.</w:t>
      </w:r>
    </w:p>
    <w:p w:rsidR="00562768" w:rsidRDefault="00562768" w:rsidP="00C94BF8">
      <w:pPr>
        <w:pStyle w:val="a3"/>
        <w:spacing w:before="1"/>
        <w:ind w:right="106"/>
        <w:jc w:val="both"/>
      </w:pPr>
      <w:r w:rsidRPr="00562768">
        <w:rPr>
          <w:i/>
        </w:rPr>
        <w:t>Комисси</w:t>
      </w:r>
      <w:r>
        <w:rPr>
          <w:i/>
        </w:rPr>
        <w:t xml:space="preserve">я </w:t>
      </w:r>
      <w:r w:rsidRPr="00562768">
        <w:t>в течение суток</w:t>
      </w:r>
      <w:r>
        <w:rPr>
          <w:i/>
        </w:rPr>
        <w:t xml:space="preserve">  </w:t>
      </w:r>
      <w:r w:rsidRPr="00562768">
        <w:t>пр</w:t>
      </w:r>
      <w:r>
        <w:t xml:space="preserve">едоставляет на утверждение директора </w:t>
      </w:r>
      <w:r w:rsidRPr="00DB0DF7">
        <w:rPr>
          <w:i/>
        </w:rPr>
        <w:t xml:space="preserve">План </w:t>
      </w:r>
      <w:r w:rsidR="00DB0DF7" w:rsidRPr="00DB0DF7">
        <w:rPr>
          <w:i/>
        </w:rPr>
        <w:t xml:space="preserve">профилактической (или иной) работы с </w:t>
      </w:r>
      <w:proofErr w:type="gramStart"/>
      <w:r w:rsidR="00DB0DF7" w:rsidRPr="00DB0DF7">
        <w:rPr>
          <w:i/>
        </w:rPr>
        <w:t>обучающимися</w:t>
      </w:r>
      <w:proofErr w:type="gramEnd"/>
      <w:r w:rsidR="00DB0DF7">
        <w:t>.</w:t>
      </w:r>
    </w:p>
    <w:p w:rsidR="00DB0DF7" w:rsidRPr="00DB0DF7" w:rsidRDefault="00DB0DF7" w:rsidP="00C94BF8">
      <w:pPr>
        <w:pStyle w:val="a3"/>
        <w:spacing w:before="1"/>
        <w:ind w:right="106"/>
        <w:jc w:val="both"/>
      </w:pPr>
      <w:r w:rsidRPr="00DB0DF7">
        <w:t xml:space="preserve">Директор </w:t>
      </w:r>
      <w:r>
        <w:t xml:space="preserve"> в течени</w:t>
      </w:r>
      <w:proofErr w:type="gramStart"/>
      <w:r>
        <w:t>и</w:t>
      </w:r>
      <w:proofErr w:type="gramEnd"/>
      <w:r>
        <w:t xml:space="preserve"> двух рабочих дней  направляет в Управление Федеральной службы по надзору в сфере связи, информационных технологий и массовых коммуникаций по Орловской области и Управление Министерства внутренних дел Российской Федерации по Орловской области  </w:t>
      </w:r>
      <w:r>
        <w:rPr>
          <w:i/>
        </w:rPr>
        <w:t xml:space="preserve">Акт проверки </w:t>
      </w:r>
      <w:r>
        <w:t xml:space="preserve">и </w:t>
      </w:r>
      <w:r>
        <w:rPr>
          <w:i/>
        </w:rPr>
        <w:t xml:space="preserve">решение </w:t>
      </w:r>
      <w:r w:rsidRPr="00562768">
        <w:rPr>
          <w:i/>
        </w:rPr>
        <w:t>Комиссии</w:t>
      </w:r>
      <w:r>
        <w:rPr>
          <w:i/>
        </w:rPr>
        <w:t xml:space="preserve"> </w:t>
      </w:r>
      <w:r>
        <w:t xml:space="preserve"> по блокировке </w:t>
      </w:r>
      <w:r w:rsidRPr="00B439FA">
        <w:rPr>
          <w:i/>
        </w:rPr>
        <w:t xml:space="preserve">информации </w:t>
      </w:r>
      <w:r w:rsidRPr="00B439FA">
        <w:rPr>
          <w:i/>
        </w:rPr>
        <w:lastRenderedPageBreak/>
        <w:t>представляющих угрозу</w:t>
      </w:r>
      <w:r w:rsidRPr="00B439FA">
        <w:rPr>
          <w:i/>
          <w:spacing w:val="-67"/>
        </w:rPr>
        <w:t xml:space="preserve"> </w:t>
      </w:r>
      <w:r w:rsidRPr="00B439FA">
        <w:rPr>
          <w:i/>
        </w:rPr>
        <w:t>жизни</w:t>
      </w:r>
      <w:r w:rsidRPr="00B439FA">
        <w:rPr>
          <w:i/>
          <w:spacing w:val="1"/>
        </w:rPr>
        <w:t xml:space="preserve"> </w:t>
      </w:r>
      <w:r w:rsidRPr="00B439FA">
        <w:rPr>
          <w:i/>
        </w:rPr>
        <w:t>и</w:t>
      </w:r>
      <w:r w:rsidRPr="00B439FA">
        <w:rPr>
          <w:i/>
          <w:spacing w:val="1"/>
        </w:rPr>
        <w:t xml:space="preserve"> </w:t>
      </w:r>
      <w:r w:rsidRPr="00B439FA">
        <w:rPr>
          <w:i/>
        </w:rPr>
        <w:t>(или)</w:t>
      </w:r>
      <w:r w:rsidRPr="00B439FA">
        <w:rPr>
          <w:i/>
          <w:spacing w:val="1"/>
        </w:rPr>
        <w:t xml:space="preserve"> </w:t>
      </w:r>
      <w:r w:rsidRPr="00B439FA">
        <w:rPr>
          <w:i/>
        </w:rPr>
        <w:t>здоровью</w:t>
      </w:r>
      <w:r>
        <w:rPr>
          <w:i/>
        </w:rPr>
        <w:t xml:space="preserve"> обучающихся</w:t>
      </w:r>
    </w:p>
    <w:p w:rsidR="00B77742" w:rsidRDefault="00B77742" w:rsidP="00B77742">
      <w:pPr>
        <w:jc w:val="both"/>
      </w:pPr>
    </w:p>
    <w:p w:rsidR="00FF5272" w:rsidRDefault="003F1947">
      <w:pPr>
        <w:pStyle w:val="a3"/>
        <w:ind w:right="103"/>
        <w:jc w:val="both"/>
      </w:pPr>
      <w:r>
        <w:t>Ежемесячно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месяца,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отчетным,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информацию</w:t>
      </w:r>
      <w:r w:rsidR="00B77742">
        <w:t xml:space="preserve"> уполномоченному по охране прав детства</w:t>
      </w:r>
      <w:r>
        <w:t>,</w:t>
      </w:r>
      <w:r>
        <w:rPr>
          <w:spacing w:val="-4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gramStart"/>
      <w:r>
        <w:t>данном</w:t>
      </w:r>
      <w:proofErr w:type="gramEnd"/>
      <w:r>
        <w:t xml:space="preserve"> положение.</w:t>
      </w:r>
    </w:p>
    <w:p w:rsidR="00FF5272" w:rsidRDefault="00FF5272">
      <w:pPr>
        <w:jc w:val="both"/>
        <w:sectPr w:rsidR="00FF5272">
          <w:pgSz w:w="11910" w:h="16840"/>
          <w:pgMar w:top="620" w:right="740" w:bottom="280" w:left="1600" w:header="720" w:footer="720" w:gutter="0"/>
          <w:cols w:space="720"/>
        </w:sectPr>
      </w:pPr>
    </w:p>
    <w:p w:rsidR="00FF5272" w:rsidRDefault="003F1947">
      <w:pPr>
        <w:spacing w:before="77"/>
        <w:ind w:left="10217" w:right="256"/>
        <w:jc w:val="center"/>
        <w:rPr>
          <w:sz w:val="24"/>
        </w:rPr>
      </w:pPr>
      <w:r>
        <w:rPr>
          <w:sz w:val="24"/>
        </w:rPr>
        <w:lastRenderedPageBreak/>
        <w:t>ПРИЛОЖЕНИЕ</w:t>
      </w:r>
    </w:p>
    <w:p w:rsidR="00FF5272" w:rsidRDefault="003F1947">
      <w:pPr>
        <w:spacing w:before="1"/>
        <w:ind w:left="10217" w:right="318"/>
        <w:jc w:val="center"/>
        <w:rPr>
          <w:sz w:val="24"/>
        </w:rPr>
      </w:pPr>
      <w:r>
        <w:rPr>
          <w:emboss/>
          <w:sz w:val="24"/>
        </w:rPr>
        <w:t>к</w:t>
      </w:r>
      <w:r>
        <w:rPr>
          <w:sz w:val="24"/>
        </w:rPr>
        <w:t xml:space="preserve"> положению о порядке мониторинга 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сетей по выявлению фактов 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склоняющей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</w:p>
    <w:p w:rsidR="00FF5272" w:rsidRDefault="003F1947">
      <w:pPr>
        <w:ind w:left="10217" w:right="316"/>
        <w:jc w:val="center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асоциальному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поведению</w:t>
      </w:r>
    </w:p>
    <w:p w:rsidR="00FF5272" w:rsidRDefault="00FF5272">
      <w:pPr>
        <w:pStyle w:val="a3"/>
        <w:ind w:left="0" w:firstLine="0"/>
        <w:rPr>
          <w:sz w:val="26"/>
        </w:rPr>
      </w:pPr>
    </w:p>
    <w:p w:rsidR="00FF5272" w:rsidRDefault="00FF5272">
      <w:pPr>
        <w:pStyle w:val="a3"/>
        <w:ind w:left="0" w:firstLine="0"/>
        <w:rPr>
          <w:sz w:val="26"/>
        </w:rPr>
      </w:pPr>
    </w:p>
    <w:p w:rsidR="00FF5272" w:rsidRDefault="00FF5272">
      <w:pPr>
        <w:pStyle w:val="a3"/>
        <w:ind w:left="0" w:firstLine="0"/>
        <w:rPr>
          <w:sz w:val="26"/>
        </w:rPr>
      </w:pPr>
    </w:p>
    <w:p w:rsidR="00FF5272" w:rsidRDefault="003F1947">
      <w:pPr>
        <w:spacing w:before="204"/>
        <w:ind w:left="499" w:right="318"/>
        <w:jc w:val="center"/>
        <w:rPr>
          <w:sz w:val="24"/>
        </w:rPr>
      </w:pPr>
      <w:r>
        <w:rPr>
          <w:sz w:val="24"/>
        </w:rPr>
        <w:t>ОТЧЕТ</w:t>
      </w:r>
    </w:p>
    <w:p w:rsidR="00FF5272" w:rsidRDefault="003F1947">
      <w:pPr>
        <w:tabs>
          <w:tab w:val="left" w:pos="4564"/>
        </w:tabs>
        <w:spacing w:before="1"/>
        <w:ind w:left="512" w:right="327"/>
        <w:jc w:val="center"/>
        <w:rPr>
          <w:sz w:val="24"/>
        </w:rPr>
      </w:pPr>
      <w:r>
        <w:rPr>
          <w:sz w:val="24"/>
        </w:rPr>
        <w:t>о мониторинге социальных сетей по выполнению фактов распространения информации, склоняющей обучающихся к асоциальному поведению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F5272" w:rsidRDefault="00FF5272">
      <w:pPr>
        <w:pStyle w:val="a3"/>
        <w:spacing w:before="8"/>
        <w:ind w:left="0" w:firstLine="0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2979"/>
        <w:gridCol w:w="3063"/>
        <w:gridCol w:w="3262"/>
        <w:gridCol w:w="3007"/>
      </w:tblGrid>
      <w:tr w:rsidR="00FF5272">
        <w:trPr>
          <w:trHeight w:val="1699"/>
        </w:trPr>
        <w:tc>
          <w:tcPr>
            <w:tcW w:w="3123" w:type="dxa"/>
          </w:tcPr>
          <w:p w:rsidR="00FF5272" w:rsidRDefault="003F1947">
            <w:pPr>
              <w:pStyle w:val="TableParagraph"/>
              <w:ind w:left="698" w:right="691" w:firstLine="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979" w:type="dxa"/>
          </w:tcPr>
          <w:p w:rsidR="00FF5272" w:rsidRDefault="003F1947">
            <w:pPr>
              <w:pStyle w:val="TableParagraph"/>
              <w:spacing w:line="270" w:lineRule="exact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3063" w:type="dxa"/>
          </w:tcPr>
          <w:p w:rsidR="00FF5272" w:rsidRDefault="003F1947">
            <w:pPr>
              <w:pStyle w:val="TableParagraph"/>
              <w:ind w:left="280" w:right="267" w:firstLine="65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страниц</w:t>
            </w:r>
          </w:p>
        </w:tc>
        <w:tc>
          <w:tcPr>
            <w:tcW w:w="3262" w:type="dxa"/>
          </w:tcPr>
          <w:p w:rsidR="00FF5272" w:rsidRDefault="003F1947">
            <w:pPr>
              <w:pStyle w:val="TableParagraph"/>
              <w:ind w:left="592" w:right="589"/>
              <w:jc w:val="center"/>
              <w:rPr>
                <w:sz w:val="24"/>
              </w:rPr>
            </w:pPr>
            <w:r>
              <w:rPr>
                <w:sz w:val="24"/>
              </w:rPr>
              <w:t>Выявлено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страниц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противоправной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направленностью</w:t>
            </w:r>
          </w:p>
        </w:tc>
        <w:tc>
          <w:tcPr>
            <w:tcW w:w="3007" w:type="dxa"/>
          </w:tcPr>
          <w:p w:rsidR="00FF5272" w:rsidRDefault="003F1947">
            <w:pPr>
              <w:pStyle w:val="TableParagraph"/>
              <w:ind w:left="321" w:right="309"/>
              <w:jc w:val="center"/>
              <w:rPr>
                <w:sz w:val="24"/>
              </w:rPr>
            </w:pPr>
            <w:r>
              <w:rPr>
                <w:sz w:val="24"/>
              </w:rPr>
              <w:t>Направлено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Роскомнадзор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F5272" w:rsidRDefault="003F1947">
            <w:pPr>
              <w:pStyle w:val="TableParagraph"/>
              <w:ind w:left="315" w:right="309"/>
              <w:jc w:val="center"/>
              <w:rPr>
                <w:sz w:val="24"/>
              </w:rPr>
            </w:pPr>
            <w:r>
              <w:rPr>
                <w:sz w:val="24"/>
              </w:rPr>
              <w:t>блокировку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страниц</w:t>
            </w:r>
          </w:p>
        </w:tc>
      </w:tr>
      <w:tr w:rsidR="00FF5272">
        <w:trPr>
          <w:trHeight w:val="326"/>
        </w:trPr>
        <w:tc>
          <w:tcPr>
            <w:tcW w:w="3123" w:type="dxa"/>
            <w:vMerge w:val="restart"/>
          </w:tcPr>
          <w:p w:rsidR="00FF5272" w:rsidRDefault="00FF5272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FF5272" w:rsidRDefault="003F1947">
            <w:pPr>
              <w:pStyle w:val="TableParagraph"/>
              <w:spacing w:line="268" w:lineRule="exact"/>
              <w:ind w:left="99" w:right="95"/>
              <w:jc w:val="center"/>
              <w:rPr>
                <w:sz w:val="24"/>
              </w:rPr>
            </w:pPr>
            <w:r>
              <w:rPr>
                <w:sz w:val="24"/>
              </w:rPr>
              <w:t>Суицид</w:t>
            </w:r>
          </w:p>
        </w:tc>
        <w:tc>
          <w:tcPr>
            <w:tcW w:w="3063" w:type="dxa"/>
          </w:tcPr>
          <w:p w:rsidR="00FF5272" w:rsidRDefault="00FF5272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FF5272" w:rsidRDefault="00FF5272">
            <w:pPr>
              <w:pStyle w:val="TableParagraph"/>
              <w:rPr>
                <w:sz w:val="24"/>
              </w:rPr>
            </w:pPr>
          </w:p>
        </w:tc>
        <w:tc>
          <w:tcPr>
            <w:tcW w:w="3007" w:type="dxa"/>
          </w:tcPr>
          <w:p w:rsidR="00FF5272" w:rsidRDefault="00FF5272">
            <w:pPr>
              <w:pStyle w:val="TableParagraph"/>
              <w:rPr>
                <w:sz w:val="24"/>
              </w:rPr>
            </w:pPr>
          </w:p>
        </w:tc>
      </w:tr>
      <w:tr w:rsidR="00FF5272">
        <w:trPr>
          <w:trHeight w:val="275"/>
        </w:trPr>
        <w:tc>
          <w:tcPr>
            <w:tcW w:w="3123" w:type="dxa"/>
            <w:vMerge/>
            <w:tcBorders>
              <w:top w:val="nil"/>
            </w:tcBorders>
          </w:tcPr>
          <w:p w:rsidR="00FF5272" w:rsidRDefault="00FF5272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FF5272" w:rsidRDefault="003F1947">
            <w:pPr>
              <w:pStyle w:val="TableParagraph"/>
              <w:spacing w:line="256" w:lineRule="exact"/>
              <w:ind w:left="99" w:right="94"/>
              <w:jc w:val="center"/>
              <w:rPr>
                <w:sz w:val="24"/>
              </w:rPr>
            </w:pPr>
            <w:r>
              <w:rPr>
                <w:sz w:val="24"/>
              </w:rPr>
              <w:t>Порнография</w:t>
            </w:r>
          </w:p>
        </w:tc>
        <w:tc>
          <w:tcPr>
            <w:tcW w:w="3063" w:type="dxa"/>
          </w:tcPr>
          <w:p w:rsidR="00FF5272" w:rsidRDefault="00FF5272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</w:tcPr>
          <w:p w:rsidR="00FF5272" w:rsidRDefault="00FF5272">
            <w:pPr>
              <w:pStyle w:val="TableParagraph"/>
              <w:rPr>
                <w:sz w:val="20"/>
              </w:rPr>
            </w:pPr>
          </w:p>
        </w:tc>
        <w:tc>
          <w:tcPr>
            <w:tcW w:w="3007" w:type="dxa"/>
          </w:tcPr>
          <w:p w:rsidR="00FF5272" w:rsidRDefault="00FF5272">
            <w:pPr>
              <w:pStyle w:val="TableParagraph"/>
              <w:rPr>
                <w:sz w:val="20"/>
              </w:rPr>
            </w:pPr>
          </w:p>
        </w:tc>
      </w:tr>
      <w:tr w:rsidR="00FF5272">
        <w:trPr>
          <w:trHeight w:val="275"/>
        </w:trPr>
        <w:tc>
          <w:tcPr>
            <w:tcW w:w="3123" w:type="dxa"/>
            <w:vMerge/>
            <w:tcBorders>
              <w:top w:val="nil"/>
            </w:tcBorders>
          </w:tcPr>
          <w:p w:rsidR="00FF5272" w:rsidRDefault="00FF5272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FF5272" w:rsidRDefault="003F1947">
            <w:pPr>
              <w:pStyle w:val="TableParagraph"/>
              <w:spacing w:line="256" w:lineRule="exact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>Насилие</w:t>
            </w:r>
          </w:p>
        </w:tc>
        <w:tc>
          <w:tcPr>
            <w:tcW w:w="3063" w:type="dxa"/>
          </w:tcPr>
          <w:p w:rsidR="00FF5272" w:rsidRDefault="00FF5272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</w:tcPr>
          <w:p w:rsidR="00FF5272" w:rsidRDefault="00FF5272">
            <w:pPr>
              <w:pStyle w:val="TableParagraph"/>
              <w:rPr>
                <w:sz w:val="20"/>
              </w:rPr>
            </w:pPr>
          </w:p>
        </w:tc>
        <w:tc>
          <w:tcPr>
            <w:tcW w:w="3007" w:type="dxa"/>
          </w:tcPr>
          <w:p w:rsidR="00FF5272" w:rsidRDefault="00FF5272">
            <w:pPr>
              <w:pStyle w:val="TableParagraph"/>
              <w:rPr>
                <w:sz w:val="20"/>
              </w:rPr>
            </w:pPr>
          </w:p>
        </w:tc>
      </w:tr>
      <w:tr w:rsidR="00FF5272">
        <w:trPr>
          <w:trHeight w:val="278"/>
        </w:trPr>
        <w:tc>
          <w:tcPr>
            <w:tcW w:w="3123" w:type="dxa"/>
            <w:vMerge/>
            <w:tcBorders>
              <w:top w:val="nil"/>
            </w:tcBorders>
          </w:tcPr>
          <w:p w:rsidR="00FF5272" w:rsidRDefault="00FF5272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FF5272" w:rsidRDefault="003F1947">
            <w:pPr>
              <w:pStyle w:val="TableParagraph"/>
              <w:spacing w:line="258" w:lineRule="exact"/>
              <w:ind w:left="99" w:right="95"/>
              <w:jc w:val="center"/>
              <w:rPr>
                <w:sz w:val="24"/>
              </w:rPr>
            </w:pPr>
            <w:r>
              <w:rPr>
                <w:sz w:val="24"/>
              </w:rPr>
              <w:t>Экстремизм</w:t>
            </w:r>
          </w:p>
        </w:tc>
        <w:tc>
          <w:tcPr>
            <w:tcW w:w="3063" w:type="dxa"/>
          </w:tcPr>
          <w:p w:rsidR="00FF5272" w:rsidRDefault="00FF5272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</w:tcPr>
          <w:p w:rsidR="00FF5272" w:rsidRDefault="00FF5272">
            <w:pPr>
              <w:pStyle w:val="TableParagraph"/>
              <w:rPr>
                <w:sz w:val="20"/>
              </w:rPr>
            </w:pPr>
          </w:p>
        </w:tc>
        <w:tc>
          <w:tcPr>
            <w:tcW w:w="3007" w:type="dxa"/>
          </w:tcPr>
          <w:p w:rsidR="00FF5272" w:rsidRDefault="00FF5272">
            <w:pPr>
              <w:pStyle w:val="TableParagraph"/>
              <w:rPr>
                <w:sz w:val="20"/>
              </w:rPr>
            </w:pPr>
          </w:p>
        </w:tc>
      </w:tr>
      <w:tr w:rsidR="00FF5272">
        <w:trPr>
          <w:trHeight w:val="275"/>
        </w:trPr>
        <w:tc>
          <w:tcPr>
            <w:tcW w:w="3123" w:type="dxa"/>
            <w:vMerge/>
            <w:tcBorders>
              <w:top w:val="nil"/>
            </w:tcBorders>
          </w:tcPr>
          <w:p w:rsidR="00FF5272" w:rsidRDefault="00FF5272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FF5272" w:rsidRDefault="003F1947">
            <w:pPr>
              <w:pStyle w:val="TableParagraph"/>
              <w:spacing w:line="256" w:lineRule="exact"/>
              <w:ind w:left="99" w:right="96"/>
              <w:jc w:val="center"/>
              <w:rPr>
                <w:sz w:val="24"/>
              </w:rPr>
            </w:pPr>
            <w:r>
              <w:rPr>
                <w:sz w:val="24"/>
              </w:rPr>
              <w:t>Агрессия</w:t>
            </w:r>
          </w:p>
        </w:tc>
        <w:tc>
          <w:tcPr>
            <w:tcW w:w="3063" w:type="dxa"/>
          </w:tcPr>
          <w:p w:rsidR="00FF5272" w:rsidRDefault="00FF5272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</w:tcPr>
          <w:p w:rsidR="00FF5272" w:rsidRDefault="00FF5272">
            <w:pPr>
              <w:pStyle w:val="TableParagraph"/>
              <w:rPr>
                <w:sz w:val="20"/>
              </w:rPr>
            </w:pPr>
          </w:p>
        </w:tc>
        <w:tc>
          <w:tcPr>
            <w:tcW w:w="3007" w:type="dxa"/>
          </w:tcPr>
          <w:p w:rsidR="00FF5272" w:rsidRDefault="00FF5272">
            <w:pPr>
              <w:pStyle w:val="TableParagraph"/>
              <w:rPr>
                <w:sz w:val="20"/>
              </w:rPr>
            </w:pPr>
          </w:p>
        </w:tc>
      </w:tr>
      <w:tr w:rsidR="00FF5272">
        <w:trPr>
          <w:trHeight w:val="275"/>
        </w:trPr>
        <w:tc>
          <w:tcPr>
            <w:tcW w:w="3123" w:type="dxa"/>
            <w:vMerge/>
            <w:tcBorders>
              <w:top w:val="nil"/>
            </w:tcBorders>
          </w:tcPr>
          <w:p w:rsidR="00FF5272" w:rsidRDefault="00FF5272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FF5272" w:rsidRDefault="003F1947">
            <w:pPr>
              <w:pStyle w:val="TableParagraph"/>
              <w:spacing w:line="256" w:lineRule="exact"/>
              <w:ind w:left="99" w:right="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Кибербуллинг</w:t>
            </w:r>
            <w:proofErr w:type="spellEnd"/>
          </w:p>
        </w:tc>
        <w:tc>
          <w:tcPr>
            <w:tcW w:w="3063" w:type="dxa"/>
          </w:tcPr>
          <w:p w:rsidR="00FF5272" w:rsidRDefault="00FF5272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</w:tcPr>
          <w:p w:rsidR="00FF5272" w:rsidRDefault="00FF5272">
            <w:pPr>
              <w:pStyle w:val="TableParagraph"/>
              <w:rPr>
                <w:sz w:val="20"/>
              </w:rPr>
            </w:pPr>
          </w:p>
        </w:tc>
        <w:tc>
          <w:tcPr>
            <w:tcW w:w="3007" w:type="dxa"/>
          </w:tcPr>
          <w:p w:rsidR="00FF5272" w:rsidRDefault="00FF5272">
            <w:pPr>
              <w:pStyle w:val="TableParagraph"/>
              <w:rPr>
                <w:sz w:val="20"/>
              </w:rPr>
            </w:pPr>
          </w:p>
        </w:tc>
      </w:tr>
      <w:tr w:rsidR="00FF5272" w:rsidTr="00B77742">
        <w:trPr>
          <w:trHeight w:val="275"/>
        </w:trPr>
        <w:tc>
          <w:tcPr>
            <w:tcW w:w="3123" w:type="dxa"/>
            <w:vMerge/>
            <w:tcBorders>
              <w:top w:val="nil"/>
              <w:bottom w:val="nil"/>
            </w:tcBorders>
          </w:tcPr>
          <w:p w:rsidR="00FF5272" w:rsidRDefault="00FF5272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FF5272" w:rsidRDefault="003F1947">
            <w:pPr>
              <w:pStyle w:val="TableParagraph"/>
              <w:spacing w:line="256" w:lineRule="exact"/>
              <w:ind w:left="99" w:right="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Киднеппинг</w:t>
            </w:r>
            <w:proofErr w:type="spellEnd"/>
          </w:p>
        </w:tc>
        <w:tc>
          <w:tcPr>
            <w:tcW w:w="3063" w:type="dxa"/>
          </w:tcPr>
          <w:p w:rsidR="00FF5272" w:rsidRDefault="00FF5272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</w:tcPr>
          <w:p w:rsidR="00FF5272" w:rsidRDefault="00FF5272">
            <w:pPr>
              <w:pStyle w:val="TableParagraph"/>
              <w:rPr>
                <w:sz w:val="20"/>
              </w:rPr>
            </w:pPr>
          </w:p>
        </w:tc>
        <w:tc>
          <w:tcPr>
            <w:tcW w:w="3007" w:type="dxa"/>
          </w:tcPr>
          <w:p w:rsidR="00FF5272" w:rsidRDefault="00FF5272">
            <w:pPr>
              <w:pStyle w:val="TableParagraph"/>
              <w:rPr>
                <w:sz w:val="20"/>
              </w:rPr>
            </w:pPr>
          </w:p>
        </w:tc>
      </w:tr>
      <w:tr w:rsidR="00B77742" w:rsidTr="00B77742">
        <w:trPr>
          <w:trHeight w:val="275"/>
        </w:trPr>
        <w:tc>
          <w:tcPr>
            <w:tcW w:w="3123" w:type="dxa"/>
            <w:tcBorders>
              <w:top w:val="nil"/>
              <w:bottom w:val="nil"/>
            </w:tcBorders>
          </w:tcPr>
          <w:p w:rsidR="00B77742" w:rsidRDefault="00B77742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B77742" w:rsidRDefault="00B77742">
            <w:pPr>
              <w:pStyle w:val="TableParagraph"/>
              <w:spacing w:line="256" w:lineRule="exact"/>
              <w:ind w:left="99" w:right="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Наркомания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пайс,токсикомания</w:t>
            </w:r>
            <w:proofErr w:type="spellEnd"/>
            <w:r>
              <w:rPr>
                <w:sz w:val="24"/>
              </w:rPr>
              <w:t>, алкоголизм</w:t>
            </w:r>
          </w:p>
        </w:tc>
        <w:tc>
          <w:tcPr>
            <w:tcW w:w="3063" w:type="dxa"/>
          </w:tcPr>
          <w:p w:rsidR="00B77742" w:rsidRDefault="00B77742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</w:tcPr>
          <w:p w:rsidR="00B77742" w:rsidRDefault="00B77742">
            <w:pPr>
              <w:pStyle w:val="TableParagraph"/>
              <w:rPr>
                <w:sz w:val="20"/>
              </w:rPr>
            </w:pPr>
          </w:p>
        </w:tc>
        <w:tc>
          <w:tcPr>
            <w:tcW w:w="3007" w:type="dxa"/>
          </w:tcPr>
          <w:p w:rsidR="00B77742" w:rsidRDefault="00B77742">
            <w:pPr>
              <w:pStyle w:val="TableParagraph"/>
              <w:rPr>
                <w:sz w:val="20"/>
              </w:rPr>
            </w:pPr>
          </w:p>
        </w:tc>
      </w:tr>
      <w:tr w:rsidR="00B77742">
        <w:trPr>
          <w:trHeight w:val="275"/>
        </w:trPr>
        <w:tc>
          <w:tcPr>
            <w:tcW w:w="3123" w:type="dxa"/>
            <w:tcBorders>
              <w:top w:val="nil"/>
            </w:tcBorders>
          </w:tcPr>
          <w:p w:rsidR="00B77742" w:rsidRDefault="00B77742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B77742" w:rsidRDefault="00B77742">
            <w:pPr>
              <w:pStyle w:val="TableParagraph"/>
              <w:spacing w:line="256" w:lineRule="exact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3063" w:type="dxa"/>
          </w:tcPr>
          <w:p w:rsidR="00B77742" w:rsidRDefault="00B77742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</w:tcPr>
          <w:p w:rsidR="00B77742" w:rsidRDefault="00B77742">
            <w:pPr>
              <w:pStyle w:val="TableParagraph"/>
              <w:rPr>
                <w:sz w:val="20"/>
              </w:rPr>
            </w:pPr>
          </w:p>
        </w:tc>
        <w:tc>
          <w:tcPr>
            <w:tcW w:w="3007" w:type="dxa"/>
          </w:tcPr>
          <w:p w:rsidR="00B77742" w:rsidRDefault="00B77742">
            <w:pPr>
              <w:pStyle w:val="TableParagraph"/>
              <w:rPr>
                <w:sz w:val="20"/>
              </w:rPr>
            </w:pPr>
          </w:p>
        </w:tc>
      </w:tr>
    </w:tbl>
    <w:p w:rsidR="00FF5272" w:rsidRDefault="00FF5272">
      <w:pPr>
        <w:pStyle w:val="a3"/>
        <w:ind w:left="0" w:firstLine="0"/>
        <w:rPr>
          <w:sz w:val="26"/>
        </w:rPr>
      </w:pPr>
    </w:p>
    <w:p w:rsidR="00FF5272" w:rsidRDefault="00FF5272">
      <w:pPr>
        <w:pStyle w:val="a3"/>
        <w:ind w:left="0" w:firstLine="0"/>
        <w:rPr>
          <w:sz w:val="26"/>
        </w:rPr>
      </w:pPr>
    </w:p>
    <w:p w:rsidR="00FF5272" w:rsidRDefault="00FF5272">
      <w:pPr>
        <w:pStyle w:val="a3"/>
        <w:ind w:left="0" w:firstLine="0"/>
        <w:rPr>
          <w:sz w:val="26"/>
        </w:rPr>
      </w:pPr>
    </w:p>
    <w:p w:rsidR="00FF5272" w:rsidRDefault="003F1947">
      <w:pPr>
        <w:spacing w:before="199"/>
        <w:ind w:left="220"/>
        <w:rPr>
          <w:sz w:val="24"/>
        </w:rPr>
      </w:pPr>
      <w:r>
        <w:rPr>
          <w:sz w:val="24"/>
        </w:rPr>
        <w:t>Классный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руководитель</w:t>
      </w:r>
    </w:p>
    <w:sectPr w:rsidR="00FF5272">
      <w:pgSz w:w="16840" w:h="11910" w:orient="landscape"/>
      <w:pgMar w:top="760" w:right="6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1D8"/>
    <w:multiLevelType w:val="hybridMultilevel"/>
    <w:tmpl w:val="69A07A40"/>
    <w:lvl w:ilvl="0" w:tplc="6F3E239A">
      <w:numFmt w:val="bullet"/>
      <w:lvlText w:val="-"/>
      <w:lvlJc w:val="left"/>
      <w:pPr>
        <w:ind w:left="102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22E0F6">
      <w:numFmt w:val="bullet"/>
      <w:lvlText w:val="•"/>
      <w:lvlJc w:val="left"/>
      <w:pPr>
        <w:ind w:left="1046" w:hanging="274"/>
      </w:pPr>
      <w:rPr>
        <w:rFonts w:hint="default"/>
        <w:lang w:val="ru-RU" w:eastAsia="en-US" w:bidi="ar-SA"/>
      </w:rPr>
    </w:lvl>
    <w:lvl w:ilvl="2" w:tplc="D69CAB24">
      <w:numFmt w:val="bullet"/>
      <w:lvlText w:val="•"/>
      <w:lvlJc w:val="left"/>
      <w:pPr>
        <w:ind w:left="1993" w:hanging="274"/>
      </w:pPr>
      <w:rPr>
        <w:rFonts w:hint="default"/>
        <w:lang w:val="ru-RU" w:eastAsia="en-US" w:bidi="ar-SA"/>
      </w:rPr>
    </w:lvl>
    <w:lvl w:ilvl="3" w:tplc="09F0A746">
      <w:numFmt w:val="bullet"/>
      <w:lvlText w:val="•"/>
      <w:lvlJc w:val="left"/>
      <w:pPr>
        <w:ind w:left="2939" w:hanging="274"/>
      </w:pPr>
      <w:rPr>
        <w:rFonts w:hint="default"/>
        <w:lang w:val="ru-RU" w:eastAsia="en-US" w:bidi="ar-SA"/>
      </w:rPr>
    </w:lvl>
    <w:lvl w:ilvl="4" w:tplc="AA12FE20">
      <w:numFmt w:val="bullet"/>
      <w:lvlText w:val="•"/>
      <w:lvlJc w:val="left"/>
      <w:pPr>
        <w:ind w:left="3886" w:hanging="274"/>
      </w:pPr>
      <w:rPr>
        <w:rFonts w:hint="default"/>
        <w:lang w:val="ru-RU" w:eastAsia="en-US" w:bidi="ar-SA"/>
      </w:rPr>
    </w:lvl>
    <w:lvl w:ilvl="5" w:tplc="9B0A6E6C">
      <w:numFmt w:val="bullet"/>
      <w:lvlText w:val="•"/>
      <w:lvlJc w:val="left"/>
      <w:pPr>
        <w:ind w:left="4833" w:hanging="274"/>
      </w:pPr>
      <w:rPr>
        <w:rFonts w:hint="default"/>
        <w:lang w:val="ru-RU" w:eastAsia="en-US" w:bidi="ar-SA"/>
      </w:rPr>
    </w:lvl>
    <w:lvl w:ilvl="6" w:tplc="A5DEB272">
      <w:numFmt w:val="bullet"/>
      <w:lvlText w:val="•"/>
      <w:lvlJc w:val="left"/>
      <w:pPr>
        <w:ind w:left="5779" w:hanging="274"/>
      </w:pPr>
      <w:rPr>
        <w:rFonts w:hint="default"/>
        <w:lang w:val="ru-RU" w:eastAsia="en-US" w:bidi="ar-SA"/>
      </w:rPr>
    </w:lvl>
    <w:lvl w:ilvl="7" w:tplc="3ABA4FE4">
      <w:numFmt w:val="bullet"/>
      <w:lvlText w:val="•"/>
      <w:lvlJc w:val="left"/>
      <w:pPr>
        <w:ind w:left="6726" w:hanging="274"/>
      </w:pPr>
      <w:rPr>
        <w:rFonts w:hint="default"/>
        <w:lang w:val="ru-RU" w:eastAsia="en-US" w:bidi="ar-SA"/>
      </w:rPr>
    </w:lvl>
    <w:lvl w:ilvl="8" w:tplc="4CBE7DD2">
      <w:numFmt w:val="bullet"/>
      <w:lvlText w:val="•"/>
      <w:lvlJc w:val="left"/>
      <w:pPr>
        <w:ind w:left="7673" w:hanging="274"/>
      </w:pPr>
      <w:rPr>
        <w:rFonts w:hint="default"/>
        <w:lang w:val="ru-RU" w:eastAsia="en-US" w:bidi="ar-SA"/>
      </w:rPr>
    </w:lvl>
  </w:abstractNum>
  <w:abstractNum w:abstractNumId="1">
    <w:nsid w:val="41C26541"/>
    <w:multiLevelType w:val="hybridMultilevel"/>
    <w:tmpl w:val="9A5A1CE4"/>
    <w:lvl w:ilvl="0" w:tplc="AC524172">
      <w:start w:val="1"/>
      <w:numFmt w:val="decimal"/>
      <w:lvlText w:val="%1."/>
      <w:lvlJc w:val="left"/>
      <w:pPr>
        <w:ind w:left="374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862D736">
      <w:numFmt w:val="bullet"/>
      <w:lvlText w:val="•"/>
      <w:lvlJc w:val="left"/>
      <w:pPr>
        <w:ind w:left="4322" w:hanging="281"/>
      </w:pPr>
      <w:rPr>
        <w:rFonts w:hint="default"/>
        <w:lang w:val="ru-RU" w:eastAsia="en-US" w:bidi="ar-SA"/>
      </w:rPr>
    </w:lvl>
    <w:lvl w:ilvl="2" w:tplc="DD629CEE">
      <w:numFmt w:val="bullet"/>
      <w:lvlText w:val="•"/>
      <w:lvlJc w:val="left"/>
      <w:pPr>
        <w:ind w:left="4905" w:hanging="281"/>
      </w:pPr>
      <w:rPr>
        <w:rFonts w:hint="default"/>
        <w:lang w:val="ru-RU" w:eastAsia="en-US" w:bidi="ar-SA"/>
      </w:rPr>
    </w:lvl>
    <w:lvl w:ilvl="3" w:tplc="D708C6BE">
      <w:numFmt w:val="bullet"/>
      <w:lvlText w:val="•"/>
      <w:lvlJc w:val="left"/>
      <w:pPr>
        <w:ind w:left="5487" w:hanging="281"/>
      </w:pPr>
      <w:rPr>
        <w:rFonts w:hint="default"/>
        <w:lang w:val="ru-RU" w:eastAsia="en-US" w:bidi="ar-SA"/>
      </w:rPr>
    </w:lvl>
    <w:lvl w:ilvl="4" w:tplc="0A62C744">
      <w:numFmt w:val="bullet"/>
      <w:lvlText w:val="•"/>
      <w:lvlJc w:val="left"/>
      <w:pPr>
        <w:ind w:left="6070" w:hanging="281"/>
      </w:pPr>
      <w:rPr>
        <w:rFonts w:hint="default"/>
        <w:lang w:val="ru-RU" w:eastAsia="en-US" w:bidi="ar-SA"/>
      </w:rPr>
    </w:lvl>
    <w:lvl w:ilvl="5" w:tplc="09240C50">
      <w:numFmt w:val="bullet"/>
      <w:lvlText w:val="•"/>
      <w:lvlJc w:val="left"/>
      <w:pPr>
        <w:ind w:left="6653" w:hanging="281"/>
      </w:pPr>
      <w:rPr>
        <w:rFonts w:hint="default"/>
        <w:lang w:val="ru-RU" w:eastAsia="en-US" w:bidi="ar-SA"/>
      </w:rPr>
    </w:lvl>
    <w:lvl w:ilvl="6" w:tplc="B31824FE">
      <w:numFmt w:val="bullet"/>
      <w:lvlText w:val="•"/>
      <w:lvlJc w:val="left"/>
      <w:pPr>
        <w:ind w:left="7235" w:hanging="281"/>
      </w:pPr>
      <w:rPr>
        <w:rFonts w:hint="default"/>
        <w:lang w:val="ru-RU" w:eastAsia="en-US" w:bidi="ar-SA"/>
      </w:rPr>
    </w:lvl>
    <w:lvl w:ilvl="7" w:tplc="7F263E9E">
      <w:numFmt w:val="bullet"/>
      <w:lvlText w:val="•"/>
      <w:lvlJc w:val="left"/>
      <w:pPr>
        <w:ind w:left="7818" w:hanging="281"/>
      </w:pPr>
      <w:rPr>
        <w:rFonts w:hint="default"/>
        <w:lang w:val="ru-RU" w:eastAsia="en-US" w:bidi="ar-SA"/>
      </w:rPr>
    </w:lvl>
    <w:lvl w:ilvl="8" w:tplc="8B388242">
      <w:numFmt w:val="bullet"/>
      <w:lvlText w:val="•"/>
      <w:lvlJc w:val="left"/>
      <w:pPr>
        <w:ind w:left="8401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5272"/>
    <w:rsid w:val="00043C9A"/>
    <w:rsid w:val="00256445"/>
    <w:rsid w:val="003F1947"/>
    <w:rsid w:val="00562768"/>
    <w:rsid w:val="007C1295"/>
    <w:rsid w:val="00925D6D"/>
    <w:rsid w:val="00A31C3D"/>
    <w:rsid w:val="00B439FA"/>
    <w:rsid w:val="00B77742"/>
    <w:rsid w:val="00C10AB5"/>
    <w:rsid w:val="00C94BF8"/>
    <w:rsid w:val="00CA79B9"/>
    <w:rsid w:val="00D647C1"/>
    <w:rsid w:val="00DB0DF7"/>
    <w:rsid w:val="00FF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59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1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10A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0AB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59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1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10A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0AB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6</cp:revision>
  <cp:lastPrinted>2022-01-19T05:58:00Z</cp:lastPrinted>
  <dcterms:created xsi:type="dcterms:W3CDTF">2022-01-18T17:20:00Z</dcterms:created>
  <dcterms:modified xsi:type="dcterms:W3CDTF">2022-01-19T07:27:00Z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2022-01-18T00:00:00Z</vt:filetime>
  </property>
</Properties>
</file>