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56" w:rsidRPr="00C268AF" w:rsidRDefault="00012756" w:rsidP="00012756">
      <w:pPr>
        <w:tabs>
          <w:tab w:val="left" w:pos="2884"/>
          <w:tab w:val="left" w:pos="3261"/>
        </w:tabs>
        <w:jc w:val="center"/>
        <w:rPr>
          <w:b/>
          <w:bCs/>
        </w:rPr>
      </w:pPr>
      <w:r w:rsidRPr="00C268AF">
        <w:rPr>
          <w:b/>
          <w:bCs/>
        </w:rPr>
        <w:t>МИНИСТЕРСТВО ПРОСВЕЩЕНИЯ РОССИЙКОЙ ФЕДЕРАЦИИ</w:t>
      </w:r>
    </w:p>
    <w:p w:rsidR="00012756" w:rsidRDefault="00012756" w:rsidP="00012756">
      <w:pPr>
        <w:tabs>
          <w:tab w:val="left" w:pos="2884"/>
          <w:tab w:val="left" w:pos="3261"/>
        </w:tabs>
        <w:jc w:val="center"/>
      </w:pPr>
      <w:r>
        <w:t>муниципальное бюджетное общеобразовательное учреждение Кромского района Орловской области</w:t>
      </w:r>
    </w:p>
    <w:p w:rsidR="00012756" w:rsidRDefault="00012756" w:rsidP="00012756">
      <w:pPr>
        <w:tabs>
          <w:tab w:val="left" w:pos="2884"/>
          <w:tab w:val="left" w:pos="3261"/>
        </w:tabs>
        <w:jc w:val="center"/>
      </w:pPr>
      <w:r>
        <w:t xml:space="preserve"> «</w:t>
      </w:r>
      <w:proofErr w:type="spellStart"/>
      <w:r>
        <w:t>Гуторовская</w:t>
      </w:r>
      <w:proofErr w:type="spellEnd"/>
      <w:r>
        <w:t xml:space="preserve"> средняя общеобразовательная школа имени </w:t>
      </w:r>
      <w:proofErr w:type="spellStart"/>
      <w:r>
        <w:t>Куренцова</w:t>
      </w:r>
      <w:proofErr w:type="spellEnd"/>
      <w:r>
        <w:t xml:space="preserve"> А.И.»</w:t>
      </w:r>
    </w:p>
    <w:p w:rsidR="00012756" w:rsidRDefault="00012756" w:rsidP="00012756">
      <w:pPr>
        <w:tabs>
          <w:tab w:val="left" w:pos="2884"/>
          <w:tab w:val="left" w:pos="3261"/>
        </w:tabs>
        <w:jc w:val="center"/>
      </w:pPr>
    </w:p>
    <w:p w:rsidR="00012756" w:rsidRPr="00C268AF" w:rsidRDefault="00012756" w:rsidP="00012756">
      <w:pPr>
        <w:tabs>
          <w:tab w:val="left" w:pos="2884"/>
          <w:tab w:val="left" w:pos="3261"/>
        </w:tabs>
        <w:jc w:val="center"/>
        <w:rPr>
          <w:b/>
          <w:bCs/>
        </w:rPr>
      </w:pPr>
    </w:p>
    <w:p w:rsidR="00012756" w:rsidRPr="00C268AF" w:rsidRDefault="00012756" w:rsidP="00012756">
      <w:pPr>
        <w:tabs>
          <w:tab w:val="left" w:pos="2884"/>
          <w:tab w:val="left" w:pos="3261"/>
          <w:tab w:val="left" w:pos="6327"/>
        </w:tabs>
        <w:rPr>
          <w:b/>
          <w:bCs/>
        </w:rPr>
      </w:pPr>
      <w:r w:rsidRPr="00C268AF">
        <w:rPr>
          <w:b/>
          <w:bCs/>
        </w:rPr>
        <w:t xml:space="preserve">РАССМОТРЕНО                                                                        </w:t>
      </w:r>
      <w:r>
        <w:rPr>
          <w:b/>
          <w:bCs/>
        </w:rPr>
        <w:t xml:space="preserve">                      </w:t>
      </w:r>
      <w:r w:rsidRPr="00C268AF">
        <w:rPr>
          <w:b/>
          <w:bCs/>
        </w:rPr>
        <w:t xml:space="preserve">   УТВЕРЖДЕНО</w:t>
      </w:r>
    </w:p>
    <w:p w:rsidR="00012756" w:rsidRDefault="00012756" w:rsidP="00012756">
      <w:pPr>
        <w:tabs>
          <w:tab w:val="left" w:pos="2884"/>
          <w:tab w:val="left" w:pos="3261"/>
          <w:tab w:val="left" w:pos="6938"/>
        </w:tabs>
      </w:pPr>
      <w:r>
        <w:t>на педагогическом совете                                                       директор школы_______/</w:t>
      </w:r>
      <w:proofErr w:type="spellStart"/>
      <w:r>
        <w:t>Толдонова</w:t>
      </w:r>
      <w:proofErr w:type="spellEnd"/>
      <w:r>
        <w:t xml:space="preserve"> Е.А./</w:t>
      </w:r>
    </w:p>
    <w:p w:rsidR="00012756" w:rsidRDefault="00012756" w:rsidP="00012756">
      <w:pPr>
        <w:tabs>
          <w:tab w:val="left" w:pos="2884"/>
          <w:tab w:val="left" w:pos="3261"/>
          <w:tab w:val="left" w:pos="5324"/>
        </w:tabs>
      </w:pPr>
      <w:r>
        <w:t>протокол №1 от 3</w:t>
      </w:r>
      <w:r w:rsidR="007F7DDF">
        <w:t>0</w:t>
      </w:r>
      <w:r>
        <w:t>.08.202</w:t>
      </w:r>
      <w:r w:rsidR="007F7DDF">
        <w:t>4</w:t>
      </w:r>
      <w:bookmarkStart w:id="0" w:name="_GoBack"/>
      <w:bookmarkEnd w:id="0"/>
      <w:r>
        <w:t xml:space="preserve">        </w:t>
      </w:r>
      <w:r>
        <w:tab/>
        <w:t xml:space="preserve">                                          Приказ №56-ОШД от 3</w:t>
      </w:r>
      <w:r w:rsidR="007F7DDF">
        <w:t>0</w:t>
      </w:r>
      <w:r>
        <w:t>.08.202</w:t>
      </w:r>
      <w:r w:rsidR="007F7DDF">
        <w:t>4</w:t>
      </w:r>
    </w:p>
    <w:p w:rsidR="00012756" w:rsidRDefault="00012756" w:rsidP="00012756">
      <w:pPr>
        <w:tabs>
          <w:tab w:val="left" w:pos="2884"/>
          <w:tab w:val="left" w:pos="3261"/>
          <w:tab w:val="left" w:pos="5324"/>
        </w:tabs>
      </w:pPr>
    </w:p>
    <w:p w:rsidR="00012756" w:rsidRDefault="00012756" w:rsidP="00012756">
      <w:pPr>
        <w:tabs>
          <w:tab w:val="left" w:pos="2884"/>
          <w:tab w:val="left" w:pos="3261"/>
          <w:tab w:val="left" w:pos="5324"/>
        </w:tabs>
      </w:pPr>
    </w:p>
    <w:p w:rsidR="00012756" w:rsidRDefault="00012756" w:rsidP="00012756">
      <w:pPr>
        <w:tabs>
          <w:tab w:val="left" w:pos="2884"/>
          <w:tab w:val="left" w:pos="3261"/>
          <w:tab w:val="left" w:pos="5324"/>
        </w:tabs>
        <w:jc w:val="center"/>
      </w:pPr>
    </w:p>
    <w:p w:rsidR="00012756" w:rsidRDefault="00012756" w:rsidP="00012756">
      <w:pPr>
        <w:tabs>
          <w:tab w:val="left" w:pos="2884"/>
          <w:tab w:val="left" w:pos="3261"/>
          <w:tab w:val="left" w:pos="5324"/>
        </w:tabs>
        <w:jc w:val="center"/>
      </w:pPr>
    </w:p>
    <w:p w:rsidR="00012756" w:rsidRDefault="00012756" w:rsidP="00012756">
      <w:pPr>
        <w:tabs>
          <w:tab w:val="left" w:pos="2884"/>
          <w:tab w:val="left" w:pos="3261"/>
          <w:tab w:val="left" w:pos="5324"/>
        </w:tabs>
        <w:jc w:val="center"/>
      </w:pPr>
    </w:p>
    <w:p w:rsidR="00012756" w:rsidRDefault="00012756" w:rsidP="00012756">
      <w:pPr>
        <w:tabs>
          <w:tab w:val="left" w:pos="5324"/>
        </w:tabs>
        <w:rPr>
          <w:b/>
          <w:bCs/>
          <w:sz w:val="32"/>
          <w:szCs w:val="32"/>
        </w:rPr>
      </w:pPr>
      <w:r>
        <w:rPr>
          <w:b/>
          <w:bCs/>
          <w:sz w:val="32"/>
          <w:szCs w:val="32"/>
        </w:rPr>
        <w:t xml:space="preserve">                    АДАПТИРОВАННАЯ </w:t>
      </w:r>
      <w:r w:rsidRPr="00EB65A8">
        <w:rPr>
          <w:b/>
          <w:bCs/>
          <w:sz w:val="32"/>
          <w:szCs w:val="32"/>
        </w:rPr>
        <w:t xml:space="preserve"> </w:t>
      </w:r>
      <w:r w:rsidRPr="00C268AF">
        <w:rPr>
          <w:b/>
          <w:bCs/>
          <w:sz w:val="32"/>
          <w:szCs w:val="32"/>
        </w:rPr>
        <w:t>РАБОЧАЯ ПРОГРАММА</w:t>
      </w:r>
    </w:p>
    <w:p w:rsidR="0052710F" w:rsidRPr="00C268AF" w:rsidRDefault="0052710F" w:rsidP="00012756">
      <w:pPr>
        <w:tabs>
          <w:tab w:val="left" w:pos="5324"/>
        </w:tabs>
        <w:rPr>
          <w:b/>
          <w:bCs/>
          <w:sz w:val="32"/>
          <w:szCs w:val="32"/>
        </w:rPr>
      </w:pPr>
      <w:r>
        <w:rPr>
          <w:b/>
          <w:bCs/>
          <w:sz w:val="32"/>
          <w:szCs w:val="32"/>
        </w:rPr>
        <w:t xml:space="preserve">                                                       8.1</w:t>
      </w:r>
    </w:p>
    <w:p w:rsidR="00012756" w:rsidRPr="00C268AF" w:rsidRDefault="00012756" w:rsidP="00012756">
      <w:pPr>
        <w:tabs>
          <w:tab w:val="left" w:pos="5324"/>
        </w:tabs>
        <w:jc w:val="center"/>
        <w:rPr>
          <w:b/>
          <w:bCs/>
          <w:sz w:val="32"/>
          <w:szCs w:val="32"/>
        </w:rPr>
      </w:pPr>
      <w:r w:rsidRPr="00C268AF">
        <w:rPr>
          <w:b/>
          <w:bCs/>
          <w:sz w:val="32"/>
          <w:szCs w:val="32"/>
        </w:rPr>
        <w:t>учебного предмета «</w:t>
      </w:r>
      <w:r>
        <w:rPr>
          <w:b/>
          <w:bCs/>
          <w:sz w:val="32"/>
          <w:szCs w:val="32"/>
        </w:rPr>
        <w:t xml:space="preserve"> Иностранный язык (немецкий)</w:t>
      </w:r>
      <w:r w:rsidRPr="00C268AF">
        <w:rPr>
          <w:b/>
          <w:bCs/>
          <w:sz w:val="32"/>
          <w:szCs w:val="32"/>
        </w:rPr>
        <w:t>»</w:t>
      </w:r>
    </w:p>
    <w:p w:rsidR="00012756" w:rsidRDefault="00012756" w:rsidP="00012756">
      <w:pPr>
        <w:tabs>
          <w:tab w:val="left" w:pos="5324"/>
        </w:tabs>
        <w:rPr>
          <w:b/>
          <w:bCs/>
          <w:sz w:val="32"/>
          <w:szCs w:val="32"/>
        </w:rPr>
      </w:pPr>
      <w:r>
        <w:rPr>
          <w:b/>
          <w:bCs/>
          <w:sz w:val="32"/>
          <w:szCs w:val="32"/>
        </w:rPr>
        <w:t xml:space="preserve">                                    9 класс (базовый уровень)</w:t>
      </w:r>
    </w:p>
    <w:p w:rsidR="00012756" w:rsidRDefault="00012756" w:rsidP="00012756">
      <w:pPr>
        <w:tabs>
          <w:tab w:val="left" w:pos="5324"/>
        </w:tabs>
        <w:rPr>
          <w:b/>
          <w:bCs/>
          <w:sz w:val="32"/>
          <w:szCs w:val="32"/>
        </w:rPr>
      </w:pPr>
      <w:r>
        <w:rPr>
          <w:b/>
          <w:bCs/>
          <w:sz w:val="32"/>
          <w:szCs w:val="32"/>
        </w:rPr>
        <w:t xml:space="preserve">                                        Количество часов 102</w:t>
      </w:r>
    </w:p>
    <w:p w:rsidR="00012756" w:rsidRPr="00C268AF" w:rsidRDefault="00012756" w:rsidP="00012756">
      <w:pPr>
        <w:tabs>
          <w:tab w:val="left" w:pos="2884"/>
          <w:tab w:val="left" w:pos="3261"/>
          <w:tab w:val="left" w:pos="5324"/>
        </w:tabs>
        <w:jc w:val="center"/>
        <w:rPr>
          <w:b/>
          <w:bCs/>
          <w:sz w:val="32"/>
          <w:szCs w:val="32"/>
        </w:rPr>
      </w:pPr>
    </w:p>
    <w:p w:rsidR="00012756" w:rsidRDefault="00012756" w:rsidP="00012756">
      <w:pPr>
        <w:tabs>
          <w:tab w:val="left" w:pos="2884"/>
          <w:tab w:val="left" w:pos="3261"/>
          <w:tab w:val="left" w:pos="5324"/>
        </w:tabs>
        <w:jc w:val="center"/>
        <w:rPr>
          <w:b/>
          <w:bCs/>
          <w:sz w:val="32"/>
          <w:szCs w:val="32"/>
        </w:rPr>
      </w:pPr>
    </w:p>
    <w:p w:rsidR="00012756" w:rsidRDefault="00012756" w:rsidP="00012756">
      <w:pPr>
        <w:tabs>
          <w:tab w:val="left" w:pos="2884"/>
          <w:tab w:val="left" w:pos="3261"/>
          <w:tab w:val="left" w:pos="5324"/>
        </w:tabs>
        <w:jc w:val="center"/>
        <w:rPr>
          <w:b/>
          <w:bCs/>
          <w:sz w:val="32"/>
          <w:szCs w:val="32"/>
        </w:rPr>
      </w:pPr>
    </w:p>
    <w:p w:rsidR="00012756" w:rsidRDefault="00012756" w:rsidP="00012756">
      <w:pPr>
        <w:tabs>
          <w:tab w:val="left" w:pos="2884"/>
          <w:tab w:val="left" w:pos="3261"/>
          <w:tab w:val="left" w:pos="5324"/>
        </w:tabs>
        <w:jc w:val="center"/>
        <w:rPr>
          <w:b/>
          <w:bCs/>
          <w:sz w:val="32"/>
          <w:szCs w:val="32"/>
        </w:rPr>
      </w:pPr>
    </w:p>
    <w:p w:rsidR="00012756" w:rsidRDefault="00012756" w:rsidP="00012756">
      <w:pPr>
        <w:tabs>
          <w:tab w:val="left" w:pos="2884"/>
          <w:tab w:val="left" w:pos="3261"/>
          <w:tab w:val="left" w:pos="5324"/>
        </w:tabs>
        <w:jc w:val="center"/>
        <w:rPr>
          <w:b/>
          <w:bCs/>
          <w:sz w:val="32"/>
          <w:szCs w:val="32"/>
        </w:rPr>
      </w:pPr>
    </w:p>
    <w:p w:rsidR="00012756" w:rsidRDefault="00012756" w:rsidP="00012756"/>
    <w:p w:rsidR="00012756" w:rsidRDefault="00012756" w:rsidP="00012756">
      <w:r>
        <w:t xml:space="preserve">                                                            </w:t>
      </w:r>
      <w:r w:rsidR="00321129">
        <w:t xml:space="preserve">      </w:t>
      </w:r>
      <w:r>
        <w:t xml:space="preserve">  д. </w:t>
      </w:r>
      <w:proofErr w:type="spellStart"/>
      <w:r>
        <w:t>Арбузово</w:t>
      </w:r>
      <w:proofErr w:type="spellEnd"/>
    </w:p>
    <w:p w:rsidR="004373E1" w:rsidRPr="00DA4E89" w:rsidRDefault="004373E1" w:rsidP="00DA4E89">
      <w:pPr>
        <w:spacing w:after="0" w:line="240" w:lineRule="auto"/>
        <w:jc w:val="center"/>
        <w:rPr>
          <w:rFonts w:ascii="Times New Roman" w:hAnsi="Times New Roman" w:cs="Times New Roman"/>
          <w:sz w:val="24"/>
          <w:szCs w:val="24"/>
        </w:rPr>
      </w:pPr>
      <w:r w:rsidRPr="001335BB">
        <w:rPr>
          <w:rFonts w:ascii="Times New Roman" w:hAnsi="Times New Roman" w:cs="Times New Roman"/>
          <w:b/>
          <w:bCs/>
          <w:sz w:val="28"/>
          <w:szCs w:val="28"/>
        </w:rPr>
        <w:lastRenderedPageBreak/>
        <w:t>Пояснительная записка</w:t>
      </w:r>
    </w:p>
    <w:p w:rsidR="004373E1" w:rsidRPr="00140932" w:rsidRDefault="004373E1" w:rsidP="00437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0932">
        <w:rPr>
          <w:rFonts w:ascii="Times New Roman" w:hAnsi="Times New Roman" w:cs="Times New Roman"/>
          <w:sz w:val="24"/>
          <w:szCs w:val="24"/>
        </w:rPr>
        <w:t xml:space="preserve">Адаптированная рабочая программа </w:t>
      </w:r>
      <w:r>
        <w:rPr>
          <w:rFonts w:ascii="Times New Roman" w:hAnsi="Times New Roman" w:cs="Times New Roman"/>
          <w:sz w:val="24"/>
          <w:szCs w:val="24"/>
        </w:rPr>
        <w:t>по учебному предмету «Иностранный</w:t>
      </w:r>
      <w:r w:rsidRPr="00140932">
        <w:rPr>
          <w:rFonts w:ascii="Times New Roman" w:hAnsi="Times New Roman" w:cs="Times New Roman"/>
          <w:sz w:val="24"/>
          <w:szCs w:val="24"/>
        </w:rPr>
        <w:t xml:space="preserve"> язык» предназначена для </w:t>
      </w:r>
      <w:r>
        <w:rPr>
          <w:rFonts w:ascii="Times New Roman" w:hAnsi="Times New Roman" w:cs="Times New Roman"/>
          <w:sz w:val="24"/>
          <w:szCs w:val="24"/>
        </w:rPr>
        <w:t>об</w:t>
      </w:r>
      <w:r w:rsidRPr="00140932">
        <w:rPr>
          <w:rFonts w:ascii="Times New Roman" w:hAnsi="Times New Roman" w:cs="Times New Roman"/>
          <w:sz w:val="24"/>
          <w:szCs w:val="24"/>
        </w:rPr>
        <w:t>уча</w:t>
      </w:r>
      <w:r>
        <w:rPr>
          <w:rFonts w:ascii="Times New Roman" w:hAnsi="Times New Roman" w:cs="Times New Roman"/>
          <w:sz w:val="24"/>
          <w:szCs w:val="24"/>
        </w:rPr>
        <w:t>ю</w:t>
      </w:r>
      <w:r w:rsidRPr="00140932">
        <w:rPr>
          <w:rFonts w:ascii="Times New Roman" w:hAnsi="Times New Roman" w:cs="Times New Roman"/>
          <w:sz w:val="24"/>
          <w:szCs w:val="24"/>
        </w:rPr>
        <w:t xml:space="preserve">щихся с ОВЗ </w:t>
      </w:r>
      <w:r w:rsidR="007C4F02">
        <w:rPr>
          <w:rFonts w:ascii="Times New Roman" w:hAnsi="Times New Roman" w:cs="Times New Roman"/>
          <w:sz w:val="24"/>
          <w:szCs w:val="24"/>
        </w:rPr>
        <w:t>9</w:t>
      </w:r>
      <w:r w:rsidRPr="003F3D74">
        <w:rPr>
          <w:rFonts w:ascii="Times New Roman" w:hAnsi="Times New Roman" w:cs="Times New Roman"/>
          <w:sz w:val="24"/>
          <w:szCs w:val="24"/>
        </w:rPr>
        <w:t xml:space="preserve"> класса</w:t>
      </w:r>
      <w:r w:rsidR="00321129">
        <w:rPr>
          <w:rFonts w:ascii="Times New Roman" w:hAnsi="Times New Roman" w:cs="Times New Roman"/>
          <w:sz w:val="24"/>
          <w:szCs w:val="24"/>
        </w:rPr>
        <w:t xml:space="preserve"> </w:t>
      </w:r>
    </w:p>
    <w:p w:rsidR="004373E1" w:rsidRPr="00140932" w:rsidRDefault="004373E1" w:rsidP="004373E1">
      <w:pPr>
        <w:suppressAutoHyphens/>
        <w:spacing w:after="0" w:line="240" w:lineRule="auto"/>
        <w:jc w:val="both"/>
        <w:rPr>
          <w:rFonts w:ascii="Times New Roman" w:hAnsi="Times New Roman" w:cs="Times New Roman"/>
          <w:spacing w:val="-4"/>
          <w:sz w:val="24"/>
          <w:szCs w:val="24"/>
        </w:rPr>
      </w:pPr>
      <w:r w:rsidRPr="001A4021">
        <w:rPr>
          <w:rFonts w:ascii="Times New Roman" w:hAnsi="Times New Roman" w:cs="Times New Roman"/>
          <w:i/>
          <w:spacing w:val="-4"/>
          <w:sz w:val="24"/>
          <w:szCs w:val="24"/>
        </w:rPr>
        <w:t xml:space="preserve">     Адаптированная рабочая программа</w:t>
      </w:r>
      <w:r>
        <w:rPr>
          <w:rFonts w:ascii="Times New Roman" w:hAnsi="Times New Roman" w:cs="Times New Roman"/>
          <w:spacing w:val="-4"/>
          <w:sz w:val="24"/>
          <w:szCs w:val="24"/>
        </w:rPr>
        <w:t xml:space="preserve"> </w:t>
      </w:r>
      <w:r w:rsidRPr="00140932">
        <w:rPr>
          <w:rFonts w:ascii="Times New Roman" w:hAnsi="Times New Roman" w:cs="Times New Roman"/>
          <w:spacing w:val="-4"/>
          <w:sz w:val="24"/>
          <w:szCs w:val="24"/>
        </w:rPr>
        <w:t xml:space="preserve"> – это образовательная программа, адаптированная для обучения лиц с</w:t>
      </w:r>
      <w:r w:rsidR="00321129">
        <w:rPr>
          <w:rFonts w:ascii="Times New Roman" w:hAnsi="Times New Roman" w:cs="Times New Roman"/>
          <w:spacing w:val="-4"/>
          <w:sz w:val="24"/>
          <w:szCs w:val="24"/>
        </w:rPr>
        <w:t xml:space="preserve"> РА</w:t>
      </w:r>
      <w:proofErr w:type="gramStart"/>
      <w:r w:rsidR="00321129">
        <w:rPr>
          <w:rFonts w:ascii="Times New Roman" w:hAnsi="Times New Roman" w:cs="Times New Roman"/>
          <w:spacing w:val="-4"/>
          <w:sz w:val="24"/>
          <w:szCs w:val="24"/>
        </w:rPr>
        <w:t>С(</w:t>
      </w:r>
      <w:proofErr w:type="gramEnd"/>
      <w:r w:rsidR="00321129">
        <w:rPr>
          <w:rFonts w:ascii="Times New Roman" w:hAnsi="Times New Roman" w:cs="Times New Roman"/>
          <w:spacing w:val="-4"/>
          <w:sz w:val="24"/>
          <w:szCs w:val="24"/>
        </w:rPr>
        <w:t xml:space="preserve">расстройством </w:t>
      </w:r>
      <w:proofErr w:type="spellStart"/>
      <w:r w:rsidR="00321129">
        <w:rPr>
          <w:rFonts w:ascii="Times New Roman" w:hAnsi="Times New Roman" w:cs="Times New Roman"/>
          <w:spacing w:val="-4"/>
          <w:sz w:val="24"/>
          <w:szCs w:val="24"/>
        </w:rPr>
        <w:t>атистического</w:t>
      </w:r>
      <w:proofErr w:type="spellEnd"/>
      <w:r w:rsidR="00321129">
        <w:rPr>
          <w:rFonts w:ascii="Times New Roman" w:hAnsi="Times New Roman" w:cs="Times New Roman"/>
          <w:spacing w:val="-4"/>
          <w:sz w:val="24"/>
          <w:szCs w:val="24"/>
        </w:rPr>
        <w:t xml:space="preserve"> спектра)</w:t>
      </w:r>
      <w:r w:rsidRPr="00140932">
        <w:rPr>
          <w:rFonts w:ascii="Times New Roman" w:hAnsi="Times New Roman" w:cs="Times New Roman"/>
          <w:spacing w:val="-4"/>
          <w:sz w:val="24"/>
          <w:szCs w:val="24"/>
        </w:rPr>
        <w:t xml:space="preserve"> </w:t>
      </w:r>
      <w:r w:rsidRPr="00140932">
        <w:rPr>
          <w:rFonts w:ascii="Times New Roman" w:hAnsi="Times New Roman" w:cs="Times New Roman"/>
          <w:spacing w:val="-4"/>
          <w:sz w:val="24"/>
          <w:szCs w:val="24"/>
          <w:vertAlign w:val="superscript"/>
        </w:rPr>
        <w:t xml:space="preserve"> </w:t>
      </w:r>
      <w:r w:rsidRPr="00140932">
        <w:rPr>
          <w:rFonts w:ascii="Times New Roman" w:hAnsi="Times New Roman" w:cs="Times New Roman"/>
          <w:spacing w:val="-4"/>
          <w:sz w:val="24"/>
          <w:szCs w:val="24"/>
        </w:rPr>
        <w:t xml:space="preserve">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373E1" w:rsidRPr="00140932" w:rsidRDefault="004373E1" w:rsidP="004373E1">
      <w:pPr>
        <w:shd w:val="clear" w:color="auto" w:fill="FFFFFF"/>
        <w:spacing w:after="0" w:line="240" w:lineRule="auto"/>
        <w:jc w:val="both"/>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w:t>
      </w:r>
      <w:r w:rsidRPr="00140932">
        <w:rPr>
          <w:rFonts w:ascii="Times New Roman" w:hAnsi="Times New Roman" w:cs="Times New Roman"/>
          <w:kern w:val="36"/>
          <w:sz w:val="24"/>
          <w:szCs w:val="24"/>
        </w:rPr>
        <w:t xml:space="preserve">Рабочая программа представляет собой целостный документ, включающий следующие разделы: </w:t>
      </w:r>
    </w:p>
    <w:p w:rsidR="004373E1" w:rsidRPr="00140932" w:rsidRDefault="004373E1" w:rsidP="004373E1">
      <w:pPr>
        <w:spacing w:after="0" w:line="240" w:lineRule="auto"/>
        <w:jc w:val="both"/>
        <w:rPr>
          <w:rFonts w:ascii="Times New Roman" w:hAnsi="Times New Roman" w:cs="Times New Roman"/>
          <w:sz w:val="24"/>
          <w:szCs w:val="24"/>
        </w:rPr>
      </w:pPr>
      <w:r w:rsidRPr="00140932">
        <w:rPr>
          <w:rFonts w:ascii="Times New Roman" w:hAnsi="Times New Roman" w:cs="Times New Roman"/>
          <w:sz w:val="24"/>
          <w:szCs w:val="24"/>
        </w:rPr>
        <w:t>1) пояснительную записку, в которой конкретизируются общие цели общего образования с учетом специфики учебного предмета;</w:t>
      </w:r>
    </w:p>
    <w:p w:rsidR="004373E1" w:rsidRPr="00140932" w:rsidRDefault="004373E1" w:rsidP="004373E1">
      <w:pPr>
        <w:spacing w:after="0" w:line="240" w:lineRule="auto"/>
        <w:jc w:val="both"/>
        <w:rPr>
          <w:rFonts w:ascii="Times New Roman" w:hAnsi="Times New Roman" w:cs="Times New Roman"/>
          <w:sz w:val="24"/>
          <w:szCs w:val="24"/>
        </w:rPr>
      </w:pPr>
      <w:r w:rsidRPr="00140932">
        <w:rPr>
          <w:rFonts w:ascii="Times New Roman" w:hAnsi="Times New Roman" w:cs="Times New Roman"/>
          <w:sz w:val="24"/>
          <w:szCs w:val="24"/>
        </w:rPr>
        <w:t>2) общую характеристику учебного предмета;</w:t>
      </w:r>
    </w:p>
    <w:p w:rsidR="004373E1" w:rsidRDefault="004373E1" w:rsidP="004373E1">
      <w:pPr>
        <w:spacing w:after="0" w:line="240" w:lineRule="auto"/>
        <w:jc w:val="both"/>
        <w:rPr>
          <w:rFonts w:ascii="Times New Roman" w:hAnsi="Times New Roman" w:cs="Times New Roman"/>
          <w:sz w:val="24"/>
          <w:szCs w:val="24"/>
        </w:rPr>
      </w:pPr>
      <w:r w:rsidRPr="00140932">
        <w:rPr>
          <w:rFonts w:ascii="Times New Roman" w:hAnsi="Times New Roman" w:cs="Times New Roman"/>
          <w:sz w:val="24"/>
          <w:szCs w:val="24"/>
        </w:rPr>
        <w:t>3) описание места учебного предмета в учебном плане;</w:t>
      </w:r>
    </w:p>
    <w:p w:rsidR="004373E1" w:rsidRDefault="004373E1" w:rsidP="00437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140932">
        <w:rPr>
          <w:rFonts w:ascii="Times New Roman" w:hAnsi="Times New Roman" w:cs="Times New Roman"/>
          <w:sz w:val="24"/>
          <w:szCs w:val="24"/>
        </w:rPr>
        <w:t>) планируемые результ</w:t>
      </w:r>
      <w:r>
        <w:rPr>
          <w:rFonts w:ascii="Times New Roman" w:hAnsi="Times New Roman" w:cs="Times New Roman"/>
          <w:sz w:val="24"/>
          <w:szCs w:val="24"/>
        </w:rPr>
        <w:t>аты освоения учебного предмета;</w:t>
      </w:r>
    </w:p>
    <w:p w:rsidR="004373E1" w:rsidRPr="00140932" w:rsidRDefault="004373E1" w:rsidP="00437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140932">
        <w:rPr>
          <w:rFonts w:ascii="Times New Roman" w:hAnsi="Times New Roman" w:cs="Times New Roman"/>
          <w:sz w:val="24"/>
          <w:szCs w:val="24"/>
        </w:rPr>
        <w:t xml:space="preserve">) личностные, </w:t>
      </w:r>
      <w:proofErr w:type="spellStart"/>
      <w:r w:rsidRPr="00140932">
        <w:rPr>
          <w:rFonts w:ascii="Times New Roman" w:hAnsi="Times New Roman" w:cs="Times New Roman"/>
          <w:sz w:val="24"/>
          <w:szCs w:val="24"/>
        </w:rPr>
        <w:t>метапредметные</w:t>
      </w:r>
      <w:proofErr w:type="spellEnd"/>
      <w:r w:rsidRPr="00140932">
        <w:rPr>
          <w:rFonts w:ascii="Times New Roman" w:hAnsi="Times New Roman" w:cs="Times New Roman"/>
          <w:sz w:val="24"/>
          <w:szCs w:val="24"/>
        </w:rPr>
        <w:t xml:space="preserve"> и предметные результаты освоения конкретного учебного предмета;</w:t>
      </w:r>
    </w:p>
    <w:p w:rsidR="004373E1" w:rsidRPr="00140932" w:rsidRDefault="004373E1" w:rsidP="00437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140932">
        <w:rPr>
          <w:rFonts w:ascii="Times New Roman" w:hAnsi="Times New Roman" w:cs="Times New Roman"/>
          <w:sz w:val="24"/>
          <w:szCs w:val="24"/>
        </w:rPr>
        <w:t>) содержание учебного предмета;</w:t>
      </w:r>
    </w:p>
    <w:p w:rsidR="004373E1" w:rsidRDefault="00901DB4" w:rsidP="004373E1">
      <w:pPr>
        <w:pStyle w:val="1"/>
        <w:rPr>
          <w:rFonts w:ascii="Times New Roman" w:hAnsi="Times New Roman" w:cs="Times New Roman"/>
        </w:rPr>
      </w:pPr>
      <w:r>
        <w:rPr>
          <w:rFonts w:ascii="Times New Roman" w:hAnsi="Times New Roman" w:cs="Times New Roman"/>
        </w:rPr>
        <w:t>7</w:t>
      </w:r>
      <w:r w:rsidR="004373E1" w:rsidRPr="00140932">
        <w:rPr>
          <w:rFonts w:ascii="Times New Roman" w:hAnsi="Times New Roman" w:cs="Times New Roman"/>
        </w:rPr>
        <w:t xml:space="preserve">) </w:t>
      </w:r>
      <w:r>
        <w:rPr>
          <w:rFonts w:ascii="Times New Roman" w:hAnsi="Times New Roman" w:cs="Times New Roman"/>
        </w:rPr>
        <w:t>у</w:t>
      </w:r>
      <w:r w:rsidR="004373E1" w:rsidRPr="0054203A">
        <w:rPr>
          <w:rFonts w:ascii="Times New Roman" w:hAnsi="Times New Roman" w:cs="Times New Roman"/>
        </w:rPr>
        <w:t>чебно</w:t>
      </w:r>
      <w:r w:rsidR="004373E1" w:rsidRPr="003E11FC">
        <w:rPr>
          <w:rFonts w:ascii="Times New Roman" w:hAnsi="Times New Roman" w:cs="Times New Roman"/>
          <w:b/>
        </w:rPr>
        <w:t xml:space="preserve"> </w:t>
      </w:r>
      <w:r w:rsidR="004373E1" w:rsidRPr="0054203A">
        <w:rPr>
          <w:rFonts w:ascii="Times New Roman" w:hAnsi="Times New Roman" w:cs="Times New Roman"/>
        </w:rPr>
        <w:t>- методическое и материально - техническое обеспечен</w:t>
      </w:r>
      <w:r>
        <w:rPr>
          <w:rFonts w:ascii="Times New Roman" w:hAnsi="Times New Roman" w:cs="Times New Roman"/>
        </w:rPr>
        <w:t>ие образовательной деятельности;</w:t>
      </w:r>
    </w:p>
    <w:p w:rsidR="004373E1" w:rsidRDefault="00901DB4" w:rsidP="004373E1">
      <w:pPr>
        <w:pStyle w:val="a8"/>
        <w:jc w:val="both"/>
        <w:rPr>
          <w:rFonts w:ascii="Times New Roman" w:hAnsi="Times New Roman"/>
          <w:sz w:val="24"/>
          <w:szCs w:val="24"/>
        </w:rPr>
      </w:pPr>
      <w:r>
        <w:rPr>
          <w:rFonts w:ascii="Times New Roman" w:hAnsi="Times New Roman"/>
          <w:sz w:val="24"/>
          <w:szCs w:val="24"/>
        </w:rPr>
        <w:t>8</w:t>
      </w:r>
      <w:r w:rsidR="004373E1">
        <w:rPr>
          <w:rFonts w:ascii="Times New Roman" w:hAnsi="Times New Roman"/>
          <w:sz w:val="24"/>
          <w:szCs w:val="24"/>
        </w:rPr>
        <w:t xml:space="preserve">) </w:t>
      </w:r>
      <w:r>
        <w:rPr>
          <w:rFonts w:ascii="Times New Roman" w:hAnsi="Times New Roman"/>
          <w:sz w:val="24"/>
          <w:szCs w:val="24"/>
        </w:rPr>
        <w:t>м</w:t>
      </w:r>
      <w:r w:rsidR="004373E1" w:rsidRPr="008268F4">
        <w:rPr>
          <w:rFonts w:ascii="Times New Roman" w:hAnsi="Times New Roman"/>
          <w:sz w:val="24"/>
          <w:szCs w:val="24"/>
        </w:rPr>
        <w:t>атериально-техническ</w:t>
      </w:r>
      <w:r>
        <w:rPr>
          <w:rFonts w:ascii="Times New Roman" w:hAnsi="Times New Roman"/>
          <w:sz w:val="24"/>
          <w:szCs w:val="24"/>
        </w:rPr>
        <w:t>ое и информационное обеспечение;</w:t>
      </w:r>
    </w:p>
    <w:p w:rsidR="00901DB4" w:rsidRDefault="00901DB4" w:rsidP="00901DB4">
      <w:pPr>
        <w:pStyle w:val="a8"/>
        <w:jc w:val="both"/>
        <w:rPr>
          <w:rFonts w:ascii="Times New Roman" w:hAnsi="Times New Roman"/>
          <w:sz w:val="24"/>
          <w:szCs w:val="24"/>
        </w:rPr>
      </w:pPr>
      <w:r>
        <w:rPr>
          <w:rFonts w:ascii="Times New Roman" w:hAnsi="Times New Roman"/>
          <w:sz w:val="24"/>
          <w:szCs w:val="24"/>
        </w:rPr>
        <w:t>9</w:t>
      </w:r>
      <w:r w:rsidR="004373E1">
        <w:rPr>
          <w:rFonts w:ascii="Times New Roman" w:hAnsi="Times New Roman"/>
          <w:sz w:val="24"/>
          <w:szCs w:val="24"/>
        </w:rPr>
        <w:t xml:space="preserve">) </w:t>
      </w:r>
      <w:r>
        <w:rPr>
          <w:rFonts w:ascii="Times New Roman" w:hAnsi="Times New Roman"/>
          <w:sz w:val="24"/>
          <w:szCs w:val="24"/>
        </w:rPr>
        <w:t>с</w:t>
      </w:r>
      <w:r w:rsidR="004373E1" w:rsidRPr="00F87738">
        <w:rPr>
          <w:rFonts w:ascii="Times New Roman" w:hAnsi="Times New Roman"/>
          <w:sz w:val="24"/>
          <w:szCs w:val="24"/>
        </w:rPr>
        <w:t>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r>
        <w:rPr>
          <w:rFonts w:ascii="Times New Roman" w:hAnsi="Times New Roman"/>
          <w:sz w:val="24"/>
          <w:szCs w:val="24"/>
        </w:rPr>
        <w:t>;</w:t>
      </w:r>
      <w:r w:rsidRPr="00901DB4">
        <w:rPr>
          <w:rFonts w:ascii="Times New Roman" w:hAnsi="Times New Roman"/>
          <w:sz w:val="24"/>
          <w:szCs w:val="24"/>
        </w:rPr>
        <w:t xml:space="preserve"> </w:t>
      </w:r>
    </w:p>
    <w:p w:rsidR="004373E1" w:rsidRDefault="00901DB4" w:rsidP="004373E1">
      <w:pPr>
        <w:pStyle w:val="a8"/>
        <w:jc w:val="both"/>
        <w:rPr>
          <w:rFonts w:ascii="Times New Roman" w:hAnsi="Times New Roman"/>
          <w:sz w:val="24"/>
          <w:szCs w:val="24"/>
        </w:rPr>
      </w:pPr>
      <w:r>
        <w:rPr>
          <w:rFonts w:ascii="Times New Roman" w:hAnsi="Times New Roman"/>
          <w:sz w:val="24"/>
          <w:szCs w:val="24"/>
        </w:rPr>
        <w:t>10) с</w:t>
      </w:r>
      <w:r w:rsidRPr="008268F4">
        <w:rPr>
          <w:rFonts w:ascii="Times New Roman" w:hAnsi="Times New Roman"/>
          <w:sz w:val="24"/>
          <w:szCs w:val="24"/>
        </w:rPr>
        <w:t>писок используемой литературы.</w:t>
      </w:r>
      <w:r w:rsidRPr="004373E1">
        <w:rPr>
          <w:rFonts w:ascii="Times New Roman" w:hAnsi="Times New Roman"/>
          <w:sz w:val="24"/>
          <w:szCs w:val="24"/>
        </w:rPr>
        <w:t xml:space="preserve"> </w:t>
      </w:r>
    </w:p>
    <w:p w:rsidR="004F769E" w:rsidRPr="004F769E" w:rsidRDefault="004F769E" w:rsidP="004373E1">
      <w:pPr>
        <w:pStyle w:val="a8"/>
        <w:jc w:val="both"/>
        <w:rPr>
          <w:rFonts w:ascii="Times New Roman" w:hAnsi="Times New Roman"/>
          <w:sz w:val="24"/>
          <w:szCs w:val="24"/>
        </w:rPr>
      </w:pPr>
      <w:r w:rsidRPr="004F769E">
        <w:rPr>
          <w:rFonts w:ascii="Times New Roman" w:hAnsi="Times New Roman"/>
          <w:sz w:val="24"/>
          <w:szCs w:val="24"/>
        </w:rPr>
        <w:t xml:space="preserve">       Обучающийся расстройствами аутистического спектра – это обучающийся, имеющий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Стойкий и всеобъемлющий характер нарушений при РАС приводит к тому, что даже те учащиеся, которые успешно освоили начальный этап обучения, нуждаются в постоянной психолого-педагогической поддержке и создании специальных образовательных условий на уровне основного общего образования. В соответствии с новыми стандартами одна из основных задач на сегодняшний день является овладение подростками c ОВЗ универсальными учебными действиями (личностными, регулятивными, познавательными, коммуникативными). Федеральный государственный образовательный стандарт основного общего образования диктует внедрение новых подходов к созданию в школе системы комплексной помощи детям с ограниченными возможностями здоровья в освоении основной образовательной программы, нацеленной на преодоление недостатков в физическом и (или) психическом развитии обучающихся, 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 У школьников среднего звена с </w:t>
      </w:r>
      <w:proofErr w:type="spellStart"/>
      <w:r w:rsidRPr="004F769E">
        <w:rPr>
          <w:rFonts w:ascii="Times New Roman" w:hAnsi="Times New Roman"/>
          <w:sz w:val="24"/>
          <w:szCs w:val="24"/>
        </w:rPr>
        <w:t>РАСотмечаются</w:t>
      </w:r>
      <w:proofErr w:type="spellEnd"/>
      <w:r w:rsidRPr="004F769E">
        <w:rPr>
          <w:rFonts w:ascii="Times New Roman" w:hAnsi="Times New Roman"/>
          <w:sz w:val="24"/>
          <w:szCs w:val="24"/>
        </w:rPr>
        <w:t xml:space="preserve"> следующие психологические особенности: Особенности проявляются в следующих сферах: поведение, эмоционально-волевая сфера, познавательная сфера, деятельность. Многочисленные нарушения аффективной сферы влекут за собой серьезные поведенческие проблемы. Поведение детей с аутизмом крайне своеобразно. Им свойственны тревожность, стереотипность поведения, страхи, погруженность в себя. Эти состояния могут сочетаться с повышенной возбудимостью, расторможенностью; агрессией и </w:t>
      </w:r>
      <w:proofErr w:type="spellStart"/>
      <w:r w:rsidRPr="004F769E">
        <w:rPr>
          <w:rFonts w:ascii="Times New Roman" w:hAnsi="Times New Roman"/>
          <w:sz w:val="24"/>
          <w:szCs w:val="24"/>
        </w:rPr>
        <w:t>самоагрессией</w:t>
      </w:r>
      <w:proofErr w:type="spellEnd"/>
      <w:r w:rsidRPr="004F769E">
        <w:rPr>
          <w:rFonts w:ascii="Times New Roman" w:hAnsi="Times New Roman"/>
          <w:sz w:val="24"/>
          <w:szCs w:val="24"/>
        </w:rPr>
        <w:t xml:space="preserve">; с негативной реакцией на любые изменения привычного образа жизни, в том числе на изменения пищи, одежды, маршрута прогулок. При этом ребенок не жалуется, а напротив, еще больше отгораживается от каких-либо контактов, прибегает к </w:t>
      </w:r>
      <w:proofErr w:type="spellStart"/>
      <w:r w:rsidRPr="004F769E">
        <w:rPr>
          <w:rFonts w:ascii="Times New Roman" w:hAnsi="Times New Roman"/>
          <w:sz w:val="24"/>
          <w:szCs w:val="24"/>
        </w:rPr>
        <w:t>аутостимуляциям</w:t>
      </w:r>
      <w:proofErr w:type="spellEnd"/>
      <w:r w:rsidRPr="004F769E">
        <w:rPr>
          <w:rFonts w:ascii="Times New Roman" w:hAnsi="Times New Roman"/>
          <w:sz w:val="24"/>
          <w:szCs w:val="24"/>
        </w:rPr>
        <w:t xml:space="preserve"> для устранения возникшего дискомфорта. Дети с аутизмом испытывают страх перед любыми изменениями в привычном для них образе жизни. Они </w:t>
      </w:r>
      <w:r w:rsidRPr="004F769E">
        <w:rPr>
          <w:rFonts w:ascii="Times New Roman" w:hAnsi="Times New Roman"/>
          <w:sz w:val="24"/>
          <w:szCs w:val="24"/>
        </w:rPr>
        <w:lastRenderedPageBreak/>
        <w:t xml:space="preserve">могут быть непонятны окружающим. Испытывая страх, зачастую не могут объяснить, что именно их пугает. Таких детей могут пугать объекты, издающие резкие звуки; возможны особые страхи, связанные с тактильной сверхчувствительностью. Важной поведенческой особенностью является активный негативизм ребенка, выражающийся в отказе ребенка выполнять какие-либо действия совместно со взрослым, уход от ситуации обучения и произвольной организации. Проявления негативизма могут сопровождаться физическим 4 сопротивлением, криком, агрессией и </w:t>
      </w:r>
      <w:proofErr w:type="spellStart"/>
      <w:r w:rsidRPr="004F769E">
        <w:rPr>
          <w:rFonts w:ascii="Times New Roman" w:hAnsi="Times New Roman"/>
          <w:sz w:val="24"/>
          <w:szCs w:val="24"/>
        </w:rPr>
        <w:t>самоагрессией</w:t>
      </w:r>
      <w:proofErr w:type="spellEnd"/>
      <w:r w:rsidRPr="004F769E">
        <w:rPr>
          <w:rFonts w:ascii="Times New Roman" w:hAnsi="Times New Roman"/>
          <w:sz w:val="24"/>
          <w:szCs w:val="24"/>
        </w:rPr>
        <w:t xml:space="preserve">. Мощным средством защиты от травмирующих впечатлений является </w:t>
      </w:r>
      <w:proofErr w:type="spellStart"/>
      <w:r w:rsidRPr="004F769E">
        <w:rPr>
          <w:rFonts w:ascii="Times New Roman" w:hAnsi="Times New Roman"/>
          <w:sz w:val="24"/>
          <w:szCs w:val="24"/>
        </w:rPr>
        <w:t>аутостимуляция</w:t>
      </w:r>
      <w:proofErr w:type="spellEnd"/>
      <w:r w:rsidRPr="004F769E">
        <w:rPr>
          <w:rFonts w:ascii="Times New Roman" w:hAnsi="Times New Roman"/>
          <w:sz w:val="24"/>
          <w:szCs w:val="24"/>
        </w:rPr>
        <w:t xml:space="preserve">. Нужные впечатления достигаются чаще всего раздражением собственного тела: они способствуют сглаживанию неприятных впечатлений, идущих из внешнего мира. В угрожающей ситуации интенсивность </w:t>
      </w:r>
      <w:proofErr w:type="spellStart"/>
      <w:r w:rsidRPr="004F769E">
        <w:rPr>
          <w:rFonts w:ascii="Times New Roman" w:hAnsi="Times New Roman"/>
          <w:sz w:val="24"/>
          <w:szCs w:val="24"/>
        </w:rPr>
        <w:t>аутостимуляций</w:t>
      </w:r>
      <w:proofErr w:type="spellEnd"/>
      <w:r w:rsidRPr="004F769E">
        <w:rPr>
          <w:rFonts w:ascii="Times New Roman" w:hAnsi="Times New Roman"/>
          <w:sz w:val="24"/>
          <w:szCs w:val="24"/>
        </w:rPr>
        <w:t xml:space="preserve"> нарастает, она бывает настолько интенсивной, что может причинить физическую боль самому </w:t>
      </w:r>
      <w:proofErr w:type="spellStart"/>
      <w:r w:rsidRPr="004F769E">
        <w:rPr>
          <w:rFonts w:ascii="Times New Roman" w:hAnsi="Times New Roman"/>
          <w:sz w:val="24"/>
          <w:szCs w:val="24"/>
        </w:rPr>
        <w:t>ребенку</w:t>
      </w:r>
      <w:proofErr w:type="gramStart"/>
      <w:r w:rsidRPr="004F769E">
        <w:rPr>
          <w:rFonts w:ascii="Times New Roman" w:hAnsi="Times New Roman"/>
          <w:sz w:val="24"/>
          <w:szCs w:val="24"/>
        </w:rPr>
        <w:t>.О</w:t>
      </w:r>
      <w:proofErr w:type="gramEnd"/>
      <w:r w:rsidRPr="004F769E">
        <w:rPr>
          <w:rFonts w:ascii="Times New Roman" w:hAnsi="Times New Roman"/>
          <w:sz w:val="24"/>
          <w:szCs w:val="24"/>
        </w:rPr>
        <w:t>строта</w:t>
      </w:r>
      <w:proofErr w:type="spellEnd"/>
      <w:r w:rsidRPr="004F769E">
        <w:rPr>
          <w:rFonts w:ascii="Times New Roman" w:hAnsi="Times New Roman"/>
          <w:sz w:val="24"/>
          <w:szCs w:val="24"/>
        </w:rPr>
        <w:t xml:space="preserve"> поведенческих проблем варьируется в зависимости от степени выраженности аутизма. Дети с РАС быстро устают, могут истощаться и </w:t>
      </w:r>
      <w:proofErr w:type="spellStart"/>
      <w:r w:rsidRPr="004F769E">
        <w:rPr>
          <w:rFonts w:ascii="Times New Roman" w:hAnsi="Times New Roman"/>
          <w:sz w:val="24"/>
          <w:szCs w:val="24"/>
        </w:rPr>
        <w:t>перевозбуждаться</w:t>
      </w:r>
      <w:proofErr w:type="spellEnd"/>
      <w:r w:rsidRPr="004F769E">
        <w:rPr>
          <w:rFonts w:ascii="Times New Roman" w:hAnsi="Times New Roman"/>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проявляют задержку эмоционального развития, социальную незрелость, наивность. Психолого-педагогическая характеристика обучающихся с РАС отличается в зависимости от «группы». 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4F769E">
        <w:rPr>
          <w:rFonts w:ascii="Times New Roman" w:hAnsi="Times New Roman"/>
          <w:sz w:val="24"/>
          <w:szCs w:val="24"/>
        </w:rPr>
        <w:t>гиперактивных</w:t>
      </w:r>
      <w:proofErr w:type="spellEnd"/>
      <w:r w:rsidRPr="004F769E">
        <w:rPr>
          <w:rFonts w:ascii="Times New Roman" w:hAnsi="Times New Roman"/>
          <w:sz w:val="24"/>
          <w:szCs w:val="24"/>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Такие дети с огромным трудом овладевают навыками самообслуживания, также, как и навыками коммуникации. Они </w:t>
      </w:r>
      <w:proofErr w:type="spellStart"/>
      <w:r w:rsidRPr="004F769E">
        <w:rPr>
          <w:rFonts w:ascii="Times New Roman" w:hAnsi="Times New Roman"/>
          <w:sz w:val="24"/>
          <w:szCs w:val="24"/>
        </w:rPr>
        <w:t>мутичны</w:t>
      </w:r>
      <w:proofErr w:type="spellEnd"/>
      <w:r w:rsidRPr="004F769E">
        <w:rPr>
          <w:rFonts w:ascii="Times New Roman" w:hAnsi="Times New Roman"/>
          <w:sz w:val="24"/>
          <w:szCs w:val="24"/>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5 максимум доступной им избирательности: могут взять за руку, подвести к нужному им объекту и положить на него руку взрослого. В зависимости от уровня интеллектуального </w:t>
      </w:r>
      <w:proofErr w:type="gramStart"/>
      <w:r w:rsidRPr="004F769E">
        <w:rPr>
          <w:rFonts w:ascii="Times New Roman" w:hAnsi="Times New Roman"/>
          <w:sz w:val="24"/>
          <w:szCs w:val="24"/>
        </w:rPr>
        <w:t>развития</w:t>
      </w:r>
      <w:proofErr w:type="gramEnd"/>
      <w:r w:rsidRPr="004F769E">
        <w:rPr>
          <w:rFonts w:ascii="Times New Roman" w:hAnsi="Times New Roman"/>
          <w:sz w:val="24"/>
          <w:szCs w:val="24"/>
        </w:rPr>
        <w:t xml:space="preserve"> обучающиеся этой группы могут осваивать варианты 8.3 или 8.4.образовательной</w:t>
      </w:r>
    </w:p>
    <w:p w:rsidR="004C4BB4" w:rsidRPr="004F769E" w:rsidRDefault="004F769E" w:rsidP="004F769E">
      <w:pPr>
        <w:pStyle w:val="1"/>
        <w:shd w:val="clear" w:color="auto" w:fill="FFFFFF"/>
        <w:jc w:val="both"/>
        <w:rPr>
          <w:rFonts w:ascii="Times New Roman" w:hAnsi="Times New Roman" w:cs="Times New Roman"/>
          <w:i/>
          <w:color w:val="000000"/>
        </w:rPr>
      </w:pPr>
      <w:r w:rsidRPr="004F769E">
        <w:rPr>
          <w:rFonts w:ascii="Times New Roman" w:hAnsi="Times New Roman"/>
        </w:rPr>
        <w:t xml:space="preserve"> </w:t>
      </w:r>
      <w:r w:rsidR="004373E1" w:rsidRPr="004F769E">
        <w:rPr>
          <w:rFonts w:ascii="Times New Roman" w:hAnsi="Times New Roman"/>
        </w:rPr>
        <w:t xml:space="preserve">Примерные программы  основного общего образования по иностранным языкам и  авторских программ  И.Л. Бима, </w:t>
      </w:r>
      <w:proofErr w:type="spellStart"/>
      <w:r w:rsidR="004373E1" w:rsidRPr="004F769E">
        <w:rPr>
          <w:rFonts w:ascii="Times New Roman" w:hAnsi="Times New Roman"/>
        </w:rPr>
        <w:t>Л.И.Рыжовой</w:t>
      </w:r>
      <w:proofErr w:type="spellEnd"/>
      <w:r w:rsidR="004373E1" w:rsidRPr="004F769E">
        <w:rPr>
          <w:rFonts w:ascii="Times New Roman" w:hAnsi="Times New Roman"/>
        </w:rPr>
        <w:t xml:space="preserve"> </w:t>
      </w:r>
      <w:r w:rsidR="004373E1" w:rsidRPr="004F769E">
        <w:rPr>
          <w:rFonts w:ascii="Times New Roman" w:hAnsi="Times New Roman"/>
          <w:spacing w:val="-1"/>
        </w:rPr>
        <w:t>«Немецкий язык» 5-9 классы</w:t>
      </w:r>
      <w:r w:rsidR="004C4BB4" w:rsidRPr="004F769E">
        <w:rPr>
          <w:rFonts w:ascii="Times New Roman" w:hAnsi="Times New Roman"/>
          <w:spacing w:val="-1"/>
        </w:rPr>
        <w:t>.</w:t>
      </w:r>
      <w:r w:rsidR="004373E1" w:rsidRPr="004F769E">
        <w:rPr>
          <w:color w:val="000000"/>
          <w:spacing w:val="-1"/>
        </w:rPr>
        <w:t xml:space="preserve"> </w:t>
      </w:r>
      <w:r w:rsidR="004373E1" w:rsidRPr="004F769E">
        <w:rPr>
          <w:color w:val="000000"/>
        </w:rPr>
        <w:t xml:space="preserve">   </w:t>
      </w:r>
    </w:p>
    <w:p w:rsidR="004373E1" w:rsidRPr="004C4BB4" w:rsidRDefault="004373E1" w:rsidP="004C4BB4">
      <w:pPr>
        <w:pStyle w:val="1"/>
        <w:shd w:val="clear" w:color="auto" w:fill="FFFFFF"/>
        <w:ind w:left="360"/>
        <w:jc w:val="both"/>
        <w:rPr>
          <w:rFonts w:ascii="Times New Roman" w:hAnsi="Times New Roman" w:cs="Times New Roman"/>
          <w:i/>
          <w:color w:val="000000"/>
        </w:rPr>
      </w:pPr>
      <w:r w:rsidRPr="004C4BB4">
        <w:rPr>
          <w:rFonts w:ascii="Times New Roman" w:hAnsi="Times New Roman" w:cs="Times New Roman"/>
          <w:color w:val="000000"/>
        </w:rPr>
        <w:t xml:space="preserve">АРП разработана с учетом основных </w:t>
      </w:r>
      <w:r w:rsidRPr="004C4BB4">
        <w:rPr>
          <w:rFonts w:ascii="Times New Roman" w:hAnsi="Times New Roman" w:cs="Times New Roman"/>
          <w:i/>
          <w:color w:val="000000"/>
        </w:rPr>
        <w:t>направлений модернизации общего образования:</w:t>
      </w:r>
    </w:p>
    <w:p w:rsidR="004373E1" w:rsidRPr="00140932" w:rsidRDefault="004373E1" w:rsidP="004373E1">
      <w:pPr>
        <w:pStyle w:val="a3"/>
        <w:shd w:val="clear" w:color="auto" w:fill="FFFFFF"/>
        <w:spacing w:before="0" w:beforeAutospacing="0" w:after="0" w:afterAutospacing="0"/>
        <w:jc w:val="both"/>
        <w:rPr>
          <w:color w:val="000000"/>
        </w:rPr>
      </w:pPr>
      <w:r w:rsidRPr="004C4BB4">
        <w:rPr>
          <w:i/>
          <w:color w:val="000000"/>
        </w:rPr>
        <w:t>•</w:t>
      </w:r>
      <w:r w:rsidRPr="00140932">
        <w:rPr>
          <w:color w:val="000000"/>
        </w:rPr>
        <w:t xml:space="preserve"> нормализация учебной нагрузки </w:t>
      </w:r>
      <w:r>
        <w:rPr>
          <w:color w:val="000000"/>
        </w:rPr>
        <w:t>об</w:t>
      </w:r>
      <w:r w:rsidRPr="00140932">
        <w:rPr>
          <w:color w:val="000000"/>
        </w:rPr>
        <w:t>уча</w:t>
      </w:r>
      <w:r>
        <w:rPr>
          <w:color w:val="000000"/>
        </w:rPr>
        <w:t>ю</w:t>
      </w:r>
      <w:r w:rsidRPr="00140932">
        <w:rPr>
          <w:color w:val="000000"/>
        </w:rPr>
        <w:t>щихся; устранение перегрузок, подрывающих их физическое и психическое здоровье;</w:t>
      </w:r>
    </w:p>
    <w:p w:rsidR="004373E1" w:rsidRPr="00140932" w:rsidRDefault="004373E1" w:rsidP="004373E1">
      <w:pPr>
        <w:pStyle w:val="a3"/>
        <w:shd w:val="clear" w:color="auto" w:fill="FFFFFF"/>
        <w:spacing w:before="0" w:beforeAutospacing="0" w:after="0" w:afterAutospacing="0"/>
        <w:jc w:val="both"/>
        <w:rPr>
          <w:color w:val="000000"/>
        </w:rPr>
      </w:pPr>
      <w:r w:rsidRPr="00140932">
        <w:rPr>
          <w:color w:val="000000"/>
        </w:rPr>
        <w:lastRenderedPageBreak/>
        <w:t xml:space="preserve">• соответствие содержания образования возрастным закономерностям развития </w:t>
      </w:r>
      <w:r>
        <w:rPr>
          <w:color w:val="000000"/>
        </w:rPr>
        <w:t>об</w:t>
      </w:r>
      <w:r w:rsidRPr="00140932">
        <w:rPr>
          <w:color w:val="000000"/>
        </w:rPr>
        <w:t>уча</w:t>
      </w:r>
      <w:r>
        <w:rPr>
          <w:color w:val="000000"/>
        </w:rPr>
        <w:t>ю</w:t>
      </w:r>
      <w:r w:rsidRPr="00140932">
        <w:rPr>
          <w:color w:val="000000"/>
        </w:rPr>
        <w:t>щихся, их особенностям и возможностям;</w:t>
      </w:r>
    </w:p>
    <w:p w:rsidR="004373E1" w:rsidRPr="00140932" w:rsidRDefault="004373E1" w:rsidP="004373E1">
      <w:pPr>
        <w:pStyle w:val="a3"/>
        <w:shd w:val="clear" w:color="auto" w:fill="FFFFFF"/>
        <w:spacing w:before="0" w:beforeAutospacing="0" w:after="0" w:afterAutospacing="0"/>
        <w:jc w:val="both"/>
        <w:rPr>
          <w:color w:val="000000"/>
        </w:rPr>
      </w:pPr>
      <w:r w:rsidRPr="00140932">
        <w:rPr>
          <w:color w:val="000000"/>
        </w:rPr>
        <w:t>• личностная ориентация содержания образования;</w:t>
      </w:r>
    </w:p>
    <w:p w:rsidR="004373E1" w:rsidRPr="00140932" w:rsidRDefault="004373E1" w:rsidP="004373E1">
      <w:pPr>
        <w:pStyle w:val="a3"/>
        <w:shd w:val="clear" w:color="auto" w:fill="FFFFFF"/>
        <w:spacing w:before="0" w:beforeAutospacing="0" w:after="0" w:afterAutospacing="0"/>
        <w:jc w:val="both"/>
        <w:rPr>
          <w:color w:val="000000"/>
        </w:rPr>
      </w:pPr>
      <w:r w:rsidRPr="00140932">
        <w:rPr>
          <w:color w:val="000000"/>
        </w:rPr>
        <w:t xml:space="preserve">• </w:t>
      </w:r>
      <w:proofErr w:type="spellStart"/>
      <w:r w:rsidRPr="00140932">
        <w:rPr>
          <w:color w:val="000000"/>
        </w:rPr>
        <w:t>деятельностный</w:t>
      </w:r>
      <w:proofErr w:type="spellEnd"/>
      <w:r w:rsidRPr="00140932">
        <w:rPr>
          <w:color w:val="000000"/>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w:t>
      </w:r>
      <w:r>
        <w:rPr>
          <w:color w:val="000000"/>
        </w:rPr>
        <w:t>об</w:t>
      </w:r>
      <w:r w:rsidRPr="00140932">
        <w:rPr>
          <w:color w:val="000000"/>
        </w:rPr>
        <w:t>уча</w:t>
      </w:r>
      <w:r>
        <w:rPr>
          <w:color w:val="000000"/>
        </w:rPr>
        <w:t>ю</w:t>
      </w:r>
      <w:r w:rsidRPr="00140932">
        <w:rPr>
          <w:color w:val="000000"/>
        </w:rPr>
        <w:t>щимися опыта этой деятельности;</w:t>
      </w:r>
    </w:p>
    <w:p w:rsidR="004373E1" w:rsidRPr="00140932" w:rsidRDefault="004373E1" w:rsidP="004373E1">
      <w:pPr>
        <w:pStyle w:val="a3"/>
        <w:shd w:val="clear" w:color="auto" w:fill="FFFFFF"/>
        <w:spacing w:before="0" w:beforeAutospacing="0" w:after="0" w:afterAutospacing="0"/>
        <w:jc w:val="both"/>
        <w:rPr>
          <w:color w:val="000000"/>
        </w:rPr>
      </w:pPr>
      <w:r w:rsidRPr="00140932">
        <w:rPr>
          <w:color w:val="000000"/>
        </w:rPr>
        <w:t>• усиление воспитывающего потенциала;</w:t>
      </w:r>
    </w:p>
    <w:p w:rsidR="004373E1" w:rsidRPr="00140932" w:rsidRDefault="004373E1" w:rsidP="004373E1">
      <w:pPr>
        <w:shd w:val="clear" w:color="auto" w:fill="FFFFFF"/>
        <w:suppressAutoHyphens/>
        <w:spacing w:after="0" w:line="240" w:lineRule="auto"/>
        <w:jc w:val="both"/>
        <w:rPr>
          <w:rFonts w:ascii="Times New Roman" w:hAnsi="Times New Roman" w:cs="Times New Roman"/>
          <w:spacing w:val="-4"/>
          <w:sz w:val="24"/>
          <w:szCs w:val="24"/>
        </w:rPr>
      </w:pPr>
      <w:r w:rsidRPr="00140932">
        <w:rPr>
          <w:rFonts w:ascii="Times New Roman" w:eastAsia="Calibri" w:hAnsi="Times New Roman" w:cs="Times New Roman"/>
          <w:color w:val="000000"/>
          <w:sz w:val="24"/>
          <w:szCs w:val="24"/>
        </w:rPr>
        <w:t xml:space="preserve">• формирование ключевых компетенций – готовности </w:t>
      </w:r>
      <w:r>
        <w:rPr>
          <w:rFonts w:ascii="Times New Roman" w:eastAsia="Calibri" w:hAnsi="Times New Roman" w:cs="Times New Roman"/>
          <w:color w:val="000000"/>
          <w:sz w:val="24"/>
          <w:szCs w:val="24"/>
        </w:rPr>
        <w:t>об</w:t>
      </w:r>
      <w:r w:rsidRPr="00140932">
        <w:rPr>
          <w:rFonts w:ascii="Times New Roman" w:eastAsia="Calibri" w:hAnsi="Times New Roman" w:cs="Times New Roman"/>
          <w:color w:val="000000"/>
          <w:sz w:val="24"/>
          <w:szCs w:val="24"/>
        </w:rPr>
        <w:t>уча</w:t>
      </w:r>
      <w:r>
        <w:rPr>
          <w:rFonts w:ascii="Times New Roman" w:eastAsia="Calibri" w:hAnsi="Times New Roman" w:cs="Times New Roman"/>
          <w:color w:val="000000"/>
          <w:sz w:val="24"/>
          <w:szCs w:val="24"/>
        </w:rPr>
        <w:t>ю</w:t>
      </w:r>
      <w:r w:rsidRPr="00140932">
        <w:rPr>
          <w:rFonts w:ascii="Times New Roman" w:eastAsia="Calibri" w:hAnsi="Times New Roman" w:cs="Times New Roman"/>
          <w:color w:val="000000"/>
          <w:sz w:val="24"/>
          <w:szCs w:val="24"/>
        </w:rPr>
        <w:t>щихся использовать усвоенные знания, умения и способы деятельности в реальной жизни для решения практических задач</w:t>
      </w:r>
    </w:p>
    <w:p w:rsidR="004373E1" w:rsidRPr="00140932" w:rsidRDefault="004373E1" w:rsidP="004373E1">
      <w:pPr>
        <w:widowControl w:val="0"/>
        <w:shd w:val="clear" w:color="auto" w:fill="FFFFFF"/>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140932">
        <w:rPr>
          <w:rFonts w:ascii="Times New Roman" w:hAnsi="Times New Roman" w:cs="Times New Roman"/>
          <w:spacing w:val="-4"/>
          <w:sz w:val="24"/>
          <w:szCs w:val="24"/>
        </w:rPr>
        <w:t xml:space="preserve">Адаптация общеобразовательной программы осуществляется с учётом рекомендаций психолого-медико-педагогической комиссии и включает следующие направления деятельности: анализ и подбор содержания; изменение структуры и временных рамок;  использование разных форм, методов и приёмов организации </w:t>
      </w:r>
      <w:r w:rsidRPr="00A44B3A">
        <w:rPr>
          <w:rFonts w:ascii="Times New Roman" w:hAnsi="Times New Roman" w:cs="Times New Roman"/>
          <w:spacing w:val="-4"/>
          <w:sz w:val="24"/>
          <w:szCs w:val="24"/>
        </w:rPr>
        <w:t>учебной деятельности.</w:t>
      </w:r>
      <w:r w:rsidRPr="00140932">
        <w:rPr>
          <w:rFonts w:ascii="Times New Roman" w:hAnsi="Times New Roman" w:cs="Times New Roman"/>
          <w:spacing w:val="-4"/>
          <w:sz w:val="24"/>
          <w:szCs w:val="24"/>
        </w:rPr>
        <w:t xml:space="preserve"> </w:t>
      </w:r>
    </w:p>
    <w:p w:rsidR="004373E1" w:rsidRPr="00140932" w:rsidRDefault="004373E1" w:rsidP="004373E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0932">
        <w:rPr>
          <w:rFonts w:ascii="Times New Roman" w:hAnsi="Times New Roman" w:cs="Times New Roman"/>
          <w:sz w:val="24"/>
          <w:szCs w:val="24"/>
        </w:rPr>
        <w:t xml:space="preserve">Содержание АРП  включает в себя содержательное наполнение </w:t>
      </w:r>
      <w:r w:rsidRPr="00140932">
        <w:rPr>
          <w:rFonts w:ascii="Times New Roman" w:hAnsi="Times New Roman" w:cs="Times New Roman"/>
          <w:iCs/>
          <w:sz w:val="24"/>
          <w:szCs w:val="24"/>
        </w:rPr>
        <w:t>образовательного, коррекционного и воспитательного компонентов.</w:t>
      </w:r>
      <w:r w:rsidRPr="00140932">
        <w:rPr>
          <w:rFonts w:ascii="Times New Roman" w:hAnsi="Times New Roman" w:cs="Times New Roman"/>
          <w:sz w:val="24"/>
          <w:szCs w:val="24"/>
        </w:rPr>
        <w:t xml:space="preserve"> </w:t>
      </w:r>
    </w:p>
    <w:p w:rsidR="004373E1" w:rsidRPr="00140932" w:rsidRDefault="004373E1" w:rsidP="004373E1">
      <w:pPr>
        <w:pStyle w:val="a3"/>
        <w:shd w:val="clear" w:color="auto" w:fill="FFFFFF"/>
        <w:spacing w:before="0" w:beforeAutospacing="0" w:after="0" w:afterAutospacing="0"/>
        <w:jc w:val="both"/>
        <w:rPr>
          <w:color w:val="000000"/>
        </w:rPr>
      </w:pPr>
      <w:r>
        <w:rPr>
          <w:color w:val="000000"/>
        </w:rPr>
        <w:t xml:space="preserve">       </w:t>
      </w:r>
      <w:r w:rsidRPr="00140932">
        <w:rPr>
          <w:color w:val="000000"/>
        </w:rPr>
        <w:t xml:space="preserve">Рабочая программа направлена на реализацию </w:t>
      </w:r>
      <w:r w:rsidRPr="00140932">
        <w:rPr>
          <w:b/>
          <w:color w:val="000000"/>
        </w:rPr>
        <w:t>основных целей</w:t>
      </w:r>
      <w:r w:rsidRPr="00140932">
        <w:rPr>
          <w:color w:val="000000"/>
        </w:rPr>
        <w:t>:</w:t>
      </w:r>
    </w:p>
    <w:p w:rsidR="004373E1" w:rsidRPr="00140932" w:rsidRDefault="004373E1" w:rsidP="004373E1">
      <w:pPr>
        <w:pStyle w:val="a3"/>
        <w:numPr>
          <w:ilvl w:val="0"/>
          <w:numId w:val="6"/>
        </w:numPr>
        <w:shd w:val="clear" w:color="auto" w:fill="FFFFFF"/>
        <w:tabs>
          <w:tab w:val="clear" w:pos="720"/>
          <w:tab w:val="num" w:pos="284"/>
        </w:tabs>
        <w:spacing w:before="0" w:beforeAutospacing="0" w:after="0" w:afterAutospacing="0"/>
        <w:ind w:left="0" w:firstLine="0"/>
        <w:jc w:val="both"/>
        <w:rPr>
          <w:color w:val="000000"/>
        </w:rPr>
      </w:pPr>
      <w:r w:rsidRPr="00140932">
        <w:rPr>
          <w:color w:val="000000"/>
        </w:rPr>
        <w:t>обеспечение условий для реализации прав обучающихся с ОВЗ на получение бесплатного образования;</w:t>
      </w:r>
    </w:p>
    <w:p w:rsidR="004373E1" w:rsidRPr="00140932" w:rsidRDefault="004373E1" w:rsidP="004373E1">
      <w:pPr>
        <w:pStyle w:val="a3"/>
        <w:numPr>
          <w:ilvl w:val="0"/>
          <w:numId w:val="6"/>
        </w:numPr>
        <w:shd w:val="clear" w:color="auto" w:fill="FFFFFF"/>
        <w:tabs>
          <w:tab w:val="clear" w:pos="720"/>
          <w:tab w:val="num" w:pos="284"/>
        </w:tabs>
        <w:spacing w:before="0" w:beforeAutospacing="0" w:after="0" w:afterAutospacing="0"/>
        <w:ind w:left="0" w:firstLine="0"/>
        <w:jc w:val="both"/>
        <w:rPr>
          <w:color w:val="000000"/>
        </w:rPr>
      </w:pPr>
      <w:r w:rsidRPr="00140932">
        <w:rPr>
          <w:color w:val="000000"/>
        </w:rPr>
        <w:t xml:space="preserve">организация качественной коррекционно-реабилитационной работы с </w:t>
      </w:r>
      <w:r>
        <w:rPr>
          <w:color w:val="000000"/>
        </w:rPr>
        <w:t>об</w:t>
      </w:r>
      <w:r w:rsidRPr="00140932">
        <w:rPr>
          <w:color w:val="000000"/>
        </w:rPr>
        <w:t>уча</w:t>
      </w:r>
      <w:r>
        <w:rPr>
          <w:color w:val="000000"/>
        </w:rPr>
        <w:t>ю</w:t>
      </w:r>
      <w:r w:rsidRPr="00140932">
        <w:rPr>
          <w:color w:val="000000"/>
        </w:rPr>
        <w:t>щимися с различными формами отклонений в развитии; сохранение и укрепление здоровья обучающихся с ОВЗ на основе совершенствования образовательного процесса;</w:t>
      </w:r>
    </w:p>
    <w:p w:rsidR="004373E1" w:rsidRPr="00140932" w:rsidRDefault="004373E1" w:rsidP="004373E1">
      <w:pPr>
        <w:pStyle w:val="a3"/>
        <w:numPr>
          <w:ilvl w:val="0"/>
          <w:numId w:val="6"/>
        </w:numPr>
        <w:shd w:val="clear" w:color="auto" w:fill="FFFFFF"/>
        <w:tabs>
          <w:tab w:val="clear" w:pos="720"/>
          <w:tab w:val="num" w:pos="284"/>
        </w:tabs>
        <w:spacing w:before="0" w:beforeAutospacing="0" w:after="0" w:afterAutospacing="0"/>
        <w:ind w:left="0" w:firstLine="0"/>
        <w:jc w:val="both"/>
        <w:rPr>
          <w:color w:val="000000"/>
        </w:rPr>
      </w:pPr>
      <w:r w:rsidRPr="00140932">
        <w:rPr>
          <w:color w:val="000000"/>
        </w:rPr>
        <w:t>создание благоприятного психолого-педагогического климата для реализации индивидуальных способностей обучающихся с ОВЗ;</w:t>
      </w:r>
    </w:p>
    <w:p w:rsidR="004373E1" w:rsidRPr="00140932" w:rsidRDefault="004373E1" w:rsidP="004373E1">
      <w:pPr>
        <w:pStyle w:val="a3"/>
        <w:numPr>
          <w:ilvl w:val="0"/>
          <w:numId w:val="6"/>
        </w:numPr>
        <w:shd w:val="clear" w:color="auto" w:fill="FFFFFF"/>
        <w:tabs>
          <w:tab w:val="clear" w:pos="720"/>
          <w:tab w:val="num" w:pos="284"/>
        </w:tabs>
        <w:spacing w:before="0" w:beforeAutospacing="0" w:after="0" w:afterAutospacing="0"/>
        <w:ind w:left="0" w:firstLine="0"/>
        <w:jc w:val="both"/>
        <w:rPr>
          <w:color w:val="000000"/>
        </w:rPr>
      </w:pPr>
      <w:r w:rsidRPr="00140932">
        <w:rPr>
          <w:color w:val="000000"/>
        </w:rPr>
        <w:t>формирование целостного представления о мире, основанного на приобретенных знаниях, умениях, навыках и способах деятельности;</w:t>
      </w:r>
    </w:p>
    <w:p w:rsidR="004373E1" w:rsidRPr="00140932" w:rsidRDefault="004373E1" w:rsidP="004373E1">
      <w:pPr>
        <w:pStyle w:val="a3"/>
        <w:numPr>
          <w:ilvl w:val="0"/>
          <w:numId w:val="6"/>
        </w:numPr>
        <w:shd w:val="clear" w:color="auto" w:fill="FFFFFF"/>
        <w:tabs>
          <w:tab w:val="clear" w:pos="720"/>
          <w:tab w:val="num" w:pos="284"/>
        </w:tabs>
        <w:spacing w:before="0" w:beforeAutospacing="0" w:after="0" w:afterAutospacing="0"/>
        <w:ind w:left="0" w:firstLine="0"/>
        <w:jc w:val="both"/>
        <w:rPr>
          <w:color w:val="000000"/>
        </w:rPr>
      </w:pPr>
      <w:r w:rsidRPr="00140932">
        <w:rPr>
          <w:color w:val="000000"/>
        </w:rPr>
        <w:t>приобретение опыта разнообразной деятельности (индивидуальной и коллективной), опыта познания и самопознания;</w:t>
      </w:r>
    </w:p>
    <w:p w:rsidR="004373E1" w:rsidRPr="00140932" w:rsidRDefault="004373E1" w:rsidP="004373E1">
      <w:pPr>
        <w:pStyle w:val="a3"/>
        <w:numPr>
          <w:ilvl w:val="0"/>
          <w:numId w:val="6"/>
        </w:numPr>
        <w:shd w:val="clear" w:color="auto" w:fill="FFFFFF"/>
        <w:tabs>
          <w:tab w:val="clear" w:pos="720"/>
          <w:tab w:val="num" w:pos="284"/>
        </w:tabs>
        <w:spacing w:before="0" w:beforeAutospacing="0" w:after="0" w:afterAutospacing="0"/>
        <w:ind w:left="0" w:firstLine="0"/>
        <w:jc w:val="both"/>
        <w:rPr>
          <w:color w:val="000000"/>
        </w:rPr>
      </w:pPr>
      <w:r w:rsidRPr="00140932">
        <w:rPr>
          <w:color w:val="000000"/>
        </w:rPr>
        <w:t>подготовка к осуществлению осознанного выбора индивидуальной образовательной или профессиональной траектории.</w:t>
      </w:r>
    </w:p>
    <w:p w:rsidR="004373E1" w:rsidRPr="00140932" w:rsidRDefault="004373E1" w:rsidP="004373E1">
      <w:pPr>
        <w:pStyle w:val="3"/>
        <w:shd w:val="clear" w:color="auto" w:fill="auto"/>
        <w:spacing w:after="0" w:line="240" w:lineRule="auto"/>
        <w:ind w:right="-1" w:firstLine="0"/>
        <w:jc w:val="both"/>
        <w:rPr>
          <w:rFonts w:ascii="Times New Roman" w:hAnsi="Times New Roman"/>
          <w:b/>
          <w:sz w:val="24"/>
          <w:szCs w:val="24"/>
        </w:rPr>
      </w:pPr>
      <w:r>
        <w:rPr>
          <w:rFonts w:ascii="Times New Roman" w:hAnsi="Times New Roman"/>
          <w:sz w:val="24"/>
          <w:szCs w:val="24"/>
        </w:rPr>
        <w:t xml:space="preserve">        </w:t>
      </w:r>
      <w:r w:rsidRPr="00140932">
        <w:rPr>
          <w:rFonts w:ascii="Times New Roman" w:hAnsi="Times New Roman"/>
          <w:sz w:val="24"/>
          <w:szCs w:val="24"/>
        </w:rPr>
        <w:t xml:space="preserve">Наряду с общеобразовательными ставятся следующие </w:t>
      </w:r>
      <w:r w:rsidRPr="00140932">
        <w:rPr>
          <w:rFonts w:ascii="Times New Roman" w:hAnsi="Times New Roman"/>
          <w:b/>
          <w:sz w:val="24"/>
          <w:szCs w:val="24"/>
        </w:rPr>
        <w:t>основные задачи:</w:t>
      </w:r>
    </w:p>
    <w:p w:rsidR="004373E1" w:rsidRPr="00140932" w:rsidRDefault="004373E1" w:rsidP="004373E1">
      <w:pPr>
        <w:widowControl w:val="0"/>
        <w:numPr>
          <w:ilvl w:val="0"/>
          <w:numId w:val="5"/>
        </w:numPr>
        <w:tabs>
          <w:tab w:val="left" w:pos="284"/>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0932">
        <w:rPr>
          <w:rFonts w:ascii="Times New Roman" w:hAnsi="Times New Roman" w:cs="Times New Roman"/>
          <w:sz w:val="24"/>
          <w:szCs w:val="24"/>
        </w:rPr>
        <w:t>вести учёт особенностей ребёнка, индивидуальный педагогический подход, проявляющийся в особой организации коррекционно-педагогического процесса, в применении специальных методов и средств обучения, компенсации и коррекции нарушений развития (информационно-методических, технических);</w:t>
      </w:r>
    </w:p>
    <w:p w:rsidR="004373E1" w:rsidRPr="00140932" w:rsidRDefault="004373E1" w:rsidP="004373E1">
      <w:pPr>
        <w:widowControl w:val="0"/>
        <w:numPr>
          <w:ilvl w:val="0"/>
          <w:numId w:val="5"/>
        </w:numPr>
        <w:tabs>
          <w:tab w:val="left" w:pos="284"/>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0932">
        <w:rPr>
          <w:rFonts w:ascii="Times New Roman" w:hAnsi="Times New Roman" w:cs="Times New Roman"/>
          <w:sz w:val="24"/>
          <w:szCs w:val="24"/>
        </w:rPr>
        <w:t xml:space="preserve">реализовывать  коррекционно-педагогические процессы  педагогами и педагогами-психологами соответствующей квалификации, их психологическое сопровождение специальными психологами; </w:t>
      </w:r>
    </w:p>
    <w:p w:rsidR="004373E1" w:rsidRPr="00140932" w:rsidRDefault="004373E1" w:rsidP="004373E1">
      <w:pPr>
        <w:widowControl w:val="0"/>
        <w:numPr>
          <w:ilvl w:val="0"/>
          <w:numId w:val="5"/>
        </w:numPr>
        <w:tabs>
          <w:tab w:val="left" w:pos="284"/>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0932">
        <w:rPr>
          <w:rFonts w:ascii="Times New Roman" w:hAnsi="Times New Roman" w:cs="Times New Roman"/>
          <w:sz w:val="24"/>
          <w:szCs w:val="24"/>
        </w:rPr>
        <w:t>предоставлять обучающемуся с ОВЗ медицинскую, психолого-педагогическую и социальную помощь;</w:t>
      </w:r>
    </w:p>
    <w:p w:rsidR="004373E1" w:rsidRPr="0034206B" w:rsidRDefault="004373E1" w:rsidP="004373E1">
      <w:pPr>
        <w:widowControl w:val="0"/>
        <w:numPr>
          <w:ilvl w:val="0"/>
          <w:numId w:val="5"/>
        </w:numPr>
        <w:tabs>
          <w:tab w:val="left" w:pos="284"/>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40932">
        <w:rPr>
          <w:rFonts w:ascii="Times New Roman" w:hAnsi="Times New Roman" w:cs="Times New Roman"/>
          <w:sz w:val="24"/>
          <w:szCs w:val="24"/>
        </w:rPr>
        <w:t>привлекать родителей в коррекционно-педагогический процесс.</w:t>
      </w:r>
    </w:p>
    <w:p w:rsidR="004373E1" w:rsidRPr="00E11AFD" w:rsidRDefault="004373E1" w:rsidP="004373E1">
      <w:pPr>
        <w:widowControl w:val="0"/>
        <w:autoSpaceDE w:val="0"/>
        <w:autoSpaceDN w:val="0"/>
        <w:adjustRightInd w:val="0"/>
        <w:spacing w:after="0" w:line="240" w:lineRule="auto"/>
        <w:jc w:val="both"/>
        <w:rPr>
          <w:rFonts w:ascii="Times New Roman" w:hAnsi="Times New Roman" w:cs="Times New Roman"/>
          <w:sz w:val="24"/>
          <w:szCs w:val="24"/>
        </w:rPr>
      </w:pPr>
      <w:r w:rsidRPr="00E11AFD">
        <w:rPr>
          <w:rFonts w:ascii="Times New Roman" w:hAnsi="Times New Roman" w:cs="Times New Roman"/>
          <w:sz w:val="24"/>
          <w:szCs w:val="24"/>
        </w:rPr>
        <w:t xml:space="preserve">      Адаптированная образовательная программа  направлена </w:t>
      </w:r>
      <w:proofErr w:type="gramStart"/>
      <w:r w:rsidRPr="00E11AFD">
        <w:rPr>
          <w:rFonts w:ascii="Times New Roman" w:hAnsi="Times New Roman" w:cs="Times New Roman"/>
          <w:sz w:val="24"/>
          <w:szCs w:val="24"/>
        </w:rPr>
        <w:t>на</w:t>
      </w:r>
      <w:proofErr w:type="gramEnd"/>
      <w:r w:rsidRPr="00E11AFD">
        <w:rPr>
          <w:rFonts w:ascii="Times New Roman" w:hAnsi="Times New Roman" w:cs="Times New Roman"/>
          <w:sz w:val="24"/>
          <w:szCs w:val="24"/>
        </w:rPr>
        <w:t>:</w:t>
      </w:r>
    </w:p>
    <w:p w:rsidR="004373E1" w:rsidRPr="00A44B3A" w:rsidRDefault="004373E1" w:rsidP="004373E1">
      <w:pPr>
        <w:numPr>
          <w:ilvl w:val="0"/>
          <w:numId w:val="5"/>
        </w:numPr>
        <w:spacing w:after="0" w:line="240" w:lineRule="auto"/>
        <w:ind w:left="0" w:firstLine="0"/>
        <w:jc w:val="both"/>
        <w:rPr>
          <w:rFonts w:ascii="Times New Roman" w:hAnsi="Times New Roman" w:cs="Times New Roman"/>
          <w:sz w:val="24"/>
          <w:szCs w:val="24"/>
        </w:rPr>
      </w:pPr>
      <w:r w:rsidRPr="00A44B3A">
        <w:rPr>
          <w:rFonts w:ascii="Times New Roman" w:hAnsi="Times New Roman" w:cs="Times New Roman"/>
          <w:sz w:val="24"/>
          <w:szCs w:val="24"/>
        </w:rPr>
        <w:t>преодоление затруднений обучающихся в учебной деятельности;</w:t>
      </w:r>
    </w:p>
    <w:p w:rsidR="004373E1" w:rsidRPr="00140932" w:rsidRDefault="004373E1" w:rsidP="004373E1">
      <w:pPr>
        <w:numPr>
          <w:ilvl w:val="0"/>
          <w:numId w:val="5"/>
        </w:numPr>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 xml:space="preserve">овладение навыками адаптации </w:t>
      </w:r>
      <w:r>
        <w:rPr>
          <w:rFonts w:ascii="Times New Roman" w:hAnsi="Times New Roman" w:cs="Times New Roman"/>
          <w:sz w:val="24"/>
          <w:szCs w:val="24"/>
        </w:rPr>
        <w:t>об</w:t>
      </w:r>
      <w:r w:rsidRPr="00140932">
        <w:rPr>
          <w:rFonts w:ascii="Times New Roman" w:hAnsi="Times New Roman" w:cs="Times New Roman"/>
          <w:sz w:val="24"/>
          <w:szCs w:val="24"/>
        </w:rPr>
        <w:t>уча</w:t>
      </w:r>
      <w:r>
        <w:rPr>
          <w:rFonts w:ascii="Times New Roman" w:hAnsi="Times New Roman" w:cs="Times New Roman"/>
          <w:sz w:val="24"/>
          <w:szCs w:val="24"/>
        </w:rPr>
        <w:t>ю</w:t>
      </w:r>
      <w:r w:rsidRPr="00140932">
        <w:rPr>
          <w:rFonts w:ascii="Times New Roman" w:hAnsi="Times New Roman" w:cs="Times New Roman"/>
          <w:sz w:val="24"/>
          <w:szCs w:val="24"/>
        </w:rPr>
        <w:t xml:space="preserve">щихся к социуму; </w:t>
      </w:r>
    </w:p>
    <w:p w:rsidR="004373E1" w:rsidRPr="00140932" w:rsidRDefault="004373E1" w:rsidP="004373E1">
      <w:pPr>
        <w:numPr>
          <w:ilvl w:val="0"/>
          <w:numId w:val="5"/>
        </w:numPr>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психолого-педагогическое сопровождение школьников, имеющих проблемы в обучении и поведении;</w:t>
      </w:r>
    </w:p>
    <w:p w:rsidR="004373E1" w:rsidRPr="00140932" w:rsidRDefault="004373E1" w:rsidP="004373E1">
      <w:pPr>
        <w:numPr>
          <w:ilvl w:val="0"/>
          <w:numId w:val="5"/>
        </w:numPr>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 xml:space="preserve">развитие творческого потенциала </w:t>
      </w:r>
      <w:r>
        <w:rPr>
          <w:rFonts w:ascii="Times New Roman" w:hAnsi="Times New Roman" w:cs="Times New Roman"/>
          <w:sz w:val="24"/>
          <w:szCs w:val="24"/>
        </w:rPr>
        <w:t>об</w:t>
      </w:r>
      <w:r w:rsidRPr="00140932">
        <w:rPr>
          <w:rFonts w:ascii="Times New Roman" w:hAnsi="Times New Roman" w:cs="Times New Roman"/>
          <w:sz w:val="24"/>
          <w:szCs w:val="24"/>
        </w:rPr>
        <w:t>уча</w:t>
      </w:r>
      <w:r>
        <w:rPr>
          <w:rFonts w:ascii="Times New Roman" w:hAnsi="Times New Roman" w:cs="Times New Roman"/>
          <w:sz w:val="24"/>
          <w:szCs w:val="24"/>
        </w:rPr>
        <w:t>ющихся</w:t>
      </w:r>
      <w:r w:rsidRPr="00140932">
        <w:rPr>
          <w:rFonts w:ascii="Times New Roman" w:hAnsi="Times New Roman" w:cs="Times New Roman"/>
          <w:sz w:val="24"/>
          <w:szCs w:val="24"/>
        </w:rPr>
        <w:t>;</w:t>
      </w:r>
    </w:p>
    <w:p w:rsidR="004373E1" w:rsidRPr="00140932" w:rsidRDefault="004373E1" w:rsidP="004373E1">
      <w:pPr>
        <w:numPr>
          <w:ilvl w:val="0"/>
          <w:numId w:val="5"/>
        </w:numPr>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 xml:space="preserve">развитие потенциала </w:t>
      </w:r>
      <w:r>
        <w:rPr>
          <w:rFonts w:ascii="Times New Roman" w:hAnsi="Times New Roman" w:cs="Times New Roman"/>
          <w:sz w:val="24"/>
          <w:szCs w:val="24"/>
        </w:rPr>
        <w:t>об</w:t>
      </w:r>
      <w:r w:rsidRPr="00140932">
        <w:rPr>
          <w:rFonts w:ascii="Times New Roman" w:hAnsi="Times New Roman" w:cs="Times New Roman"/>
          <w:sz w:val="24"/>
          <w:szCs w:val="24"/>
        </w:rPr>
        <w:t>уча</w:t>
      </w:r>
      <w:r>
        <w:rPr>
          <w:rFonts w:ascii="Times New Roman" w:hAnsi="Times New Roman" w:cs="Times New Roman"/>
          <w:sz w:val="24"/>
          <w:szCs w:val="24"/>
        </w:rPr>
        <w:t>ю</w:t>
      </w:r>
      <w:r w:rsidRPr="00140932">
        <w:rPr>
          <w:rFonts w:ascii="Times New Roman" w:hAnsi="Times New Roman" w:cs="Times New Roman"/>
          <w:sz w:val="24"/>
          <w:szCs w:val="24"/>
        </w:rPr>
        <w:t>щихся с ограниченными возможностями;</w:t>
      </w:r>
    </w:p>
    <w:p w:rsidR="004373E1" w:rsidRPr="00140932" w:rsidRDefault="004373E1" w:rsidP="004373E1">
      <w:pPr>
        <w:numPr>
          <w:ilvl w:val="0"/>
          <w:numId w:val="5"/>
        </w:numPr>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создание системы комплексной помощи детям с ограниченными возможностями здоровья в освоении основной образовательной   программы;</w:t>
      </w:r>
    </w:p>
    <w:p w:rsidR="004373E1" w:rsidRPr="00140932" w:rsidRDefault="004373E1" w:rsidP="004373E1">
      <w:pPr>
        <w:numPr>
          <w:ilvl w:val="0"/>
          <w:numId w:val="5"/>
        </w:numPr>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lastRenderedPageBreak/>
        <w:t>индивидуализацию обучения, учитывая  состояние их здоровья, индивидуально-типологические особенности.</w:t>
      </w:r>
    </w:p>
    <w:p w:rsidR="004373E1" w:rsidRPr="00B86C8D" w:rsidRDefault="004373E1" w:rsidP="004373E1">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B86C8D">
        <w:rPr>
          <w:rFonts w:ascii="Times New Roman" w:hAnsi="Times New Roman" w:cs="Times New Roman"/>
          <w:bCs/>
          <w:i/>
          <w:sz w:val="24"/>
          <w:szCs w:val="24"/>
        </w:rPr>
        <w:t>Расширение представлений об окружающем мире и обогащение словаря.</w:t>
      </w:r>
    </w:p>
    <w:p w:rsidR="004373E1" w:rsidRDefault="004373E1" w:rsidP="004373E1">
      <w:pPr>
        <w:pStyle w:val="c1"/>
        <w:tabs>
          <w:tab w:val="left" w:pos="1134"/>
        </w:tabs>
        <w:spacing w:before="0" w:beforeAutospacing="0" w:after="0" w:afterAutospacing="0"/>
        <w:rPr>
          <w:b/>
        </w:rPr>
      </w:pPr>
      <w:r>
        <w:rPr>
          <w:bCs/>
          <w:i/>
        </w:rPr>
        <w:t xml:space="preserve">      </w:t>
      </w:r>
      <w:r w:rsidRPr="00B86C8D">
        <w:rPr>
          <w:bCs/>
          <w:i/>
        </w:rPr>
        <w:t>Коррекция индивидуальных пробелов в знаниях.</w:t>
      </w:r>
      <w:r w:rsidRPr="00F8735B">
        <w:rPr>
          <w:b/>
        </w:rPr>
        <w:t xml:space="preserve"> </w:t>
      </w:r>
    </w:p>
    <w:p w:rsidR="004373E1" w:rsidRPr="00140932" w:rsidRDefault="004373E1" w:rsidP="004373E1">
      <w:pPr>
        <w:pStyle w:val="c33c39"/>
        <w:shd w:val="clear" w:color="auto" w:fill="FFFFFF"/>
        <w:spacing w:before="0" w:after="0"/>
        <w:jc w:val="both"/>
        <w:rPr>
          <w:rStyle w:val="c32"/>
        </w:rPr>
      </w:pPr>
      <w:r>
        <w:rPr>
          <w:rFonts w:eastAsia="Calibri"/>
          <w:b/>
        </w:rPr>
        <w:t xml:space="preserve">   </w:t>
      </w:r>
      <w:r>
        <w:rPr>
          <w:rStyle w:val="c26"/>
        </w:rPr>
        <w:t xml:space="preserve">  </w:t>
      </w:r>
      <w:r w:rsidRPr="00140932">
        <w:rPr>
          <w:rStyle w:val="c26"/>
        </w:rPr>
        <w:t>К</w:t>
      </w:r>
      <w:r w:rsidRPr="00140932">
        <w:rPr>
          <w:rStyle w:val="c47"/>
        </w:rPr>
        <w:t>о</w:t>
      </w:r>
      <w:r w:rsidRPr="00140932">
        <w:rPr>
          <w:rStyle w:val="c26"/>
        </w:rPr>
        <w:t>ррекционно-развивающая работа</w:t>
      </w:r>
      <w:r w:rsidRPr="00140932">
        <w:rPr>
          <w:rStyle w:val="c32c68"/>
        </w:rPr>
        <w:t> </w:t>
      </w:r>
      <w:r w:rsidRPr="00140932">
        <w:rPr>
          <w:rStyle w:val="c32"/>
        </w:rPr>
        <w:t xml:space="preserve">обеспечивает организацию мероприятий, способствующих личностному развитию </w:t>
      </w:r>
      <w:r>
        <w:rPr>
          <w:rStyle w:val="c32"/>
        </w:rPr>
        <w:t>об</w:t>
      </w:r>
      <w:r w:rsidRPr="00140932">
        <w:rPr>
          <w:rStyle w:val="c32"/>
        </w:rPr>
        <w:t>уча</w:t>
      </w:r>
      <w:r>
        <w:rPr>
          <w:rStyle w:val="c32"/>
        </w:rPr>
        <w:t>ю</w:t>
      </w:r>
      <w:r w:rsidRPr="00140932">
        <w:rPr>
          <w:rStyle w:val="c32"/>
        </w:rPr>
        <w:t>щихся, коррекции недостатков в психическом развитии и освоению ими содержания образования.</w:t>
      </w:r>
    </w:p>
    <w:p w:rsidR="004373E1" w:rsidRPr="00140932" w:rsidRDefault="004373E1" w:rsidP="004373E1">
      <w:pPr>
        <w:pStyle w:val="c33c39"/>
        <w:shd w:val="clear" w:color="auto" w:fill="FFFFFF"/>
        <w:spacing w:before="0" w:after="0"/>
        <w:jc w:val="both"/>
      </w:pPr>
      <w:r>
        <w:rPr>
          <w:rStyle w:val="c32"/>
        </w:rPr>
        <w:t xml:space="preserve">      </w:t>
      </w:r>
      <w:r w:rsidRPr="00140932">
        <w:rPr>
          <w:rStyle w:val="c32"/>
        </w:rPr>
        <w:t xml:space="preserve">Обучение </w:t>
      </w:r>
      <w:r>
        <w:rPr>
          <w:rStyle w:val="c32"/>
        </w:rPr>
        <w:t>об</w:t>
      </w:r>
      <w:r w:rsidRPr="00140932">
        <w:rPr>
          <w:rStyle w:val="c32"/>
        </w:rPr>
        <w:t>уча</w:t>
      </w:r>
      <w:r>
        <w:rPr>
          <w:rStyle w:val="c32"/>
        </w:rPr>
        <w:t>ю</w:t>
      </w:r>
      <w:r w:rsidRPr="00140932">
        <w:rPr>
          <w:rStyle w:val="c32"/>
        </w:rPr>
        <w:t xml:space="preserve">щихся с ограниченными возможностями здоровья носит коррекционно-обучающий и воспитывающий характер. </w:t>
      </w:r>
    </w:p>
    <w:p w:rsidR="004373E1" w:rsidRPr="00140932" w:rsidRDefault="004373E1" w:rsidP="004373E1">
      <w:pPr>
        <w:pStyle w:val="a3"/>
        <w:shd w:val="clear" w:color="auto" w:fill="FFFFFF"/>
        <w:spacing w:before="0" w:beforeAutospacing="0" w:after="0" w:afterAutospacing="0"/>
        <w:jc w:val="both"/>
        <w:rPr>
          <w:color w:val="000000"/>
        </w:rPr>
      </w:pPr>
      <w:r w:rsidRPr="00140932">
        <w:rPr>
          <w:color w:val="000000"/>
        </w:rPr>
        <w:t xml:space="preserve">АРП, сохраняя обязательный минимум содержания, отличается своеобразием, предусматривающим коррекционную направленность обучения. Темы, которые являются наиболее сложными для усвоения, могут изучаться в ознакомительном порядке, т.е. не являются обязательными для усвоения </w:t>
      </w:r>
      <w:r>
        <w:rPr>
          <w:color w:val="000000"/>
        </w:rPr>
        <w:t>об</w:t>
      </w:r>
      <w:r w:rsidRPr="00140932">
        <w:rPr>
          <w:color w:val="000000"/>
        </w:rPr>
        <w:t>уча</w:t>
      </w:r>
      <w:r>
        <w:rPr>
          <w:color w:val="000000"/>
        </w:rPr>
        <w:t>ю</w:t>
      </w:r>
      <w:r w:rsidRPr="00140932">
        <w:rPr>
          <w:color w:val="000000"/>
        </w:rPr>
        <w:t xml:space="preserve">щимися. Ряд тем, изучаемых ознакомительно на начальных этапах обучения предмету, станут обязательными для изучения в старших классах. Такой подход позволит учителям обеспечить усвоение </w:t>
      </w:r>
      <w:r>
        <w:rPr>
          <w:color w:val="000000"/>
        </w:rPr>
        <w:t>об</w:t>
      </w:r>
      <w:r w:rsidRPr="00140932">
        <w:rPr>
          <w:color w:val="000000"/>
        </w:rPr>
        <w:t>уча</w:t>
      </w:r>
      <w:r>
        <w:rPr>
          <w:color w:val="000000"/>
        </w:rPr>
        <w:t>ю</w:t>
      </w:r>
      <w:r w:rsidRPr="00140932">
        <w:rPr>
          <w:color w:val="000000"/>
        </w:rPr>
        <w:t>щимися по окончании основной школы обязательного минимума содержания филологического (языкового) образования.</w:t>
      </w:r>
    </w:p>
    <w:p w:rsidR="004373E1" w:rsidRPr="00140932" w:rsidRDefault="004373E1" w:rsidP="004373E1">
      <w:pPr>
        <w:pStyle w:val="3"/>
        <w:shd w:val="clear" w:color="auto" w:fill="auto"/>
        <w:spacing w:after="0" w:line="240" w:lineRule="auto"/>
        <w:ind w:right="-1" w:firstLine="0"/>
        <w:jc w:val="both"/>
        <w:rPr>
          <w:rFonts w:ascii="Times New Roman" w:hAnsi="Times New Roman"/>
          <w:sz w:val="24"/>
          <w:szCs w:val="24"/>
        </w:rPr>
      </w:pPr>
      <w:r>
        <w:rPr>
          <w:rFonts w:ascii="Times New Roman" w:hAnsi="Times New Roman"/>
          <w:sz w:val="24"/>
          <w:szCs w:val="24"/>
        </w:rPr>
        <w:t xml:space="preserve">      </w:t>
      </w:r>
      <w:r w:rsidRPr="00140932">
        <w:rPr>
          <w:rFonts w:ascii="Times New Roman" w:hAnsi="Times New Roman"/>
          <w:sz w:val="24"/>
          <w:szCs w:val="24"/>
        </w:rPr>
        <w:t xml:space="preserve">Для усиления коррекционно-развивающей направленности курса в программу широко включены самостоятельные наблюдения и предметно-практическая деятельность </w:t>
      </w:r>
      <w:r>
        <w:rPr>
          <w:rFonts w:ascii="Times New Roman" w:hAnsi="Times New Roman"/>
          <w:sz w:val="24"/>
          <w:szCs w:val="24"/>
        </w:rPr>
        <w:t>об</w:t>
      </w:r>
      <w:r w:rsidRPr="00140932">
        <w:rPr>
          <w:rFonts w:ascii="Times New Roman" w:hAnsi="Times New Roman"/>
          <w:sz w:val="24"/>
          <w:szCs w:val="24"/>
        </w:rPr>
        <w:t>уча</w:t>
      </w:r>
      <w:r>
        <w:rPr>
          <w:rFonts w:ascii="Times New Roman" w:hAnsi="Times New Roman"/>
          <w:sz w:val="24"/>
          <w:szCs w:val="24"/>
        </w:rPr>
        <w:t>ю</w:t>
      </w:r>
      <w:r w:rsidRPr="00140932">
        <w:rPr>
          <w:rFonts w:ascii="Times New Roman" w:hAnsi="Times New Roman"/>
          <w:sz w:val="24"/>
          <w:szCs w:val="24"/>
        </w:rPr>
        <w:t>щихся, наглядно-иллюстративный материал, а также разнообразные задания графического характера — для коррекции мелкой моторики пальцев рук.</w:t>
      </w:r>
    </w:p>
    <w:p w:rsidR="004373E1" w:rsidRPr="00C24F2C" w:rsidRDefault="004373E1" w:rsidP="004373E1">
      <w:pPr>
        <w:widowControl w:val="0"/>
        <w:shd w:val="clear" w:color="auto" w:fill="FFFFFF"/>
        <w:tabs>
          <w:tab w:val="left" w:pos="4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0932">
        <w:rPr>
          <w:rFonts w:ascii="Times New Roman" w:hAnsi="Times New Roman" w:cs="Times New Roman"/>
          <w:sz w:val="24"/>
          <w:szCs w:val="24"/>
        </w:rPr>
        <w:t xml:space="preserve">Наиболее </w:t>
      </w:r>
      <w:r w:rsidRPr="00B86C8D">
        <w:rPr>
          <w:rFonts w:ascii="Times New Roman" w:hAnsi="Times New Roman" w:cs="Times New Roman"/>
          <w:i/>
          <w:sz w:val="24"/>
          <w:szCs w:val="24"/>
        </w:rPr>
        <w:t>приемлемыми методами</w:t>
      </w:r>
      <w:r w:rsidRPr="00140932">
        <w:rPr>
          <w:rFonts w:ascii="Times New Roman" w:hAnsi="Times New Roman" w:cs="Times New Roman"/>
          <w:sz w:val="24"/>
          <w:szCs w:val="24"/>
        </w:rPr>
        <w:t xml:space="preserve"> в практической работе учителя с </w:t>
      </w:r>
      <w:r>
        <w:rPr>
          <w:rFonts w:ascii="Times New Roman" w:hAnsi="Times New Roman" w:cs="Times New Roman"/>
          <w:sz w:val="24"/>
          <w:szCs w:val="24"/>
        </w:rPr>
        <w:t>об</w:t>
      </w:r>
      <w:r w:rsidRPr="00140932">
        <w:rPr>
          <w:rFonts w:ascii="Times New Roman" w:hAnsi="Times New Roman" w:cs="Times New Roman"/>
          <w:sz w:val="24"/>
          <w:szCs w:val="24"/>
        </w:rPr>
        <w:t>уча</w:t>
      </w:r>
      <w:r>
        <w:rPr>
          <w:rFonts w:ascii="Times New Roman" w:hAnsi="Times New Roman" w:cs="Times New Roman"/>
          <w:sz w:val="24"/>
          <w:szCs w:val="24"/>
        </w:rPr>
        <w:t>ю</w:t>
      </w:r>
      <w:r w:rsidRPr="00140932">
        <w:rPr>
          <w:rFonts w:ascii="Times New Roman" w:hAnsi="Times New Roman" w:cs="Times New Roman"/>
          <w:sz w:val="24"/>
          <w:szCs w:val="24"/>
        </w:rPr>
        <w:t>щимися, имеющими ОВЗ, являются объяснительно-иллюстративный, личностно-ориентированный</w:t>
      </w:r>
      <w:r w:rsidRPr="00A44B3A">
        <w:rPr>
          <w:rFonts w:ascii="Times New Roman" w:hAnsi="Times New Roman" w:cs="Times New Roman"/>
          <w:sz w:val="24"/>
          <w:szCs w:val="24"/>
        </w:rPr>
        <w:t>,</w:t>
      </w:r>
      <w:r w:rsidRPr="00140932">
        <w:rPr>
          <w:rFonts w:ascii="Times New Roman" w:hAnsi="Times New Roman" w:cs="Times New Roman"/>
          <w:sz w:val="24"/>
          <w:szCs w:val="24"/>
        </w:rPr>
        <w:t xml:space="preserve"> репродуктивный, частично поисковый, коммуникативный, информационно-коммуникационный, игровых технологий; методы контроля, самоконтроля.</w:t>
      </w:r>
    </w:p>
    <w:p w:rsidR="004373E1" w:rsidRPr="00F8735B" w:rsidRDefault="004373E1" w:rsidP="004373E1">
      <w:pPr>
        <w:pStyle w:val="c1"/>
        <w:tabs>
          <w:tab w:val="left" w:pos="1134"/>
        </w:tabs>
        <w:spacing w:before="0" w:beforeAutospacing="0" w:after="0" w:afterAutospacing="0"/>
        <w:jc w:val="center"/>
        <w:rPr>
          <w:b/>
        </w:rPr>
      </w:pPr>
      <w:r>
        <w:rPr>
          <w:b/>
        </w:rPr>
        <w:t>Общая характеристика учебного предмета.</w:t>
      </w:r>
    </w:p>
    <w:p w:rsidR="004373E1" w:rsidRPr="00140932" w:rsidRDefault="004373E1" w:rsidP="004373E1">
      <w:pPr>
        <w:spacing w:after="0" w:line="240" w:lineRule="auto"/>
        <w:jc w:val="both"/>
        <w:rPr>
          <w:rFonts w:ascii="Times New Roman" w:eastAsia="Batang" w:hAnsi="Times New Roman" w:cs="Times New Roman"/>
          <w:sz w:val="24"/>
          <w:szCs w:val="24"/>
        </w:rPr>
      </w:pPr>
      <w:r>
        <w:rPr>
          <w:rFonts w:ascii="Times New Roman" w:eastAsia="Calibri" w:hAnsi="Times New Roman" w:cs="Times New Roman"/>
          <w:sz w:val="24"/>
          <w:szCs w:val="24"/>
          <w:lang w:eastAsia="ru-RU"/>
        </w:rPr>
        <w:t xml:space="preserve">      </w:t>
      </w:r>
      <w:r>
        <w:rPr>
          <w:rFonts w:ascii="Times New Roman" w:eastAsia="Batang" w:hAnsi="Times New Roman" w:cs="Times New Roman"/>
          <w:sz w:val="24"/>
          <w:szCs w:val="24"/>
        </w:rPr>
        <w:t xml:space="preserve"> </w:t>
      </w:r>
      <w:r w:rsidRPr="00140932">
        <w:rPr>
          <w:rFonts w:ascii="Times New Roman" w:eastAsia="Batang" w:hAnsi="Times New Roman" w:cs="Times New Roman"/>
          <w:sz w:val="24"/>
          <w:szCs w:val="24"/>
        </w:rPr>
        <w:t xml:space="preserve">Программа соответствует образовательному минимуму содержания основных образовательных программ и требованиям к уровню подготовки </w:t>
      </w:r>
      <w:r>
        <w:rPr>
          <w:rFonts w:ascii="Times New Roman" w:eastAsia="Batang" w:hAnsi="Times New Roman" w:cs="Times New Roman"/>
          <w:sz w:val="24"/>
          <w:szCs w:val="24"/>
        </w:rPr>
        <w:t>об</w:t>
      </w:r>
      <w:r w:rsidRPr="00140932">
        <w:rPr>
          <w:rFonts w:ascii="Times New Roman" w:eastAsia="Batang" w:hAnsi="Times New Roman" w:cs="Times New Roman"/>
          <w:sz w:val="24"/>
          <w:szCs w:val="24"/>
        </w:rPr>
        <w:t>уча</w:t>
      </w:r>
      <w:r>
        <w:rPr>
          <w:rFonts w:ascii="Times New Roman" w:eastAsia="Batang" w:hAnsi="Times New Roman" w:cs="Times New Roman"/>
          <w:sz w:val="24"/>
          <w:szCs w:val="24"/>
        </w:rPr>
        <w:t>ю</w:t>
      </w:r>
      <w:r w:rsidRPr="00140932">
        <w:rPr>
          <w:rFonts w:ascii="Times New Roman" w:eastAsia="Batang" w:hAnsi="Times New Roman" w:cs="Times New Roman"/>
          <w:sz w:val="24"/>
          <w:szCs w:val="24"/>
        </w:rPr>
        <w:t xml:space="preserve">щихся, позволяет работать без </w:t>
      </w:r>
      <w:r w:rsidRPr="00140932">
        <w:rPr>
          <w:rFonts w:ascii="Times New Roman" w:hAnsi="Times New Roman" w:cs="Times New Roman"/>
          <w:sz w:val="24"/>
          <w:szCs w:val="24"/>
        </w:rPr>
        <w:t>перегрузок в классе с детьми разного уровня о</w:t>
      </w:r>
      <w:r>
        <w:rPr>
          <w:rFonts w:ascii="Times New Roman" w:hAnsi="Times New Roman" w:cs="Times New Roman"/>
          <w:sz w:val="24"/>
          <w:szCs w:val="24"/>
        </w:rPr>
        <w:t>бучения и интереса к иностранному</w:t>
      </w:r>
      <w:r w:rsidRPr="00140932">
        <w:rPr>
          <w:rFonts w:ascii="Times New Roman" w:hAnsi="Times New Roman" w:cs="Times New Roman"/>
          <w:sz w:val="24"/>
          <w:szCs w:val="24"/>
        </w:rPr>
        <w:t xml:space="preserve"> языку. </w:t>
      </w:r>
      <w:r w:rsidRPr="00140932">
        <w:rPr>
          <w:rFonts w:ascii="Times New Roman" w:eastAsia="Batang" w:hAnsi="Times New Roman" w:cs="Times New Roman"/>
          <w:sz w:val="24"/>
          <w:szCs w:val="24"/>
        </w:rPr>
        <w:t xml:space="preserve">Она позволяет сформировать у </w:t>
      </w:r>
      <w:proofErr w:type="gramStart"/>
      <w:r>
        <w:rPr>
          <w:rFonts w:ascii="Times New Roman" w:eastAsia="Batang" w:hAnsi="Times New Roman" w:cs="Times New Roman"/>
          <w:sz w:val="24"/>
          <w:szCs w:val="24"/>
        </w:rPr>
        <w:t>об</w:t>
      </w:r>
      <w:r w:rsidRPr="00140932">
        <w:rPr>
          <w:rFonts w:ascii="Times New Roman" w:eastAsia="Batang" w:hAnsi="Times New Roman" w:cs="Times New Roman"/>
          <w:sz w:val="24"/>
          <w:szCs w:val="24"/>
        </w:rPr>
        <w:t>уча</w:t>
      </w:r>
      <w:r w:rsidR="007C4F02">
        <w:rPr>
          <w:rFonts w:ascii="Times New Roman" w:eastAsia="Batang" w:hAnsi="Times New Roman" w:cs="Times New Roman"/>
          <w:sz w:val="24"/>
          <w:szCs w:val="24"/>
        </w:rPr>
        <w:t>ющихся</w:t>
      </w:r>
      <w:proofErr w:type="gramEnd"/>
      <w:r w:rsidR="007C4F02">
        <w:rPr>
          <w:rFonts w:ascii="Times New Roman" w:eastAsia="Batang" w:hAnsi="Times New Roman" w:cs="Times New Roman"/>
          <w:sz w:val="24"/>
          <w:szCs w:val="24"/>
        </w:rPr>
        <w:t xml:space="preserve"> 9</w:t>
      </w:r>
      <w:r>
        <w:rPr>
          <w:rFonts w:ascii="Times New Roman" w:eastAsia="Batang" w:hAnsi="Times New Roman" w:cs="Times New Roman"/>
          <w:sz w:val="24"/>
          <w:szCs w:val="24"/>
        </w:rPr>
        <w:t xml:space="preserve"> класса </w:t>
      </w:r>
      <w:r w:rsidRPr="00140932">
        <w:rPr>
          <w:rFonts w:ascii="Times New Roman" w:eastAsia="Batang" w:hAnsi="Times New Roman" w:cs="Times New Roman"/>
          <w:sz w:val="24"/>
          <w:szCs w:val="24"/>
        </w:rPr>
        <w:t xml:space="preserve"> достаточно широкое представление о языковой картине мира.</w:t>
      </w:r>
    </w:p>
    <w:p w:rsidR="004373E1" w:rsidRDefault="004373E1" w:rsidP="004373E1">
      <w:pPr>
        <w:pStyle w:val="c1"/>
        <w:spacing w:before="0" w:beforeAutospacing="0" w:after="0" w:afterAutospacing="0"/>
        <w:jc w:val="both"/>
      </w:pPr>
      <w:r w:rsidRPr="00140932">
        <w:t xml:space="preserve">        Для решения осн</w:t>
      </w:r>
      <w:r>
        <w:t>овных задач</w:t>
      </w:r>
      <w:r w:rsidR="007C4F02">
        <w:t xml:space="preserve"> обучения иностранному языку в 9</w:t>
      </w:r>
      <w:r>
        <w:t xml:space="preserve"> классе </w:t>
      </w:r>
      <w:r w:rsidRPr="00140932">
        <w:t xml:space="preserve"> требуются следующие учебники: </w:t>
      </w:r>
    </w:p>
    <w:p w:rsidR="004373E1" w:rsidRPr="00901DB4" w:rsidRDefault="004373E1" w:rsidP="004373E1">
      <w:pPr>
        <w:pStyle w:val="a8"/>
        <w:jc w:val="both"/>
        <w:rPr>
          <w:rFonts w:ascii="Times New Roman" w:hAnsi="Times New Roman"/>
          <w:spacing w:val="-1"/>
          <w:sz w:val="24"/>
          <w:szCs w:val="24"/>
        </w:rPr>
      </w:pPr>
      <w:r w:rsidRPr="00901DB4">
        <w:rPr>
          <w:rFonts w:ascii="Times New Roman" w:hAnsi="Times New Roman"/>
          <w:sz w:val="24"/>
          <w:szCs w:val="24"/>
        </w:rPr>
        <w:t xml:space="preserve">И.Л. Бим, </w:t>
      </w:r>
      <w:proofErr w:type="spellStart"/>
      <w:r w:rsidRPr="00901DB4">
        <w:rPr>
          <w:rFonts w:ascii="Times New Roman" w:hAnsi="Times New Roman"/>
          <w:sz w:val="24"/>
          <w:szCs w:val="24"/>
        </w:rPr>
        <w:t>Л.И.Рыжова</w:t>
      </w:r>
      <w:proofErr w:type="spellEnd"/>
      <w:r w:rsidRPr="00901DB4">
        <w:rPr>
          <w:rFonts w:ascii="Times New Roman" w:hAnsi="Times New Roman"/>
          <w:sz w:val="24"/>
          <w:szCs w:val="24"/>
        </w:rPr>
        <w:t xml:space="preserve"> </w:t>
      </w:r>
      <w:r w:rsidR="007C4F02">
        <w:rPr>
          <w:rFonts w:ascii="Times New Roman" w:hAnsi="Times New Roman"/>
          <w:spacing w:val="-1"/>
          <w:sz w:val="24"/>
          <w:szCs w:val="24"/>
        </w:rPr>
        <w:t>«Немецкий язык» 9</w:t>
      </w:r>
      <w:r w:rsidR="004C4BB4">
        <w:rPr>
          <w:rFonts w:ascii="Times New Roman" w:hAnsi="Times New Roman"/>
          <w:spacing w:val="-1"/>
          <w:sz w:val="24"/>
          <w:szCs w:val="24"/>
        </w:rPr>
        <w:t xml:space="preserve"> класс.</w:t>
      </w:r>
      <w:r w:rsidRPr="00901DB4">
        <w:rPr>
          <w:rFonts w:ascii="Times New Roman" w:hAnsi="Times New Roman"/>
          <w:spacing w:val="-1"/>
          <w:sz w:val="24"/>
          <w:szCs w:val="24"/>
        </w:rPr>
        <w:t xml:space="preserve"> </w:t>
      </w:r>
    </w:p>
    <w:p w:rsidR="004373E1" w:rsidRPr="004373E1" w:rsidRDefault="004373E1" w:rsidP="004373E1">
      <w:pPr>
        <w:pStyle w:val="a8"/>
        <w:jc w:val="both"/>
        <w:rPr>
          <w:rFonts w:ascii="Times New Roman" w:hAnsi="Times New Roman"/>
          <w:spacing w:val="-1"/>
          <w:sz w:val="24"/>
          <w:szCs w:val="24"/>
        </w:rPr>
      </w:pPr>
      <w:r>
        <w:rPr>
          <w:rFonts w:ascii="Times New Roman" w:hAnsi="Times New Roman"/>
          <w:sz w:val="24"/>
          <w:szCs w:val="24"/>
        </w:rPr>
        <w:t xml:space="preserve">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требуют повышение коммуникативных компетенций школьников, совершенствование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w:t>
      </w:r>
      <w:proofErr w:type="spellStart"/>
      <w:r>
        <w:rPr>
          <w:rFonts w:ascii="Times New Roman" w:hAnsi="Times New Roman"/>
          <w:sz w:val="24"/>
          <w:szCs w:val="24"/>
        </w:rPr>
        <w:t>полиязычного</w:t>
      </w:r>
      <w:proofErr w:type="spellEnd"/>
      <w:r>
        <w:rPr>
          <w:rFonts w:ascii="Times New Roman" w:hAnsi="Times New Roman"/>
          <w:sz w:val="24"/>
          <w:szCs w:val="24"/>
        </w:rPr>
        <w:t xml:space="preserve"> мира.</w:t>
      </w:r>
    </w:p>
    <w:p w:rsidR="004373E1" w:rsidRPr="00140932" w:rsidRDefault="004373E1" w:rsidP="004373E1">
      <w:pPr>
        <w:pStyle w:val="c1"/>
        <w:spacing w:before="0" w:beforeAutospacing="0" w:after="0" w:afterAutospacing="0"/>
        <w:jc w:val="both"/>
        <w:rPr>
          <w:rStyle w:val="c2"/>
        </w:rPr>
      </w:pPr>
      <w:r w:rsidRPr="00140932">
        <w:t xml:space="preserve">        УМК ориентируется на действующий базисный учебный план  для образовательных учреждений РФ, реализующих программы общего образования, образов</w:t>
      </w:r>
      <w:r>
        <w:t>ательный стандарт по иностранному</w:t>
      </w:r>
      <w:r w:rsidRPr="00140932">
        <w:t xml:space="preserve"> языку для основного общего образования и примерную программу изучения дисциплины, рекомендуемые Министерством образования и науки РФ.</w:t>
      </w:r>
    </w:p>
    <w:p w:rsidR="004373E1" w:rsidRPr="00140932" w:rsidRDefault="004373E1" w:rsidP="00437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0932">
        <w:rPr>
          <w:rFonts w:ascii="Times New Roman" w:hAnsi="Times New Roman" w:cs="Times New Roman"/>
          <w:sz w:val="24"/>
          <w:szCs w:val="24"/>
        </w:rPr>
        <w:t xml:space="preserve">Учебники включены в Федеральный перечень учебников, рекомендованных Министерством образования и науки Российской Федерации к использованию в </w:t>
      </w:r>
      <w:r w:rsidRPr="00A44B3A">
        <w:rPr>
          <w:rFonts w:ascii="Times New Roman" w:hAnsi="Times New Roman" w:cs="Times New Roman"/>
          <w:sz w:val="24"/>
          <w:szCs w:val="24"/>
        </w:rPr>
        <w:t>образовательной</w:t>
      </w:r>
      <w:r>
        <w:rPr>
          <w:rFonts w:ascii="Times New Roman" w:hAnsi="Times New Roman" w:cs="Times New Roman"/>
          <w:sz w:val="24"/>
          <w:szCs w:val="24"/>
        </w:rPr>
        <w:t xml:space="preserve"> деятельности</w:t>
      </w:r>
      <w:r w:rsidRPr="00140932">
        <w:rPr>
          <w:rFonts w:ascii="Times New Roman" w:hAnsi="Times New Roman" w:cs="Times New Roman"/>
          <w:sz w:val="24"/>
          <w:szCs w:val="24"/>
        </w:rPr>
        <w:t xml:space="preserve"> в общеобр</w:t>
      </w:r>
      <w:r>
        <w:rPr>
          <w:rFonts w:ascii="Times New Roman" w:hAnsi="Times New Roman" w:cs="Times New Roman"/>
          <w:sz w:val="24"/>
          <w:szCs w:val="24"/>
        </w:rPr>
        <w:t>азовательных учреждениях</w:t>
      </w:r>
      <w:r w:rsidRPr="00140932">
        <w:rPr>
          <w:rFonts w:ascii="Times New Roman" w:hAnsi="Times New Roman" w:cs="Times New Roman"/>
          <w:sz w:val="24"/>
          <w:szCs w:val="24"/>
        </w:rPr>
        <w:t xml:space="preserve">. Содержание </w:t>
      </w:r>
      <w:r w:rsidRPr="00140932">
        <w:rPr>
          <w:rFonts w:ascii="Times New Roman" w:hAnsi="Times New Roman" w:cs="Times New Roman"/>
          <w:sz w:val="24"/>
          <w:szCs w:val="24"/>
        </w:rPr>
        <w:lastRenderedPageBreak/>
        <w:t>учебников соответствует федеральному государственному образовательному стандар</w:t>
      </w:r>
      <w:r>
        <w:rPr>
          <w:rFonts w:ascii="Times New Roman" w:hAnsi="Times New Roman" w:cs="Times New Roman"/>
          <w:sz w:val="24"/>
          <w:szCs w:val="24"/>
        </w:rPr>
        <w:t>ту основного общего образования.</w:t>
      </w:r>
    </w:p>
    <w:p w:rsidR="004373E1" w:rsidRDefault="004373E1" w:rsidP="004373E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Данный курс</w:t>
      </w:r>
      <w:r w:rsidRPr="00140932">
        <w:rPr>
          <w:rFonts w:ascii="Times New Roman" w:hAnsi="Times New Roman" w:cs="Times New Roman"/>
          <w:b/>
          <w:bCs/>
          <w:sz w:val="24"/>
          <w:szCs w:val="24"/>
        </w:rPr>
        <w:t xml:space="preserve"> </w:t>
      </w:r>
      <w:r>
        <w:rPr>
          <w:rFonts w:ascii="Times New Roman" w:hAnsi="Times New Roman" w:cs="Times New Roman"/>
          <w:sz w:val="24"/>
          <w:szCs w:val="24"/>
        </w:rPr>
        <w:t>соответствует</w:t>
      </w:r>
      <w:r w:rsidRPr="00140932">
        <w:rPr>
          <w:rFonts w:ascii="Times New Roman" w:hAnsi="Times New Roman" w:cs="Times New Roman"/>
          <w:sz w:val="24"/>
          <w:szCs w:val="24"/>
        </w:rPr>
        <w:t xml:space="preserve">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изучение иностранного языка – с другой. </w:t>
      </w:r>
    </w:p>
    <w:p w:rsidR="004373E1" w:rsidRDefault="004373E1" w:rsidP="004373E1">
      <w:pPr>
        <w:spacing w:after="0" w:line="240" w:lineRule="auto"/>
        <w:jc w:val="center"/>
        <w:rPr>
          <w:rFonts w:ascii="Times New Roman" w:hAnsi="Times New Roman" w:cs="Times New Roman"/>
          <w:b/>
          <w:sz w:val="24"/>
          <w:szCs w:val="24"/>
        </w:rPr>
      </w:pPr>
      <w:r w:rsidRPr="00F8735B">
        <w:rPr>
          <w:rFonts w:ascii="Times New Roman" w:hAnsi="Times New Roman" w:cs="Times New Roman"/>
          <w:b/>
          <w:sz w:val="24"/>
          <w:szCs w:val="24"/>
        </w:rPr>
        <w:t>Планируемые результаты обучения</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В результате</w:t>
      </w:r>
      <w:r w:rsidR="007C4F02">
        <w:rPr>
          <w:rFonts w:ascii="Times New Roman" w:hAnsi="Times New Roman"/>
          <w:sz w:val="24"/>
          <w:szCs w:val="24"/>
        </w:rPr>
        <w:t xml:space="preserve"> изучения иностранного языка в 9</w:t>
      </w:r>
      <w:r w:rsidRPr="00DA2762">
        <w:rPr>
          <w:rFonts w:ascii="Times New Roman" w:hAnsi="Times New Roman"/>
          <w:sz w:val="24"/>
          <w:szCs w:val="24"/>
        </w:rPr>
        <w:t xml:space="preserve"> классе  ученик должен</w:t>
      </w:r>
    </w:p>
    <w:p w:rsidR="004373E1" w:rsidRPr="00DA2762" w:rsidRDefault="004373E1" w:rsidP="004373E1">
      <w:pPr>
        <w:pStyle w:val="a8"/>
        <w:jc w:val="both"/>
        <w:rPr>
          <w:rFonts w:ascii="Times New Roman" w:hAnsi="Times New Roman"/>
          <w:b/>
          <w:sz w:val="24"/>
          <w:szCs w:val="24"/>
        </w:rPr>
      </w:pPr>
      <w:r w:rsidRPr="00DA2762">
        <w:rPr>
          <w:rFonts w:ascii="Times New Roman" w:hAnsi="Times New Roman"/>
          <w:b/>
          <w:bCs/>
          <w:sz w:val="24"/>
          <w:szCs w:val="24"/>
        </w:rPr>
        <w:t>Знать/понимать</w:t>
      </w:r>
    </w:p>
    <w:p w:rsidR="004373E1" w:rsidRPr="003F3D74" w:rsidRDefault="004373E1" w:rsidP="004373E1">
      <w:pPr>
        <w:pStyle w:val="a8"/>
        <w:jc w:val="both"/>
        <w:rPr>
          <w:rFonts w:ascii="Times New Roman" w:hAnsi="Times New Roman"/>
          <w:i/>
          <w:sz w:val="24"/>
          <w:szCs w:val="24"/>
        </w:rPr>
      </w:pPr>
      <w:r w:rsidRPr="003F3D74">
        <w:rPr>
          <w:rFonts w:ascii="Times New Roman" w:hAnsi="Times New Roman"/>
          <w:bCs/>
          <w:i/>
          <w:sz w:val="24"/>
          <w:szCs w:val="24"/>
        </w:rPr>
        <w:t>Говорение: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1. Диалогическая речь:</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Уметь вести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диалоги этикетного характера,</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диалог-расспрос,</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диалог-побуждение к действию,</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диалог-обмен мнениями,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комбинированные диалоги.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2. Монологическая речь</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Уметь пользоваться:</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основными коммуникативными типами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4373E1" w:rsidRPr="00DA2762" w:rsidRDefault="00F04670" w:rsidP="004373E1">
      <w:pPr>
        <w:pStyle w:val="a8"/>
        <w:jc w:val="both"/>
        <w:rPr>
          <w:rFonts w:ascii="Times New Roman" w:hAnsi="Times New Roman"/>
          <w:sz w:val="24"/>
          <w:szCs w:val="24"/>
        </w:rPr>
      </w:pPr>
      <w:r>
        <w:rPr>
          <w:rFonts w:ascii="Times New Roman" w:hAnsi="Times New Roman"/>
          <w:bCs/>
          <w:sz w:val="24"/>
          <w:szCs w:val="24"/>
        </w:rPr>
        <w:t xml:space="preserve">При обучении детей с РАС </w:t>
      </w:r>
      <w:r w:rsidR="004373E1" w:rsidRPr="00DA2762">
        <w:rPr>
          <w:rFonts w:ascii="Times New Roman" w:hAnsi="Times New Roman"/>
          <w:sz w:val="24"/>
          <w:szCs w:val="24"/>
        </w:rPr>
        <w:t xml:space="preserve"> в диалогической и монологической речи целесообразно использовать доступные для понимания речевые модели, обиходные ситуации, а также чтение по ролям. Драматизация - это один из самых эффективных способов при формировании данного вида речевой деятельности. Объем диалога сократить до 2 реплик со стороны каждого обучающегося. </w:t>
      </w:r>
    </w:p>
    <w:p w:rsidR="004373E1" w:rsidRPr="003F3D74" w:rsidRDefault="004373E1" w:rsidP="004373E1">
      <w:pPr>
        <w:pStyle w:val="a8"/>
        <w:jc w:val="both"/>
        <w:rPr>
          <w:rFonts w:ascii="Times New Roman" w:hAnsi="Times New Roman"/>
          <w:i/>
          <w:sz w:val="24"/>
          <w:szCs w:val="24"/>
        </w:rPr>
      </w:pPr>
      <w:proofErr w:type="spellStart"/>
      <w:r w:rsidRPr="003F3D74">
        <w:rPr>
          <w:rFonts w:ascii="Times New Roman" w:hAnsi="Times New Roman"/>
          <w:i/>
          <w:sz w:val="24"/>
          <w:szCs w:val="24"/>
        </w:rPr>
        <w:t>Аудирование</w:t>
      </w:r>
      <w:proofErr w:type="spellEnd"/>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Жанры текстов: прагматические, публицистические.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Типы текстов: объявление, реклама, сообщение, рассказ, диалог-интервью, стихотворение и др.</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4373E1" w:rsidRPr="00DA2762" w:rsidRDefault="004373E1" w:rsidP="004373E1">
      <w:pPr>
        <w:pStyle w:val="a8"/>
        <w:jc w:val="both"/>
        <w:rPr>
          <w:rFonts w:ascii="Times New Roman" w:hAnsi="Times New Roman"/>
          <w:sz w:val="24"/>
          <w:szCs w:val="24"/>
        </w:rPr>
      </w:pPr>
      <w:proofErr w:type="spellStart"/>
      <w:r w:rsidRPr="00DA2762">
        <w:rPr>
          <w:rFonts w:ascii="Times New Roman" w:hAnsi="Times New Roman"/>
          <w:sz w:val="24"/>
          <w:szCs w:val="24"/>
        </w:rPr>
        <w:t>Аудирование</w:t>
      </w:r>
      <w:proofErr w:type="spellEnd"/>
      <w:r w:rsidRPr="00DA2762">
        <w:rPr>
          <w:rFonts w:ascii="Times New Roman" w:hAnsi="Times New Roman"/>
          <w:sz w:val="24"/>
          <w:szCs w:val="24"/>
        </w:rPr>
        <w:t xml:space="preserve"> с полным пониманием содержания осуществляется на несложных текстах, построенных на полностью знакомом обучающимся языковом материале. </w:t>
      </w:r>
      <w:proofErr w:type="spellStart"/>
      <w:r w:rsidRPr="00DA2762">
        <w:rPr>
          <w:rFonts w:ascii="Times New Roman" w:hAnsi="Times New Roman"/>
          <w:sz w:val="24"/>
          <w:szCs w:val="24"/>
        </w:rPr>
        <w:t>Аудирование</w:t>
      </w:r>
      <w:proofErr w:type="spellEnd"/>
      <w:r w:rsidRPr="00DA2762">
        <w:rPr>
          <w:rFonts w:ascii="Times New Roman" w:hAnsi="Times New Roman"/>
          <w:sz w:val="24"/>
          <w:szCs w:val="24"/>
        </w:rPr>
        <w:t xml:space="preserve">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w:t>
      </w:r>
    </w:p>
    <w:p w:rsidR="004373E1" w:rsidRPr="00DA2762" w:rsidRDefault="004373E1" w:rsidP="004373E1">
      <w:pPr>
        <w:pStyle w:val="a8"/>
        <w:jc w:val="both"/>
        <w:rPr>
          <w:rFonts w:ascii="Times New Roman" w:hAnsi="Times New Roman"/>
          <w:sz w:val="24"/>
          <w:szCs w:val="24"/>
        </w:rPr>
      </w:pPr>
      <w:proofErr w:type="spellStart"/>
      <w:r w:rsidRPr="00DA2762">
        <w:rPr>
          <w:rFonts w:ascii="Times New Roman" w:hAnsi="Times New Roman"/>
          <w:sz w:val="24"/>
          <w:szCs w:val="24"/>
        </w:rPr>
        <w:t>Аудирование</w:t>
      </w:r>
      <w:proofErr w:type="spellEnd"/>
      <w:r w:rsidRPr="00DA2762">
        <w:rPr>
          <w:rFonts w:ascii="Times New Roman" w:hAnsi="Times New Roman"/>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w:t>
      </w:r>
    </w:p>
    <w:p w:rsidR="004373E1" w:rsidRPr="00DA2762" w:rsidRDefault="00F04670" w:rsidP="004373E1">
      <w:pPr>
        <w:pStyle w:val="a8"/>
        <w:jc w:val="both"/>
        <w:rPr>
          <w:rFonts w:ascii="Times New Roman" w:hAnsi="Times New Roman"/>
          <w:sz w:val="24"/>
          <w:szCs w:val="24"/>
        </w:rPr>
      </w:pPr>
      <w:r>
        <w:rPr>
          <w:rFonts w:ascii="Times New Roman" w:hAnsi="Times New Roman"/>
          <w:bCs/>
          <w:sz w:val="24"/>
          <w:szCs w:val="24"/>
        </w:rPr>
        <w:t xml:space="preserve">Для обучающихся с РАС </w:t>
      </w:r>
      <w:r w:rsidR="004373E1" w:rsidRPr="00DA2762">
        <w:rPr>
          <w:rFonts w:ascii="Times New Roman" w:hAnsi="Times New Roman"/>
          <w:bCs/>
          <w:sz w:val="24"/>
          <w:szCs w:val="24"/>
        </w:rPr>
        <w:t> </w:t>
      </w:r>
      <w:r w:rsidR="004373E1" w:rsidRPr="00DA2762">
        <w:rPr>
          <w:rFonts w:ascii="Times New Roman" w:hAnsi="Times New Roman"/>
          <w:sz w:val="24"/>
          <w:szCs w:val="24"/>
        </w:rPr>
        <w:t xml:space="preserve">рекомендуется сократить время звучания текстов для </w:t>
      </w:r>
      <w:proofErr w:type="spellStart"/>
      <w:r w:rsidR="004373E1" w:rsidRPr="00DA2762">
        <w:rPr>
          <w:rFonts w:ascii="Times New Roman" w:hAnsi="Times New Roman"/>
          <w:sz w:val="24"/>
          <w:szCs w:val="24"/>
        </w:rPr>
        <w:t>аудирования</w:t>
      </w:r>
      <w:proofErr w:type="spellEnd"/>
      <w:r w:rsidR="004373E1" w:rsidRPr="00DA2762">
        <w:rPr>
          <w:rFonts w:ascii="Times New Roman" w:hAnsi="Times New Roman"/>
          <w:sz w:val="24"/>
          <w:szCs w:val="24"/>
        </w:rPr>
        <w:t>.</w:t>
      </w:r>
    </w:p>
    <w:p w:rsidR="004373E1" w:rsidRPr="003F3D74" w:rsidRDefault="004373E1" w:rsidP="004373E1">
      <w:pPr>
        <w:pStyle w:val="a8"/>
        <w:jc w:val="both"/>
        <w:rPr>
          <w:rFonts w:ascii="Times New Roman" w:hAnsi="Times New Roman"/>
          <w:i/>
          <w:sz w:val="24"/>
          <w:szCs w:val="24"/>
        </w:rPr>
      </w:pPr>
      <w:r w:rsidRPr="003F3D74">
        <w:rPr>
          <w:rFonts w:ascii="Times New Roman" w:hAnsi="Times New Roman"/>
          <w:i/>
          <w:sz w:val="24"/>
          <w:szCs w:val="24"/>
        </w:rPr>
        <w:t>Чтение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Уметь:</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lastRenderedPageBreak/>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bCs/>
          <w:sz w:val="24"/>
          <w:szCs w:val="24"/>
        </w:rPr>
        <w:t>Для обуча</w:t>
      </w:r>
      <w:r w:rsidR="00F04670">
        <w:rPr>
          <w:rFonts w:ascii="Times New Roman" w:hAnsi="Times New Roman"/>
          <w:bCs/>
          <w:sz w:val="24"/>
          <w:szCs w:val="24"/>
        </w:rPr>
        <w:t>ющихся с РАС</w:t>
      </w:r>
      <w:r w:rsidRPr="00DA2762">
        <w:rPr>
          <w:rFonts w:ascii="Times New Roman" w:hAnsi="Times New Roman"/>
          <w:bCs/>
          <w:sz w:val="24"/>
          <w:szCs w:val="24"/>
        </w:rPr>
        <w:t xml:space="preserve"> особое внимание следует уделить подбору</w:t>
      </w:r>
      <w:r w:rsidRPr="00DA2762">
        <w:rPr>
          <w:rFonts w:ascii="Times New Roman" w:hAnsi="Times New Roman"/>
          <w:sz w:val="24"/>
          <w:szCs w:val="24"/>
        </w:rPr>
        <w:t> текстов для чтения. Необходимо тщательно отбирать лексический и грамматический минимум, учитывая посильность его усвоения и интересы детей этого возраста. В лексический минимум можно не включать малоупотребительные слова, а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 звуковые соответствия. Необходимо обучать применять речевые образцы со смысловыми глаголами. Тексты для чтения желательно соотносить с картинками, задания к ним составлять на отгадывание, подстановку слов, выбор фактов из текста, сравнение</w:t>
      </w:r>
    </w:p>
    <w:p w:rsidR="004373E1" w:rsidRPr="003F3D74" w:rsidRDefault="004373E1" w:rsidP="004373E1">
      <w:pPr>
        <w:pStyle w:val="a8"/>
        <w:jc w:val="both"/>
        <w:rPr>
          <w:rFonts w:ascii="Times New Roman" w:hAnsi="Times New Roman"/>
          <w:i/>
          <w:sz w:val="24"/>
          <w:szCs w:val="24"/>
        </w:rPr>
      </w:pPr>
      <w:r w:rsidRPr="003F3D74">
        <w:rPr>
          <w:rFonts w:ascii="Times New Roman" w:hAnsi="Times New Roman"/>
          <w:i/>
          <w:sz w:val="24"/>
          <w:szCs w:val="24"/>
        </w:rPr>
        <w:t>Письменная речь</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Уметь:</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писать короткие поздравления с днем рождения и другими праздниками, выражать пожелания (объемом 30–40 слов, включая адрес);</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заполнять формуляры, бланки (указывать имя, фамилию, пол, гражданство, адрес);</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4373E1" w:rsidRPr="00DA2762" w:rsidRDefault="00F04670" w:rsidP="004373E1">
      <w:pPr>
        <w:pStyle w:val="a8"/>
        <w:jc w:val="both"/>
        <w:rPr>
          <w:rFonts w:ascii="Times New Roman" w:hAnsi="Times New Roman"/>
          <w:sz w:val="24"/>
          <w:szCs w:val="24"/>
        </w:rPr>
      </w:pPr>
      <w:r>
        <w:rPr>
          <w:rFonts w:ascii="Times New Roman" w:hAnsi="Times New Roman"/>
          <w:bCs/>
          <w:sz w:val="24"/>
          <w:szCs w:val="24"/>
        </w:rPr>
        <w:t>Для детей с РАС</w:t>
      </w:r>
      <w:r w:rsidR="004373E1" w:rsidRPr="00DA2762">
        <w:rPr>
          <w:rFonts w:ascii="Times New Roman" w:hAnsi="Times New Roman"/>
          <w:bCs/>
          <w:sz w:val="24"/>
          <w:szCs w:val="24"/>
        </w:rPr>
        <w:t xml:space="preserve"> письменные работы сокращены (</w:t>
      </w:r>
      <w:r w:rsidR="004373E1" w:rsidRPr="00DA2762">
        <w:rPr>
          <w:rFonts w:ascii="Times New Roman" w:hAnsi="Times New Roman"/>
          <w:sz w:val="24"/>
          <w:szCs w:val="24"/>
        </w:rPr>
        <w:t xml:space="preserve">Написание открытки </w:t>
      </w:r>
      <w:r w:rsidR="004373E1" w:rsidRPr="00DA2762">
        <w:rPr>
          <w:rFonts w:ascii="Times New Roman" w:hAnsi="Times New Roman"/>
          <w:bCs/>
          <w:sz w:val="24"/>
          <w:szCs w:val="24"/>
        </w:rPr>
        <w:t>объемом 20-30 слов, </w:t>
      </w:r>
      <w:r w:rsidR="004373E1" w:rsidRPr="00DA2762">
        <w:rPr>
          <w:rFonts w:ascii="Times New Roman" w:hAnsi="Times New Roman"/>
          <w:sz w:val="24"/>
          <w:szCs w:val="24"/>
        </w:rPr>
        <w:t>объем личного письма – около 90-100 слов, включая адрес), так как базируются на грамматическом материале. Объем письменных упражнений, которые основаны на трудно усваиваемых детьми грамматических явлениях, сокращается, а оставшиеся необходимо тщательно разбирать или выполнять в классе.</w:t>
      </w:r>
    </w:p>
    <w:p w:rsidR="004373E1" w:rsidRPr="003F3D74" w:rsidRDefault="004373E1" w:rsidP="004373E1">
      <w:pPr>
        <w:pStyle w:val="a8"/>
        <w:jc w:val="both"/>
        <w:rPr>
          <w:rFonts w:ascii="Times New Roman" w:hAnsi="Times New Roman"/>
          <w:i/>
          <w:sz w:val="24"/>
          <w:szCs w:val="24"/>
        </w:rPr>
      </w:pPr>
      <w:r w:rsidRPr="003F3D74">
        <w:rPr>
          <w:rFonts w:ascii="Times New Roman" w:hAnsi="Times New Roman"/>
          <w:i/>
          <w:sz w:val="24"/>
          <w:szCs w:val="24"/>
        </w:rPr>
        <w:t>Языковые знания и навыки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Орфография</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Фонетическая сторона речи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Лексическая сторона речи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Овладение лексическими единицами, обслуживающими новые темы, проблемы и ситуации общения, в объеме 1200 единиц (включая 500, усвоенных в начальной школе). Лексические единицы включают устойчивые словосочетания, оценочную</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лексику, реплики-клише речевого этикета, отражающие культуру стран изучаемого языка.</w:t>
      </w:r>
    </w:p>
    <w:p w:rsidR="004373E1" w:rsidRPr="00DA2762" w:rsidRDefault="00F04670" w:rsidP="004373E1">
      <w:pPr>
        <w:pStyle w:val="a8"/>
        <w:jc w:val="both"/>
        <w:rPr>
          <w:rFonts w:ascii="Times New Roman" w:hAnsi="Times New Roman"/>
          <w:sz w:val="24"/>
          <w:szCs w:val="24"/>
        </w:rPr>
      </w:pPr>
      <w:r>
        <w:rPr>
          <w:rFonts w:ascii="Times New Roman" w:hAnsi="Times New Roman"/>
          <w:bCs/>
          <w:sz w:val="24"/>
          <w:szCs w:val="24"/>
        </w:rPr>
        <w:t>Для обучающихся с РАС</w:t>
      </w:r>
      <w:r w:rsidR="004373E1" w:rsidRPr="00DA2762">
        <w:rPr>
          <w:rFonts w:ascii="Times New Roman" w:hAnsi="Times New Roman"/>
          <w:bCs/>
          <w:sz w:val="24"/>
          <w:szCs w:val="24"/>
        </w:rPr>
        <w:t xml:space="preserve"> снижены нормы овладения количеством лексических единиц.</w:t>
      </w:r>
      <w:r w:rsidR="004373E1" w:rsidRPr="00DA2762">
        <w:rPr>
          <w:rFonts w:ascii="Times New Roman" w:hAnsi="Times New Roman"/>
          <w:sz w:val="24"/>
          <w:szCs w:val="24"/>
        </w:rPr>
        <w:t> Они должны овладеть не 800 лексическими единицами.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Основные способы словообразования:</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 xml:space="preserve">аффиксация: глаголов, </w:t>
      </w:r>
      <w:r w:rsidRPr="00DA2762">
        <w:rPr>
          <w:rFonts w:ascii="Times New Roman" w:hAnsi="Times New Roman"/>
          <w:sz w:val="24"/>
          <w:szCs w:val="24"/>
          <w:lang w:val="en-US"/>
        </w:rPr>
        <w:t> </w:t>
      </w:r>
      <w:r w:rsidRPr="00DA2762">
        <w:rPr>
          <w:rFonts w:ascii="Times New Roman" w:hAnsi="Times New Roman"/>
          <w:sz w:val="24"/>
          <w:szCs w:val="24"/>
        </w:rPr>
        <w:t xml:space="preserve">существительных, </w:t>
      </w:r>
      <w:r w:rsidRPr="00DA2762">
        <w:rPr>
          <w:rFonts w:ascii="Times New Roman" w:hAnsi="Times New Roman"/>
          <w:sz w:val="24"/>
          <w:szCs w:val="24"/>
          <w:lang w:val="en-US"/>
        </w:rPr>
        <w:t> </w:t>
      </w:r>
      <w:r w:rsidRPr="00DA2762">
        <w:rPr>
          <w:rFonts w:ascii="Times New Roman" w:hAnsi="Times New Roman"/>
          <w:sz w:val="24"/>
          <w:szCs w:val="24"/>
        </w:rPr>
        <w:t xml:space="preserve">прилагательных, </w:t>
      </w:r>
      <w:r w:rsidRPr="00DA2762">
        <w:rPr>
          <w:rFonts w:ascii="Times New Roman" w:hAnsi="Times New Roman"/>
          <w:sz w:val="24"/>
          <w:szCs w:val="24"/>
          <w:lang w:val="en-US"/>
        </w:rPr>
        <w:t> </w:t>
      </w:r>
      <w:r w:rsidRPr="00DA2762">
        <w:rPr>
          <w:rFonts w:ascii="Times New Roman" w:hAnsi="Times New Roman"/>
          <w:sz w:val="24"/>
          <w:szCs w:val="24"/>
        </w:rPr>
        <w:t xml:space="preserve">наречий, </w:t>
      </w:r>
      <w:r w:rsidRPr="00DA2762">
        <w:rPr>
          <w:rFonts w:ascii="Times New Roman" w:hAnsi="Times New Roman"/>
          <w:sz w:val="24"/>
          <w:szCs w:val="24"/>
          <w:lang w:val="en-US"/>
        </w:rPr>
        <w:t> </w:t>
      </w:r>
      <w:r w:rsidRPr="00DA2762">
        <w:rPr>
          <w:rFonts w:ascii="Times New Roman" w:hAnsi="Times New Roman"/>
          <w:sz w:val="24"/>
          <w:szCs w:val="24"/>
        </w:rPr>
        <w:t>числительных;</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словосложение: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существительное + существительное;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прилагательное + прилагательное;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прилагательное + существительное;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местоимение + существительное;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конверсия:</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lastRenderedPageBreak/>
        <w:t>образование существительных от неопределенной формы глагола;</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образование прилагательных от существительных.</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Распознавание и использование интернациональных слов.</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Представления о синонимии, антонимии, лексической сочетаемости, многозначности.</w:t>
      </w:r>
    </w:p>
    <w:p w:rsidR="004373E1" w:rsidRPr="003F3D74" w:rsidRDefault="004373E1" w:rsidP="004373E1">
      <w:pPr>
        <w:pStyle w:val="a8"/>
        <w:jc w:val="both"/>
        <w:rPr>
          <w:rFonts w:ascii="Times New Roman" w:hAnsi="Times New Roman"/>
          <w:i/>
          <w:sz w:val="24"/>
          <w:szCs w:val="24"/>
        </w:rPr>
      </w:pPr>
      <w:r w:rsidRPr="003F3D74">
        <w:rPr>
          <w:rFonts w:ascii="Times New Roman" w:hAnsi="Times New Roman"/>
          <w:i/>
          <w:sz w:val="24"/>
          <w:szCs w:val="24"/>
        </w:rPr>
        <w:t>Грамматическая сторона речи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Дальнейшее расширение объема значений грамматических средств, изученных ранее, и знакомство с новыми грамматическими явлениями.</w:t>
      </w:r>
    </w:p>
    <w:p w:rsidR="004373E1" w:rsidRPr="004373E1" w:rsidRDefault="004373E1" w:rsidP="004373E1">
      <w:pPr>
        <w:pStyle w:val="a8"/>
        <w:jc w:val="both"/>
        <w:rPr>
          <w:rFonts w:ascii="Times New Roman" w:hAnsi="Times New Roman"/>
          <w:sz w:val="24"/>
          <w:szCs w:val="24"/>
        </w:rPr>
      </w:pPr>
      <w:r w:rsidRPr="00DA2762">
        <w:rPr>
          <w:rFonts w:ascii="Times New Roman" w:hAnsi="Times New Roman"/>
          <w:sz w:val="24"/>
          <w:szCs w:val="24"/>
        </w:rPr>
        <w:t xml:space="preserve">Нераспространенные и распространенные простые предложения, в том числе с несколькими обстоятельствами, следующими в определенном порядке; </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Сложносочиненные предложения с сочинительными союзами.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Сложноподчиненные предложения с союзами и союзными словами.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Сложноподчиненные предложения с придаточными: времени с союзами; цели; условия; определительными с союзами.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Сложноподчиненные предложения с союзами.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Все типы вопросительных предложений (общий, специальный, альтернативный, разделительный вопросы.</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Побудительные предложения в утвердительной  и отрицательной  форме.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Правильные и неправильные глаголы в формах действительного залога в изъявительном наклонении.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Модальные глаголы и их эквиваленты.</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 Причастия настоящего и прошедшего времени.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Неличные формы глагола (герундий, причастия настоящего и прошедшего времени) без различения их функций.</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Фразовые глаголы, обслуживающие темы, отобранные для данного этапа обучения.</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Определенный, неопределенный и нулевой артикли (в том числе c географическими названиями).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Неисчисляемые и исчисляемые существительные, существительные с причастиями настоящего и прошедшего времени. Существительные в функции прилагательного.</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Степени сравнения прилагательных и наречий, в том числе образованных не по правилу.</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Личные местоимения в именительном  и объектном  падежах, а также в абсолютной форме. Неопределенные местоимения. Возвратные местоимения, неопределенные местоимения и их производные.</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Устойчивые словоформы в функции наречия.</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Числительные для обозначения дат и больших чисел.</w:t>
      </w:r>
    </w:p>
    <w:p w:rsidR="004373E1" w:rsidRPr="00DA2762" w:rsidRDefault="00F04670" w:rsidP="004373E1">
      <w:pPr>
        <w:pStyle w:val="a8"/>
        <w:jc w:val="both"/>
        <w:rPr>
          <w:rFonts w:ascii="Times New Roman" w:hAnsi="Times New Roman"/>
          <w:sz w:val="24"/>
          <w:szCs w:val="24"/>
        </w:rPr>
      </w:pPr>
      <w:r>
        <w:rPr>
          <w:rFonts w:ascii="Times New Roman" w:hAnsi="Times New Roman"/>
          <w:bCs/>
          <w:sz w:val="24"/>
          <w:szCs w:val="24"/>
        </w:rPr>
        <w:t>Для обучающихся с РАС</w:t>
      </w:r>
      <w:r w:rsidR="004373E1" w:rsidRPr="00DA2762">
        <w:rPr>
          <w:rFonts w:ascii="Times New Roman" w:hAnsi="Times New Roman"/>
          <w:bCs/>
          <w:sz w:val="24"/>
          <w:szCs w:val="24"/>
        </w:rPr>
        <w:t xml:space="preserve"> объём грамматического материала сокращен</w:t>
      </w:r>
      <w:r w:rsidR="004373E1" w:rsidRPr="00DA2762">
        <w:rPr>
          <w:rFonts w:ascii="Times New Roman" w:hAnsi="Times New Roman"/>
          <w:sz w:val="24"/>
          <w:szCs w:val="24"/>
        </w:rPr>
        <w:t>. Общие, альтернативные и специальные вопросы исключены из изучения. Употребление артиклей дается в ознакомительном плане из-за его малой практической значимости. Изучаются  структуры с глаголами в  настоящем, прошедшем и будущем времени; модальными глаголами; с глаголами в повелительном наклонении; выражение единственного и множественного числа существительных; притяжательная форма существительных; употребление количественных и порядковых числительных; личных, притяжательных, указательных местоимений; употребление прилагательных. Исключается грамматический материал: структуры с оборотом, употребление наречий, неопределенных местоимений  и их производных, 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 Причастия настоящего и прошедшего времени.</w:t>
      </w:r>
    </w:p>
    <w:p w:rsidR="004373E1" w:rsidRPr="00DA2762" w:rsidRDefault="004373E1" w:rsidP="004373E1">
      <w:pPr>
        <w:pStyle w:val="a8"/>
        <w:jc w:val="both"/>
        <w:rPr>
          <w:rFonts w:ascii="Times New Roman" w:hAnsi="Times New Roman"/>
          <w:sz w:val="24"/>
          <w:szCs w:val="24"/>
        </w:rPr>
      </w:pPr>
      <w:r w:rsidRPr="00DA2762">
        <w:rPr>
          <w:rFonts w:ascii="Times New Roman" w:hAnsi="Times New Roman"/>
          <w:sz w:val="24"/>
          <w:szCs w:val="24"/>
        </w:rPr>
        <w:t>Неличные формы глагола (герундий, причастия настоящего и прошедшего времени) без различения их функций.</w:t>
      </w:r>
    </w:p>
    <w:p w:rsidR="004373E1" w:rsidRPr="00DA2762" w:rsidRDefault="00F04670" w:rsidP="004373E1">
      <w:pPr>
        <w:pStyle w:val="a8"/>
        <w:jc w:val="both"/>
        <w:rPr>
          <w:rFonts w:ascii="Times New Roman" w:hAnsi="Times New Roman"/>
          <w:sz w:val="24"/>
          <w:szCs w:val="24"/>
        </w:rPr>
      </w:pPr>
      <w:r>
        <w:rPr>
          <w:rFonts w:ascii="Times New Roman" w:hAnsi="Times New Roman"/>
          <w:sz w:val="24"/>
          <w:szCs w:val="24"/>
        </w:rPr>
        <w:lastRenderedPageBreak/>
        <w:t xml:space="preserve">Высвобожденное время </w:t>
      </w:r>
      <w:proofErr w:type="spellStart"/>
      <w:r w:rsidR="004373E1" w:rsidRPr="00DA2762">
        <w:rPr>
          <w:rFonts w:ascii="Times New Roman" w:hAnsi="Times New Roman"/>
          <w:sz w:val="24"/>
          <w:szCs w:val="24"/>
        </w:rPr>
        <w:t>тится</w:t>
      </w:r>
      <w:proofErr w:type="spellEnd"/>
      <w:r w:rsidR="004373E1" w:rsidRPr="00DA2762">
        <w:rPr>
          <w:rFonts w:ascii="Times New Roman" w:hAnsi="Times New Roman"/>
          <w:sz w:val="24"/>
          <w:szCs w:val="24"/>
        </w:rPr>
        <w:t xml:space="preserve"> на детальную проработку лексико-грамматических упражнений. Внимание следует уделить переводу, при этом дети осознают смысл прочитанного, у них исчезает страх перед незнакомым текстом.</w:t>
      </w:r>
    </w:p>
    <w:p w:rsidR="004373E1" w:rsidRPr="00140932" w:rsidRDefault="004373E1" w:rsidP="004373E1">
      <w:pPr>
        <w:spacing w:after="0" w:line="240" w:lineRule="auto"/>
        <w:jc w:val="center"/>
        <w:rPr>
          <w:rFonts w:ascii="Times New Roman" w:hAnsi="Times New Roman" w:cs="Times New Roman"/>
          <w:b/>
          <w:bCs/>
          <w:spacing w:val="3"/>
          <w:sz w:val="24"/>
          <w:szCs w:val="24"/>
        </w:rPr>
      </w:pPr>
      <w:r w:rsidRPr="00140932">
        <w:rPr>
          <w:rFonts w:ascii="Times New Roman" w:hAnsi="Times New Roman" w:cs="Times New Roman"/>
          <w:b/>
          <w:bCs/>
          <w:spacing w:val="3"/>
          <w:sz w:val="24"/>
          <w:szCs w:val="24"/>
        </w:rPr>
        <w:t>Использование методов и педагогических технологи</w:t>
      </w:r>
      <w:r w:rsidR="00901DB4">
        <w:rPr>
          <w:rFonts w:ascii="Times New Roman" w:hAnsi="Times New Roman" w:cs="Times New Roman"/>
          <w:b/>
          <w:bCs/>
          <w:spacing w:val="3"/>
          <w:sz w:val="24"/>
          <w:szCs w:val="24"/>
        </w:rPr>
        <w:t xml:space="preserve">й, направленных </w:t>
      </w:r>
      <w:r w:rsidRPr="00140932">
        <w:rPr>
          <w:rFonts w:ascii="Times New Roman" w:hAnsi="Times New Roman" w:cs="Times New Roman"/>
          <w:b/>
          <w:bCs/>
          <w:spacing w:val="3"/>
          <w:sz w:val="24"/>
          <w:szCs w:val="24"/>
        </w:rPr>
        <w:t xml:space="preserve"> на реализацию образова</w:t>
      </w:r>
      <w:r>
        <w:rPr>
          <w:rFonts w:ascii="Times New Roman" w:hAnsi="Times New Roman" w:cs="Times New Roman"/>
          <w:b/>
          <w:bCs/>
          <w:spacing w:val="3"/>
          <w:sz w:val="24"/>
          <w:szCs w:val="24"/>
        </w:rPr>
        <w:t>тельной программы по иностранному</w:t>
      </w:r>
      <w:r w:rsidRPr="00140932">
        <w:rPr>
          <w:rFonts w:ascii="Times New Roman" w:hAnsi="Times New Roman" w:cs="Times New Roman"/>
          <w:b/>
          <w:bCs/>
          <w:spacing w:val="3"/>
          <w:sz w:val="24"/>
          <w:szCs w:val="24"/>
        </w:rPr>
        <w:t xml:space="preserve"> языку</w:t>
      </w:r>
      <w:r>
        <w:rPr>
          <w:rFonts w:ascii="Times New Roman" w:hAnsi="Times New Roman" w:cs="Times New Roman"/>
          <w:b/>
          <w:bCs/>
          <w:spacing w:val="3"/>
          <w:sz w:val="24"/>
          <w:szCs w:val="24"/>
        </w:rPr>
        <w:t>.</w:t>
      </w:r>
    </w:p>
    <w:p w:rsidR="004373E1" w:rsidRPr="00140932" w:rsidRDefault="004373E1" w:rsidP="004373E1">
      <w:pPr>
        <w:spacing w:after="0" w:line="240" w:lineRule="auto"/>
        <w:jc w:val="both"/>
        <w:rPr>
          <w:rFonts w:ascii="Times New Roman" w:hAnsi="Times New Roman" w:cs="Times New Roman"/>
          <w:sz w:val="24"/>
          <w:szCs w:val="24"/>
        </w:rPr>
      </w:pPr>
      <w:r w:rsidRPr="00140932">
        <w:rPr>
          <w:rFonts w:ascii="Times New Roman" w:hAnsi="Times New Roman" w:cs="Times New Roman"/>
          <w:sz w:val="24"/>
          <w:szCs w:val="24"/>
        </w:rPr>
        <w:t xml:space="preserve">Формированию необходимых ключевых компетенций способствует использование современных образовательных технологий: </w:t>
      </w:r>
    </w:p>
    <w:p w:rsidR="004373E1" w:rsidRPr="00140932" w:rsidRDefault="004373E1" w:rsidP="004373E1">
      <w:pPr>
        <w:numPr>
          <w:ilvl w:val="0"/>
          <w:numId w:val="3"/>
        </w:numPr>
        <w:suppressAutoHyphens/>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 xml:space="preserve">технологии проблемного обучения, </w:t>
      </w:r>
    </w:p>
    <w:p w:rsidR="004373E1" w:rsidRPr="00140932" w:rsidRDefault="004373E1" w:rsidP="004373E1">
      <w:pPr>
        <w:numPr>
          <w:ilvl w:val="0"/>
          <w:numId w:val="3"/>
        </w:numPr>
        <w:suppressAutoHyphens/>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 xml:space="preserve">технологии интегрированного обучения, </w:t>
      </w:r>
    </w:p>
    <w:p w:rsidR="004373E1" w:rsidRPr="00140932" w:rsidRDefault="004373E1" w:rsidP="004373E1">
      <w:pPr>
        <w:numPr>
          <w:ilvl w:val="0"/>
          <w:numId w:val="3"/>
        </w:numPr>
        <w:suppressAutoHyphens/>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технология игрового обучения,</w:t>
      </w:r>
    </w:p>
    <w:p w:rsidR="004373E1" w:rsidRPr="00140932" w:rsidRDefault="004373E1" w:rsidP="004373E1">
      <w:pPr>
        <w:numPr>
          <w:ilvl w:val="0"/>
          <w:numId w:val="3"/>
        </w:numPr>
        <w:suppressAutoHyphens/>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технология обучения на примере конкретных ситуаций</w:t>
      </w:r>
      <w:r>
        <w:rPr>
          <w:rFonts w:ascii="Times New Roman" w:hAnsi="Times New Roman" w:cs="Times New Roman"/>
          <w:sz w:val="24"/>
          <w:szCs w:val="24"/>
        </w:rPr>
        <w:t>,</w:t>
      </w:r>
    </w:p>
    <w:p w:rsidR="004373E1" w:rsidRPr="00140932" w:rsidRDefault="004373E1" w:rsidP="004373E1">
      <w:pPr>
        <w:numPr>
          <w:ilvl w:val="0"/>
          <w:numId w:val="3"/>
        </w:numPr>
        <w:shd w:val="clear" w:color="auto" w:fill="FFFFFF"/>
        <w:suppressAutoHyphens/>
        <w:spacing w:after="0" w:line="240" w:lineRule="auto"/>
        <w:ind w:left="0" w:firstLine="0"/>
        <w:jc w:val="both"/>
        <w:rPr>
          <w:rFonts w:ascii="Times New Roman" w:hAnsi="Times New Roman" w:cs="Times New Roman"/>
          <w:sz w:val="24"/>
          <w:szCs w:val="24"/>
        </w:rPr>
      </w:pPr>
      <w:r w:rsidRPr="00140932">
        <w:rPr>
          <w:rFonts w:ascii="Times New Roman" w:hAnsi="Times New Roman" w:cs="Times New Roman"/>
          <w:sz w:val="24"/>
          <w:szCs w:val="24"/>
        </w:rPr>
        <w:t>информационные технологии: использование компьютера для поиска необходимой информации, создание проектов, отчетов,</w:t>
      </w:r>
    </w:p>
    <w:p w:rsidR="004373E1" w:rsidRPr="00140932" w:rsidRDefault="004373E1" w:rsidP="004373E1">
      <w:pPr>
        <w:numPr>
          <w:ilvl w:val="0"/>
          <w:numId w:val="3"/>
        </w:numPr>
        <w:suppressAutoHyphens/>
        <w:spacing w:after="0" w:line="240" w:lineRule="auto"/>
        <w:ind w:left="0" w:firstLine="0"/>
        <w:jc w:val="both"/>
        <w:rPr>
          <w:rFonts w:ascii="Times New Roman" w:hAnsi="Times New Roman" w:cs="Times New Roman"/>
          <w:spacing w:val="3"/>
          <w:sz w:val="24"/>
          <w:szCs w:val="24"/>
        </w:rPr>
      </w:pPr>
      <w:r w:rsidRPr="00140932">
        <w:rPr>
          <w:rFonts w:ascii="Times New Roman" w:hAnsi="Times New Roman" w:cs="Times New Roman"/>
          <w:sz w:val="24"/>
          <w:szCs w:val="24"/>
        </w:rPr>
        <w:t>технология развивающего обучения</w:t>
      </w:r>
      <w:r>
        <w:rPr>
          <w:rFonts w:ascii="Times New Roman" w:hAnsi="Times New Roman" w:cs="Times New Roman"/>
          <w:sz w:val="24"/>
          <w:szCs w:val="24"/>
        </w:rPr>
        <w:t>,</w:t>
      </w:r>
    </w:p>
    <w:p w:rsidR="004373E1" w:rsidRPr="00140932" w:rsidRDefault="004373E1" w:rsidP="004373E1">
      <w:pPr>
        <w:pStyle w:val="a3"/>
        <w:numPr>
          <w:ilvl w:val="0"/>
          <w:numId w:val="3"/>
        </w:numPr>
        <w:spacing w:before="0" w:beforeAutospacing="0" w:after="0" w:afterAutospacing="0"/>
        <w:ind w:left="0" w:firstLine="0"/>
        <w:jc w:val="both"/>
        <w:rPr>
          <w:rStyle w:val="a5"/>
          <w:b w:val="0"/>
          <w:bCs w:val="0"/>
        </w:rPr>
      </w:pPr>
      <w:r w:rsidRPr="00140932">
        <w:rPr>
          <w:rStyle w:val="a5"/>
          <w:b w:val="0"/>
          <w:bCs w:val="0"/>
        </w:rPr>
        <w:t>технологии индивидуального обучения</w:t>
      </w:r>
      <w:r>
        <w:rPr>
          <w:rStyle w:val="a5"/>
          <w:b w:val="0"/>
          <w:bCs w:val="0"/>
        </w:rPr>
        <w:t>,</w:t>
      </w:r>
    </w:p>
    <w:p w:rsidR="004373E1" w:rsidRPr="00140932" w:rsidRDefault="004373E1" w:rsidP="004373E1">
      <w:pPr>
        <w:numPr>
          <w:ilvl w:val="0"/>
          <w:numId w:val="4"/>
        </w:numPr>
        <w:spacing w:after="0" w:line="240" w:lineRule="auto"/>
        <w:ind w:left="0" w:firstLine="0"/>
        <w:jc w:val="both"/>
        <w:rPr>
          <w:rFonts w:ascii="Times New Roman" w:hAnsi="Times New Roman" w:cs="Times New Roman"/>
          <w:sz w:val="24"/>
          <w:szCs w:val="24"/>
          <w:lang w:eastAsia="ru-RU"/>
        </w:rPr>
      </w:pPr>
      <w:r w:rsidRPr="00140932">
        <w:rPr>
          <w:rStyle w:val="a5"/>
          <w:rFonts w:ascii="Times New Roman" w:hAnsi="Times New Roman"/>
          <w:b w:val="0"/>
          <w:bCs w:val="0"/>
          <w:sz w:val="24"/>
          <w:szCs w:val="24"/>
        </w:rPr>
        <w:t>технология проектного метода</w:t>
      </w:r>
      <w:r>
        <w:rPr>
          <w:rStyle w:val="a5"/>
          <w:rFonts w:ascii="Times New Roman" w:hAnsi="Times New Roman"/>
          <w:b w:val="0"/>
          <w:bCs w:val="0"/>
          <w:sz w:val="24"/>
          <w:szCs w:val="24"/>
        </w:rPr>
        <w:t>,</w:t>
      </w:r>
      <w:r w:rsidRPr="00140932">
        <w:rPr>
          <w:rFonts w:ascii="Times New Roman" w:hAnsi="Times New Roman" w:cs="Times New Roman"/>
          <w:sz w:val="24"/>
          <w:szCs w:val="24"/>
          <w:lang w:eastAsia="ru-RU"/>
        </w:rPr>
        <w:t xml:space="preserve"> технология  объяснительно</w:t>
      </w:r>
      <w:r>
        <w:rPr>
          <w:rFonts w:ascii="Times New Roman" w:hAnsi="Times New Roman" w:cs="Times New Roman"/>
          <w:sz w:val="24"/>
          <w:szCs w:val="24"/>
          <w:lang w:eastAsia="ru-RU"/>
        </w:rPr>
        <w:t xml:space="preserve"> </w:t>
      </w:r>
      <w:r w:rsidRPr="00140932">
        <w:rPr>
          <w:rFonts w:ascii="Times New Roman" w:hAnsi="Times New Roman" w:cs="Times New Roman"/>
          <w:sz w:val="24"/>
          <w:szCs w:val="24"/>
          <w:lang w:eastAsia="ru-RU"/>
        </w:rPr>
        <w:t xml:space="preserve">- иллюстративного обучения, в основе лежит информирование, просвещение </w:t>
      </w:r>
      <w:r>
        <w:rPr>
          <w:rFonts w:ascii="Times New Roman" w:hAnsi="Times New Roman" w:cs="Times New Roman"/>
          <w:sz w:val="24"/>
          <w:szCs w:val="24"/>
          <w:lang w:eastAsia="ru-RU"/>
        </w:rPr>
        <w:t>об</w:t>
      </w:r>
      <w:r w:rsidRPr="00140932">
        <w:rPr>
          <w:rFonts w:ascii="Times New Roman" w:hAnsi="Times New Roman" w:cs="Times New Roman"/>
          <w:sz w:val="24"/>
          <w:szCs w:val="24"/>
          <w:lang w:eastAsia="ru-RU"/>
        </w:rPr>
        <w:t>уча</w:t>
      </w:r>
      <w:r>
        <w:rPr>
          <w:rFonts w:ascii="Times New Roman" w:hAnsi="Times New Roman" w:cs="Times New Roman"/>
          <w:sz w:val="24"/>
          <w:szCs w:val="24"/>
          <w:lang w:eastAsia="ru-RU"/>
        </w:rPr>
        <w:t>ю</w:t>
      </w:r>
      <w:r w:rsidRPr="00140932">
        <w:rPr>
          <w:rFonts w:ascii="Times New Roman" w:hAnsi="Times New Roman" w:cs="Times New Roman"/>
          <w:sz w:val="24"/>
          <w:szCs w:val="24"/>
          <w:lang w:eastAsia="ru-RU"/>
        </w:rPr>
        <w:t>щихся и организация их репродуктивных действий с целью выработки у них умений и навыков;</w:t>
      </w:r>
    </w:p>
    <w:p w:rsidR="004373E1" w:rsidRPr="00140932" w:rsidRDefault="004373E1" w:rsidP="004373E1">
      <w:pPr>
        <w:numPr>
          <w:ilvl w:val="0"/>
          <w:numId w:val="4"/>
        </w:numPr>
        <w:spacing w:after="0" w:line="240" w:lineRule="auto"/>
        <w:ind w:left="0" w:firstLine="0"/>
        <w:jc w:val="both"/>
        <w:rPr>
          <w:rFonts w:ascii="Times New Roman" w:hAnsi="Times New Roman" w:cs="Times New Roman"/>
          <w:sz w:val="24"/>
          <w:szCs w:val="24"/>
          <w:lang w:eastAsia="ru-RU"/>
        </w:rPr>
      </w:pPr>
      <w:r w:rsidRPr="00140932">
        <w:rPr>
          <w:rFonts w:ascii="Times New Roman" w:hAnsi="Times New Roman" w:cs="Times New Roman"/>
          <w:sz w:val="24"/>
          <w:szCs w:val="24"/>
          <w:lang w:eastAsia="ru-RU"/>
        </w:rPr>
        <w:t xml:space="preserve">личностно-ориентированная технология обучения, создающая условия для обеспечения собственной </w:t>
      </w:r>
      <w:r w:rsidRPr="00A44B3A">
        <w:rPr>
          <w:rFonts w:ascii="Times New Roman" w:hAnsi="Times New Roman" w:cs="Times New Roman"/>
          <w:sz w:val="24"/>
          <w:szCs w:val="24"/>
          <w:lang w:eastAsia="ru-RU"/>
        </w:rPr>
        <w:t>учебной деятельности</w:t>
      </w:r>
      <w:r w:rsidRPr="001409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w:t>
      </w:r>
      <w:r w:rsidRPr="00140932">
        <w:rPr>
          <w:rFonts w:ascii="Times New Roman" w:hAnsi="Times New Roman" w:cs="Times New Roman"/>
          <w:sz w:val="24"/>
          <w:szCs w:val="24"/>
          <w:lang w:eastAsia="ru-RU"/>
        </w:rPr>
        <w:t>уча</w:t>
      </w:r>
      <w:r>
        <w:rPr>
          <w:rFonts w:ascii="Times New Roman" w:hAnsi="Times New Roman" w:cs="Times New Roman"/>
          <w:sz w:val="24"/>
          <w:szCs w:val="24"/>
          <w:lang w:eastAsia="ru-RU"/>
        </w:rPr>
        <w:t>ю</w:t>
      </w:r>
      <w:r w:rsidRPr="00140932">
        <w:rPr>
          <w:rFonts w:ascii="Times New Roman" w:hAnsi="Times New Roman" w:cs="Times New Roman"/>
          <w:sz w:val="24"/>
          <w:szCs w:val="24"/>
          <w:lang w:eastAsia="ru-RU"/>
        </w:rPr>
        <w:t>щихся, учета и развития индивидуальных особенностей школьников;</w:t>
      </w:r>
    </w:p>
    <w:p w:rsidR="004373E1" w:rsidRPr="00140932" w:rsidRDefault="004373E1" w:rsidP="004373E1">
      <w:pPr>
        <w:numPr>
          <w:ilvl w:val="0"/>
          <w:numId w:val="4"/>
        </w:numPr>
        <w:spacing w:after="0" w:line="240" w:lineRule="auto"/>
        <w:ind w:left="0" w:firstLine="0"/>
        <w:jc w:val="both"/>
        <w:rPr>
          <w:rFonts w:ascii="Times New Roman" w:hAnsi="Times New Roman" w:cs="Times New Roman"/>
          <w:sz w:val="24"/>
          <w:szCs w:val="24"/>
          <w:lang w:eastAsia="ru-RU"/>
        </w:rPr>
      </w:pPr>
      <w:r w:rsidRPr="00140932">
        <w:rPr>
          <w:rFonts w:ascii="Times New Roman" w:hAnsi="Times New Roman" w:cs="Times New Roman"/>
          <w:sz w:val="24"/>
          <w:szCs w:val="24"/>
          <w:lang w:eastAsia="ru-RU"/>
        </w:rPr>
        <w:t xml:space="preserve">технология развивающего обучения, в центре внимания которой – способ обучения, способствующий включению внутренних механизмов личностного развития обучающихся, их интеллектуальных способностей, технология нацелена на развитие творческих способностей </w:t>
      </w:r>
      <w:r>
        <w:rPr>
          <w:rFonts w:ascii="Times New Roman" w:hAnsi="Times New Roman" w:cs="Times New Roman"/>
          <w:sz w:val="24"/>
          <w:szCs w:val="24"/>
          <w:lang w:eastAsia="ru-RU"/>
        </w:rPr>
        <w:t>об</w:t>
      </w:r>
      <w:r w:rsidRPr="00140932">
        <w:rPr>
          <w:rFonts w:ascii="Times New Roman" w:hAnsi="Times New Roman" w:cs="Times New Roman"/>
          <w:sz w:val="24"/>
          <w:szCs w:val="24"/>
          <w:lang w:eastAsia="ru-RU"/>
        </w:rPr>
        <w:t>уча</w:t>
      </w:r>
      <w:r>
        <w:rPr>
          <w:rFonts w:ascii="Times New Roman" w:hAnsi="Times New Roman" w:cs="Times New Roman"/>
          <w:sz w:val="24"/>
          <w:szCs w:val="24"/>
          <w:lang w:eastAsia="ru-RU"/>
        </w:rPr>
        <w:t>ю</w:t>
      </w:r>
      <w:r w:rsidRPr="00140932">
        <w:rPr>
          <w:rFonts w:ascii="Times New Roman" w:hAnsi="Times New Roman" w:cs="Times New Roman"/>
          <w:sz w:val="24"/>
          <w:szCs w:val="24"/>
          <w:lang w:eastAsia="ru-RU"/>
        </w:rPr>
        <w:t>щихся;</w:t>
      </w:r>
    </w:p>
    <w:p w:rsidR="004373E1" w:rsidRPr="00140932" w:rsidRDefault="004373E1" w:rsidP="004373E1">
      <w:pPr>
        <w:numPr>
          <w:ilvl w:val="0"/>
          <w:numId w:val="4"/>
        </w:numPr>
        <w:spacing w:after="0" w:line="240" w:lineRule="auto"/>
        <w:ind w:left="0" w:firstLine="0"/>
        <w:jc w:val="both"/>
        <w:rPr>
          <w:rFonts w:ascii="Times New Roman" w:hAnsi="Times New Roman" w:cs="Times New Roman"/>
          <w:sz w:val="24"/>
          <w:szCs w:val="24"/>
          <w:lang w:eastAsia="ru-RU"/>
        </w:rPr>
      </w:pPr>
      <w:proofErr w:type="spellStart"/>
      <w:r w:rsidRPr="00140932">
        <w:rPr>
          <w:rFonts w:ascii="Times New Roman" w:hAnsi="Times New Roman" w:cs="Times New Roman"/>
          <w:sz w:val="24"/>
          <w:szCs w:val="24"/>
          <w:lang w:eastAsia="ru-RU"/>
        </w:rPr>
        <w:t>здоровьесберегающая</w:t>
      </w:r>
      <w:proofErr w:type="spellEnd"/>
      <w:r w:rsidRPr="00140932">
        <w:rPr>
          <w:rFonts w:ascii="Times New Roman" w:hAnsi="Times New Roman" w:cs="Times New Roman"/>
          <w:sz w:val="24"/>
          <w:szCs w:val="24"/>
          <w:lang w:eastAsia="ru-RU"/>
        </w:rPr>
        <w:t xml:space="preserve"> технология – создание комфортного психологического климата.</w:t>
      </w:r>
    </w:p>
    <w:p w:rsidR="004373E1" w:rsidRPr="00140932" w:rsidRDefault="004373E1" w:rsidP="004373E1">
      <w:pPr>
        <w:pStyle w:val="dash041e005f0431005f044b005f0447005f043d005f044b005f0439"/>
        <w:jc w:val="both"/>
        <w:rPr>
          <w:spacing w:val="-5"/>
        </w:rPr>
      </w:pPr>
      <w:r w:rsidRPr="00140932">
        <w:rPr>
          <w:spacing w:val="-5"/>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как на предметном содержании, так и носят </w:t>
      </w:r>
      <w:proofErr w:type="spellStart"/>
      <w:r w:rsidRPr="00140932">
        <w:rPr>
          <w:spacing w:val="-5"/>
        </w:rPr>
        <w:t>надпредметный</w:t>
      </w:r>
      <w:proofErr w:type="spellEnd"/>
      <w:r w:rsidRPr="00140932">
        <w:rPr>
          <w:spacing w:val="-5"/>
        </w:rPr>
        <w:t xml:space="preserve"> характер:</w:t>
      </w:r>
    </w:p>
    <w:p w:rsidR="004373E1" w:rsidRPr="00140932" w:rsidRDefault="004373E1" w:rsidP="004373E1">
      <w:pPr>
        <w:pStyle w:val="dash041e005f0431005f044b005f0447005f043d005f044b005f0439"/>
        <w:jc w:val="both"/>
        <w:rPr>
          <w:spacing w:val="-5"/>
        </w:rPr>
      </w:pPr>
      <w:r w:rsidRPr="00140932">
        <w:rPr>
          <w:spacing w:val="-5"/>
        </w:rPr>
        <w:t>•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373E1" w:rsidRPr="00140932" w:rsidRDefault="004373E1" w:rsidP="004373E1">
      <w:pPr>
        <w:pStyle w:val="dash041e005f0431005f044b005f0447005f043d005f044b005f0439"/>
        <w:jc w:val="both"/>
        <w:rPr>
          <w:spacing w:val="-5"/>
        </w:rPr>
      </w:pPr>
      <w:r w:rsidRPr="00140932">
        <w:rPr>
          <w:spacing w:val="-5"/>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373E1" w:rsidRPr="00140932" w:rsidRDefault="004373E1" w:rsidP="004373E1">
      <w:pPr>
        <w:pStyle w:val="dash041e005f0431005f044b005f0447005f043d005f044b005f0439"/>
        <w:jc w:val="both"/>
        <w:rPr>
          <w:spacing w:val="-5"/>
        </w:rPr>
      </w:pPr>
      <w:r w:rsidRPr="00140932">
        <w:rPr>
          <w:spacing w:val="-5"/>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4373E1" w:rsidRPr="00140932" w:rsidRDefault="004373E1" w:rsidP="004373E1">
      <w:pPr>
        <w:overflowPunct w:val="0"/>
        <w:autoSpaceDE w:val="0"/>
        <w:autoSpaceDN w:val="0"/>
        <w:adjustRightInd w:val="0"/>
        <w:spacing w:after="0" w:line="240" w:lineRule="auto"/>
        <w:jc w:val="both"/>
        <w:rPr>
          <w:rFonts w:ascii="Times New Roman" w:hAnsi="Times New Roman" w:cs="Times New Roman"/>
          <w:spacing w:val="-5"/>
          <w:sz w:val="24"/>
          <w:szCs w:val="24"/>
        </w:rPr>
      </w:pPr>
      <w:r w:rsidRPr="00140932">
        <w:rPr>
          <w:rFonts w:ascii="Times New Roman" w:hAnsi="Times New Roman" w:cs="Times New Roman"/>
          <w:spacing w:val="-5"/>
          <w:sz w:val="24"/>
          <w:szCs w:val="24"/>
        </w:rPr>
        <w:t>• ситуация-тренинг — прототип стандартной или другой ситуации (тренинг, возможно, проводить как по описанию ситуации, так и по её решению).</w:t>
      </w:r>
    </w:p>
    <w:p w:rsidR="004C4BB4" w:rsidRDefault="004C4BB4" w:rsidP="004373E1">
      <w:pPr>
        <w:pStyle w:val="dash041e005f0431005f044b005f0447005f043d005f044b005f0439"/>
        <w:jc w:val="center"/>
        <w:rPr>
          <w:b/>
          <w:bCs/>
          <w:spacing w:val="-5"/>
        </w:rPr>
      </w:pPr>
    </w:p>
    <w:p w:rsidR="004373E1" w:rsidRPr="00140932" w:rsidRDefault="004373E1" w:rsidP="004373E1">
      <w:pPr>
        <w:pStyle w:val="dash041e005f0431005f044b005f0447005f043d005f044b005f0439"/>
        <w:jc w:val="center"/>
        <w:rPr>
          <w:b/>
          <w:bCs/>
          <w:spacing w:val="-5"/>
        </w:rPr>
      </w:pPr>
      <w:r w:rsidRPr="00140932">
        <w:rPr>
          <w:b/>
          <w:bCs/>
          <w:spacing w:val="-5"/>
        </w:rPr>
        <w:t>Формы орган</w:t>
      </w:r>
      <w:r>
        <w:rPr>
          <w:b/>
          <w:bCs/>
          <w:spacing w:val="-5"/>
        </w:rPr>
        <w:t>изации образовательной деятельности.</w:t>
      </w:r>
    </w:p>
    <w:p w:rsidR="004373E1" w:rsidRPr="00140932"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rPr>
        <w:t>Реализа</w:t>
      </w:r>
      <w:r>
        <w:rPr>
          <w:rFonts w:ascii="Times New Roman" w:hAnsi="Times New Roman" w:cs="Times New Roman"/>
          <w:color w:val="000000"/>
          <w:sz w:val="24"/>
          <w:szCs w:val="24"/>
        </w:rPr>
        <w:t xml:space="preserve">ция программы в учебной деятельности </w:t>
      </w:r>
      <w:r w:rsidRPr="00140932">
        <w:rPr>
          <w:rFonts w:ascii="Times New Roman" w:hAnsi="Times New Roman" w:cs="Times New Roman"/>
          <w:color w:val="000000"/>
          <w:sz w:val="24"/>
          <w:szCs w:val="24"/>
        </w:rPr>
        <w:t xml:space="preserve"> предусматривает использование следующих форм организации  учебно-познавательной деятельности:</w:t>
      </w:r>
    </w:p>
    <w:p w:rsidR="004373E1" w:rsidRPr="00140932"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rPr>
        <w:t xml:space="preserve">комбинированный урок, </w:t>
      </w:r>
    </w:p>
    <w:p w:rsidR="004373E1" w:rsidRPr="00140932"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rPr>
        <w:t xml:space="preserve">урок-игра, </w:t>
      </w:r>
    </w:p>
    <w:p w:rsidR="004373E1" w:rsidRPr="00140932"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rPr>
        <w:t xml:space="preserve">урок-путешествие, </w:t>
      </w:r>
    </w:p>
    <w:p w:rsidR="004373E1" w:rsidRPr="00140932"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rPr>
        <w:t xml:space="preserve">интегрированный урок, </w:t>
      </w:r>
    </w:p>
    <w:p w:rsidR="004373E1" w:rsidRPr="00140932"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rPr>
        <w:t xml:space="preserve">урок-беседа, </w:t>
      </w:r>
    </w:p>
    <w:p w:rsidR="004373E1" w:rsidRPr="00140932"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rPr>
        <w:t xml:space="preserve">урок домашнего чтения, </w:t>
      </w:r>
    </w:p>
    <w:p w:rsidR="004373E1" w:rsidRPr="00140932"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rPr>
        <w:t xml:space="preserve">повторительно-обобщающий урок, </w:t>
      </w:r>
    </w:p>
    <w:p w:rsidR="004373E1"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rPr>
        <w:lastRenderedPageBreak/>
        <w:t xml:space="preserve">урок - практикум </w:t>
      </w:r>
    </w:p>
    <w:p w:rsidR="004373E1" w:rsidRPr="002517D1" w:rsidRDefault="004373E1" w:rsidP="004373E1">
      <w:pPr>
        <w:overflowPunct w:val="0"/>
        <w:autoSpaceDE w:val="0"/>
        <w:autoSpaceDN w:val="0"/>
        <w:adjustRightInd w:val="0"/>
        <w:spacing w:after="0" w:line="240" w:lineRule="auto"/>
        <w:jc w:val="both"/>
        <w:rPr>
          <w:rFonts w:ascii="Times New Roman" w:hAnsi="Times New Roman" w:cs="Times New Roman"/>
          <w:color w:val="000000"/>
          <w:sz w:val="24"/>
          <w:szCs w:val="24"/>
        </w:rPr>
      </w:pPr>
      <w:r w:rsidRPr="00140932">
        <w:rPr>
          <w:rFonts w:ascii="Times New Roman" w:hAnsi="Times New Roman" w:cs="Times New Roman"/>
          <w:color w:val="000000"/>
          <w:sz w:val="24"/>
          <w:szCs w:val="24"/>
          <w:lang w:eastAsia="ru-RU"/>
        </w:rPr>
        <w:t>урок - круглый стол</w:t>
      </w:r>
    </w:p>
    <w:p w:rsidR="004373E1" w:rsidRPr="00140932" w:rsidRDefault="004373E1" w:rsidP="004373E1">
      <w:pPr>
        <w:pStyle w:val="dash041e005f0431005f044b005f0447005f043d005f044b005f0439"/>
        <w:jc w:val="center"/>
        <w:rPr>
          <w:b/>
          <w:bCs/>
          <w:spacing w:val="-5"/>
        </w:rPr>
      </w:pPr>
      <w:r w:rsidRPr="00140932">
        <w:rPr>
          <w:b/>
          <w:bCs/>
          <w:spacing w:val="-5"/>
        </w:rPr>
        <w:t xml:space="preserve">Механизмы формирования ключевых компетенций </w:t>
      </w:r>
      <w:r>
        <w:rPr>
          <w:b/>
          <w:bCs/>
          <w:spacing w:val="-5"/>
        </w:rPr>
        <w:t>об</w:t>
      </w:r>
      <w:r w:rsidRPr="00140932">
        <w:rPr>
          <w:b/>
          <w:bCs/>
          <w:spacing w:val="-5"/>
        </w:rPr>
        <w:t>уча</w:t>
      </w:r>
      <w:r>
        <w:rPr>
          <w:b/>
          <w:bCs/>
          <w:spacing w:val="-5"/>
        </w:rPr>
        <w:t>ю</w:t>
      </w:r>
      <w:r w:rsidRPr="00140932">
        <w:rPr>
          <w:b/>
          <w:bCs/>
          <w:spacing w:val="-5"/>
        </w:rPr>
        <w:t>щихся</w:t>
      </w:r>
      <w:r>
        <w:rPr>
          <w:b/>
          <w:bCs/>
          <w:spacing w:val="-5"/>
        </w:rPr>
        <w:t>.</w:t>
      </w:r>
    </w:p>
    <w:p w:rsidR="004373E1" w:rsidRPr="00140932" w:rsidRDefault="004373E1" w:rsidP="004373E1">
      <w:pPr>
        <w:pStyle w:val="dash041e005f0431005f044b005f0447005f043d005f044b005f0439"/>
        <w:jc w:val="both"/>
        <w:rPr>
          <w:iCs/>
          <w:spacing w:val="-5"/>
        </w:rPr>
      </w:pPr>
      <w:r w:rsidRPr="00140932">
        <w:rPr>
          <w:iCs/>
          <w:spacing w:val="-5"/>
        </w:rPr>
        <w:t>Типовые задачи на формирование УУД</w:t>
      </w:r>
    </w:p>
    <w:p w:rsidR="004373E1" w:rsidRPr="00F8735B" w:rsidRDefault="004373E1" w:rsidP="004373E1">
      <w:pPr>
        <w:pStyle w:val="dash041e005f0431005f044b005f0447005f043d005f044b005f0439"/>
        <w:jc w:val="both"/>
        <w:rPr>
          <w:i/>
          <w:spacing w:val="-5"/>
        </w:rPr>
      </w:pPr>
      <w:r w:rsidRPr="00F8735B">
        <w:rPr>
          <w:i/>
          <w:spacing w:val="-5"/>
        </w:rPr>
        <w:t>Личностные универсальные учебные действия:</w:t>
      </w:r>
    </w:p>
    <w:p w:rsidR="004373E1" w:rsidRPr="00140932" w:rsidRDefault="004373E1" w:rsidP="004373E1">
      <w:pPr>
        <w:pStyle w:val="dash041e005f0431005f044b005f0447005f043d005f044b005f0439"/>
        <w:numPr>
          <w:ilvl w:val="0"/>
          <w:numId w:val="1"/>
        </w:numPr>
        <w:ind w:left="0" w:firstLine="0"/>
        <w:jc w:val="both"/>
        <w:rPr>
          <w:spacing w:val="-5"/>
        </w:rPr>
      </w:pPr>
      <w:r w:rsidRPr="00140932">
        <w:rPr>
          <w:spacing w:val="-5"/>
        </w:rPr>
        <w:t>на личностное самоопределение;</w:t>
      </w:r>
    </w:p>
    <w:p w:rsidR="004373E1" w:rsidRPr="00140932" w:rsidRDefault="004373E1" w:rsidP="004373E1">
      <w:pPr>
        <w:pStyle w:val="dash041e005f0431005f044b005f0447005f043d005f044b005f0439"/>
        <w:numPr>
          <w:ilvl w:val="0"/>
          <w:numId w:val="1"/>
        </w:numPr>
        <w:ind w:left="0" w:firstLine="0"/>
        <w:jc w:val="both"/>
        <w:rPr>
          <w:spacing w:val="-5"/>
        </w:rPr>
      </w:pPr>
      <w:r w:rsidRPr="00140932">
        <w:rPr>
          <w:spacing w:val="-5"/>
        </w:rPr>
        <w:t>на развитие Я-концепции;</w:t>
      </w:r>
    </w:p>
    <w:p w:rsidR="004373E1" w:rsidRPr="00140932" w:rsidRDefault="004373E1" w:rsidP="004373E1">
      <w:pPr>
        <w:pStyle w:val="dash041e005f0431005f044b005f0447005f043d005f044b005f0439"/>
        <w:numPr>
          <w:ilvl w:val="0"/>
          <w:numId w:val="1"/>
        </w:numPr>
        <w:ind w:left="0" w:firstLine="0"/>
        <w:jc w:val="both"/>
        <w:rPr>
          <w:spacing w:val="-5"/>
        </w:rPr>
      </w:pPr>
      <w:r w:rsidRPr="00140932">
        <w:rPr>
          <w:spacing w:val="-5"/>
        </w:rPr>
        <w:t xml:space="preserve">на </w:t>
      </w:r>
      <w:proofErr w:type="spellStart"/>
      <w:r w:rsidRPr="00140932">
        <w:rPr>
          <w:spacing w:val="-5"/>
        </w:rPr>
        <w:t>смыслообразование</w:t>
      </w:r>
      <w:proofErr w:type="spellEnd"/>
      <w:r w:rsidRPr="00140932">
        <w:rPr>
          <w:spacing w:val="-5"/>
        </w:rPr>
        <w:t>;</w:t>
      </w:r>
    </w:p>
    <w:p w:rsidR="004373E1" w:rsidRPr="00140932" w:rsidRDefault="004373E1" w:rsidP="004373E1">
      <w:pPr>
        <w:pStyle w:val="dash041e005f0431005f044b005f0447005f043d005f044b005f0439"/>
        <w:numPr>
          <w:ilvl w:val="0"/>
          <w:numId w:val="1"/>
        </w:numPr>
        <w:ind w:left="0" w:firstLine="0"/>
        <w:jc w:val="both"/>
        <w:rPr>
          <w:spacing w:val="-5"/>
        </w:rPr>
      </w:pPr>
      <w:r w:rsidRPr="00140932">
        <w:rPr>
          <w:spacing w:val="-5"/>
        </w:rPr>
        <w:t>на мотивацию;</w:t>
      </w:r>
    </w:p>
    <w:p w:rsidR="004373E1" w:rsidRPr="00140932" w:rsidRDefault="004373E1" w:rsidP="004373E1">
      <w:pPr>
        <w:pStyle w:val="dash041e005f0431005f044b005f0447005f043d005f044b005f0439"/>
        <w:numPr>
          <w:ilvl w:val="0"/>
          <w:numId w:val="1"/>
        </w:numPr>
        <w:ind w:left="0" w:firstLine="0"/>
        <w:jc w:val="both"/>
        <w:rPr>
          <w:spacing w:val="-5"/>
        </w:rPr>
      </w:pPr>
      <w:r w:rsidRPr="00140932">
        <w:rPr>
          <w:spacing w:val="-5"/>
        </w:rPr>
        <w:t>на нравственно-этическое оценивание.</w:t>
      </w:r>
    </w:p>
    <w:p w:rsidR="004373E1" w:rsidRPr="00F8735B" w:rsidRDefault="004373E1" w:rsidP="004373E1">
      <w:pPr>
        <w:pStyle w:val="dash041e005f0431005f044b005f0447005f043d005f044b005f0439"/>
        <w:jc w:val="both"/>
        <w:rPr>
          <w:i/>
          <w:spacing w:val="-5"/>
        </w:rPr>
      </w:pPr>
      <w:r w:rsidRPr="00F8735B">
        <w:rPr>
          <w:i/>
          <w:spacing w:val="-5"/>
        </w:rPr>
        <w:t>Коммуникативные универсальные учебные действия:</w:t>
      </w:r>
    </w:p>
    <w:p w:rsidR="004373E1" w:rsidRPr="00140932" w:rsidRDefault="004373E1" w:rsidP="004373E1">
      <w:pPr>
        <w:pStyle w:val="dash041e005f0431005f044b005f0447005f043d005f044b005f0439"/>
        <w:numPr>
          <w:ilvl w:val="0"/>
          <w:numId w:val="2"/>
        </w:numPr>
        <w:ind w:left="0" w:firstLine="0"/>
        <w:jc w:val="both"/>
        <w:rPr>
          <w:spacing w:val="-5"/>
        </w:rPr>
      </w:pPr>
      <w:r w:rsidRPr="00140932">
        <w:rPr>
          <w:spacing w:val="-5"/>
        </w:rPr>
        <w:t>на учёт позиции партнёра;</w:t>
      </w:r>
    </w:p>
    <w:p w:rsidR="004373E1" w:rsidRPr="00140932" w:rsidRDefault="004373E1" w:rsidP="004373E1">
      <w:pPr>
        <w:pStyle w:val="dash041e005f0431005f044b005f0447005f043d005f044b005f0439"/>
        <w:numPr>
          <w:ilvl w:val="0"/>
          <w:numId w:val="2"/>
        </w:numPr>
        <w:ind w:left="0" w:firstLine="0"/>
        <w:jc w:val="both"/>
        <w:rPr>
          <w:spacing w:val="-5"/>
        </w:rPr>
      </w:pPr>
      <w:r w:rsidRPr="00140932">
        <w:rPr>
          <w:spacing w:val="-5"/>
        </w:rPr>
        <w:t>на организацию и осуществление сотрудничества;</w:t>
      </w:r>
    </w:p>
    <w:p w:rsidR="004373E1" w:rsidRPr="00140932" w:rsidRDefault="004373E1" w:rsidP="004373E1">
      <w:pPr>
        <w:pStyle w:val="dash041e005f0431005f044b005f0447005f043d005f044b005f0439"/>
        <w:numPr>
          <w:ilvl w:val="0"/>
          <w:numId w:val="2"/>
        </w:numPr>
        <w:ind w:left="0" w:firstLine="0"/>
        <w:jc w:val="both"/>
        <w:rPr>
          <w:spacing w:val="-5"/>
        </w:rPr>
      </w:pPr>
      <w:r w:rsidRPr="00140932">
        <w:rPr>
          <w:spacing w:val="-5"/>
        </w:rPr>
        <w:t>на передачу информации и отображение предметного содержания;</w:t>
      </w:r>
    </w:p>
    <w:p w:rsidR="004373E1" w:rsidRPr="00140932" w:rsidRDefault="004373E1" w:rsidP="004373E1">
      <w:pPr>
        <w:pStyle w:val="dash041e005f0431005f044b005f0447005f043d005f044b005f0439"/>
        <w:numPr>
          <w:ilvl w:val="0"/>
          <w:numId w:val="2"/>
        </w:numPr>
        <w:ind w:left="0" w:firstLine="0"/>
        <w:jc w:val="both"/>
        <w:rPr>
          <w:spacing w:val="-5"/>
        </w:rPr>
      </w:pPr>
      <w:r w:rsidRPr="00140932">
        <w:rPr>
          <w:spacing w:val="-5"/>
        </w:rPr>
        <w:t>тренинги коммуникативных навыков;</w:t>
      </w:r>
    </w:p>
    <w:p w:rsidR="004373E1" w:rsidRPr="00140932" w:rsidRDefault="004373E1" w:rsidP="004373E1">
      <w:pPr>
        <w:pStyle w:val="dash041e005f0431005f044b005f0447005f043d005f044b005f0439"/>
        <w:numPr>
          <w:ilvl w:val="0"/>
          <w:numId w:val="2"/>
        </w:numPr>
        <w:ind w:left="0" w:firstLine="0"/>
        <w:jc w:val="both"/>
        <w:rPr>
          <w:spacing w:val="-5"/>
        </w:rPr>
      </w:pPr>
      <w:r w:rsidRPr="00140932">
        <w:rPr>
          <w:spacing w:val="-5"/>
        </w:rPr>
        <w:t>ролевые игры;</w:t>
      </w:r>
    </w:p>
    <w:p w:rsidR="004373E1" w:rsidRPr="00140932" w:rsidRDefault="004373E1" w:rsidP="004373E1">
      <w:pPr>
        <w:pStyle w:val="dash041e005f0431005f044b005f0447005f043d005f044b005f0439"/>
        <w:numPr>
          <w:ilvl w:val="0"/>
          <w:numId w:val="2"/>
        </w:numPr>
        <w:ind w:left="0" w:firstLine="0"/>
        <w:jc w:val="both"/>
        <w:rPr>
          <w:spacing w:val="-5"/>
        </w:rPr>
      </w:pPr>
      <w:r w:rsidRPr="00140932">
        <w:rPr>
          <w:spacing w:val="-5"/>
        </w:rPr>
        <w:t>групповые игры.</w:t>
      </w:r>
    </w:p>
    <w:p w:rsidR="004373E1" w:rsidRPr="00F8735B" w:rsidRDefault="004373E1" w:rsidP="004373E1">
      <w:pPr>
        <w:pStyle w:val="dash041e005f0431005f044b005f0447005f043d005f044b005f0439"/>
        <w:jc w:val="both"/>
        <w:rPr>
          <w:i/>
          <w:spacing w:val="-5"/>
        </w:rPr>
      </w:pPr>
      <w:r w:rsidRPr="00F8735B">
        <w:rPr>
          <w:i/>
          <w:spacing w:val="-5"/>
        </w:rPr>
        <w:t>Познавательные универсальные учебные действия:</w:t>
      </w:r>
    </w:p>
    <w:p w:rsidR="004373E1" w:rsidRPr="00140932" w:rsidRDefault="004373E1" w:rsidP="004373E1">
      <w:pPr>
        <w:pStyle w:val="dash041e005f0431005f044b005f0447005f043d005f044b005f0439"/>
        <w:jc w:val="both"/>
        <w:rPr>
          <w:spacing w:val="-5"/>
        </w:rPr>
      </w:pPr>
      <w:r w:rsidRPr="00140932">
        <w:rPr>
          <w:spacing w:val="-5"/>
        </w:rPr>
        <w:t>- работа с информацией: сокращение, расширение устной и письменной информации, создание второго текста по аналогии, заполнение таблиц;</w:t>
      </w:r>
    </w:p>
    <w:p w:rsidR="004373E1" w:rsidRPr="00140932" w:rsidRDefault="004373E1" w:rsidP="004373E1">
      <w:pPr>
        <w:pStyle w:val="dash041e005f0431005f044b005f0447005f043d005f044b005f0439"/>
        <w:jc w:val="both"/>
        <w:rPr>
          <w:spacing w:val="-5"/>
        </w:rPr>
      </w:pPr>
      <w:r w:rsidRPr="00140932">
        <w:rPr>
          <w:spacing w:val="-5"/>
        </w:rPr>
        <w:t>- работа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4373E1" w:rsidRDefault="004373E1" w:rsidP="004373E1">
      <w:pPr>
        <w:pStyle w:val="dash041e005f0431005f044b005f0447005f043d005f044b005f0439"/>
        <w:jc w:val="both"/>
        <w:rPr>
          <w:spacing w:val="-5"/>
        </w:rPr>
      </w:pPr>
      <w:r w:rsidRPr="00140932">
        <w:rPr>
          <w:spacing w:val="-5"/>
        </w:rPr>
        <w:t xml:space="preserve">- работа с разными источниками на иностранном языке: справочными материалами, словарями, </w:t>
      </w:r>
      <w:r w:rsidR="00901DB4" w:rsidRPr="00140932">
        <w:rPr>
          <w:spacing w:val="-5"/>
        </w:rPr>
        <w:t>Интернет-ресурсами</w:t>
      </w:r>
      <w:r w:rsidRPr="00140932">
        <w:rPr>
          <w:spacing w:val="-5"/>
        </w:rPr>
        <w:t>, литературой;</w:t>
      </w:r>
    </w:p>
    <w:p w:rsidR="004373E1" w:rsidRDefault="004373E1" w:rsidP="004373E1">
      <w:pPr>
        <w:pStyle w:val="dash041e005f0431005f044b005f0447005f043d005f044b005f0439"/>
        <w:jc w:val="both"/>
        <w:rPr>
          <w:spacing w:val="-5"/>
        </w:rPr>
      </w:pPr>
      <w:r w:rsidRPr="00140932">
        <w:rPr>
          <w:spacing w:val="-5"/>
        </w:rPr>
        <w:t>-    учебно-исследовательская работа: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4373E1" w:rsidRPr="00140932" w:rsidRDefault="004373E1" w:rsidP="004373E1">
      <w:pPr>
        <w:pStyle w:val="dash041e005f0431005f044b005f0447005f043d005f044b005f0439"/>
        <w:jc w:val="both"/>
        <w:rPr>
          <w:spacing w:val="-5"/>
        </w:rPr>
      </w:pPr>
      <w:r w:rsidRPr="00140932">
        <w:rPr>
          <w:spacing w:val="-5"/>
        </w:rPr>
        <w:t>-   самостоятельная работа, рационально организовывая  свой труд в классе и дома.</w:t>
      </w:r>
    </w:p>
    <w:p w:rsidR="004373E1" w:rsidRPr="00F8735B" w:rsidRDefault="004373E1" w:rsidP="004373E1">
      <w:pPr>
        <w:pStyle w:val="dash041e005f0431005f044b005f0447005f043d005f044b005f0439"/>
        <w:jc w:val="both"/>
        <w:rPr>
          <w:i/>
          <w:spacing w:val="-5"/>
        </w:rPr>
      </w:pPr>
      <w:r w:rsidRPr="00F8735B">
        <w:rPr>
          <w:i/>
          <w:spacing w:val="-5"/>
        </w:rPr>
        <w:t>Регулятивные универсальные учебные действия:</w:t>
      </w:r>
    </w:p>
    <w:p w:rsidR="004373E1" w:rsidRPr="00140932" w:rsidRDefault="004373E1" w:rsidP="004373E1">
      <w:pPr>
        <w:pStyle w:val="dash041e005f0431005f044b005f0447005f043d005f044b005f0439"/>
        <w:jc w:val="both"/>
        <w:rPr>
          <w:spacing w:val="-5"/>
        </w:rPr>
      </w:pPr>
      <w:r w:rsidRPr="00140932">
        <w:rPr>
          <w:spacing w:val="-5"/>
        </w:rPr>
        <w:t>— на планирование;</w:t>
      </w:r>
    </w:p>
    <w:p w:rsidR="004373E1" w:rsidRPr="00140932" w:rsidRDefault="004373E1" w:rsidP="004373E1">
      <w:pPr>
        <w:pStyle w:val="dash041e005f0431005f044b005f0447005f043d005f044b005f0439"/>
        <w:jc w:val="both"/>
        <w:rPr>
          <w:spacing w:val="-5"/>
        </w:rPr>
      </w:pPr>
      <w:r w:rsidRPr="00140932">
        <w:rPr>
          <w:spacing w:val="-5"/>
        </w:rPr>
        <w:t>— на рефлексию;</w:t>
      </w:r>
    </w:p>
    <w:p w:rsidR="004373E1" w:rsidRPr="00140932" w:rsidRDefault="004373E1" w:rsidP="004373E1">
      <w:pPr>
        <w:pStyle w:val="dash041e005f0431005f044b005f0447005f043d005f044b005f0439"/>
        <w:jc w:val="both"/>
        <w:rPr>
          <w:spacing w:val="-5"/>
        </w:rPr>
      </w:pPr>
      <w:r w:rsidRPr="00140932">
        <w:rPr>
          <w:spacing w:val="-5"/>
        </w:rPr>
        <w:t>— на ориентировку в ситуации;</w:t>
      </w:r>
    </w:p>
    <w:p w:rsidR="004373E1" w:rsidRPr="00140932" w:rsidRDefault="004373E1" w:rsidP="004373E1">
      <w:pPr>
        <w:pStyle w:val="dash041e005f0431005f044b005f0447005f043d005f044b005f0439"/>
        <w:jc w:val="both"/>
        <w:rPr>
          <w:spacing w:val="-5"/>
        </w:rPr>
      </w:pPr>
      <w:r w:rsidRPr="00140932">
        <w:rPr>
          <w:spacing w:val="-5"/>
        </w:rPr>
        <w:t>— на прогнозирование;</w:t>
      </w:r>
    </w:p>
    <w:p w:rsidR="004373E1" w:rsidRPr="00140932" w:rsidRDefault="004373E1" w:rsidP="004373E1">
      <w:pPr>
        <w:pStyle w:val="dash041e005f0431005f044b005f0447005f043d005f044b005f0439"/>
        <w:jc w:val="both"/>
        <w:rPr>
          <w:spacing w:val="-5"/>
        </w:rPr>
      </w:pPr>
      <w:r w:rsidRPr="00140932">
        <w:rPr>
          <w:spacing w:val="-5"/>
        </w:rPr>
        <w:t>— на целеполагание;</w:t>
      </w:r>
    </w:p>
    <w:p w:rsidR="004373E1" w:rsidRPr="00140932" w:rsidRDefault="004373E1" w:rsidP="004373E1">
      <w:pPr>
        <w:pStyle w:val="dash041e005f0431005f044b005f0447005f043d005f044b005f0439"/>
        <w:jc w:val="both"/>
        <w:rPr>
          <w:spacing w:val="-5"/>
        </w:rPr>
      </w:pPr>
      <w:r w:rsidRPr="00140932">
        <w:rPr>
          <w:spacing w:val="-5"/>
        </w:rPr>
        <w:t>— на оценивание;</w:t>
      </w:r>
    </w:p>
    <w:p w:rsidR="004373E1" w:rsidRPr="00140932" w:rsidRDefault="004373E1" w:rsidP="004373E1">
      <w:pPr>
        <w:pStyle w:val="dash041e005f0431005f044b005f0447005f043d005f044b005f0439"/>
        <w:jc w:val="both"/>
        <w:rPr>
          <w:spacing w:val="-5"/>
        </w:rPr>
      </w:pPr>
      <w:r w:rsidRPr="00140932">
        <w:rPr>
          <w:spacing w:val="-5"/>
        </w:rPr>
        <w:t>— на принятие решения;</w:t>
      </w:r>
    </w:p>
    <w:p w:rsidR="004373E1" w:rsidRPr="00140932" w:rsidRDefault="004373E1" w:rsidP="004373E1">
      <w:pPr>
        <w:pStyle w:val="dash041e005f0431005f044b005f0447005f043d005f044b005f0439"/>
        <w:jc w:val="both"/>
        <w:rPr>
          <w:spacing w:val="-5"/>
        </w:rPr>
      </w:pPr>
      <w:r w:rsidRPr="00140932">
        <w:rPr>
          <w:spacing w:val="-5"/>
        </w:rPr>
        <w:t>— на самоконтроль;</w:t>
      </w:r>
    </w:p>
    <w:p w:rsidR="004373E1" w:rsidRPr="00140932" w:rsidRDefault="004373E1" w:rsidP="004373E1">
      <w:pPr>
        <w:pStyle w:val="dash041e005f0431005f044b005f0447005f043d005f044b005f0439"/>
        <w:jc w:val="both"/>
        <w:rPr>
          <w:spacing w:val="-5"/>
        </w:rPr>
      </w:pPr>
      <w:r w:rsidRPr="00140932">
        <w:rPr>
          <w:spacing w:val="-5"/>
        </w:rPr>
        <w:t>— на коррекцию.</w:t>
      </w:r>
    </w:p>
    <w:p w:rsidR="004373E1" w:rsidRPr="004373E1" w:rsidRDefault="004373E1" w:rsidP="004373E1">
      <w:pPr>
        <w:pStyle w:val="dash041e005f0431005f044b005f0447005f043d005f044b005f0439"/>
        <w:jc w:val="both"/>
        <w:rPr>
          <w:spacing w:val="-5"/>
        </w:rPr>
      </w:pPr>
      <w:r w:rsidRPr="00140932">
        <w:rPr>
          <w:b/>
          <w:bCs/>
        </w:rPr>
        <w:t>Контроль</w:t>
      </w:r>
      <w:r w:rsidRPr="00140932">
        <w:t xml:space="preserve"> </w:t>
      </w:r>
      <w:r w:rsidRPr="00140932">
        <w:rPr>
          <w:b/>
          <w:bCs/>
        </w:rPr>
        <w:t>и оценка</w:t>
      </w:r>
      <w:r w:rsidRPr="00140932">
        <w:t xml:space="preserve"> результатов освоения учебной дисципли</w:t>
      </w:r>
      <w:r>
        <w:t xml:space="preserve">ны осуществляется </w:t>
      </w:r>
      <w:r w:rsidRPr="00140932">
        <w:t xml:space="preserve"> в процессе проведения тестирования, контрольных работ, диагностических работ, а также выполнения </w:t>
      </w:r>
      <w:proofErr w:type="gramStart"/>
      <w:r>
        <w:t>об</w:t>
      </w:r>
      <w:r w:rsidRPr="00140932">
        <w:t>уча</w:t>
      </w:r>
      <w:r>
        <w:t>ю</w:t>
      </w:r>
      <w:r w:rsidRPr="00140932">
        <w:t>щимися</w:t>
      </w:r>
      <w:proofErr w:type="gramEnd"/>
      <w:r w:rsidRPr="00140932">
        <w:t xml:space="preserve"> индивидуальных заданий, проектов, исследований. </w:t>
      </w:r>
    </w:p>
    <w:p w:rsidR="004373E1" w:rsidRPr="002517D1" w:rsidRDefault="004373E1" w:rsidP="004373E1">
      <w:pPr>
        <w:spacing w:after="0" w:line="240" w:lineRule="auto"/>
        <w:jc w:val="center"/>
        <w:rPr>
          <w:rFonts w:ascii="Times New Roman" w:hAnsi="Times New Roman" w:cs="Times New Roman"/>
          <w:b/>
          <w:bCs/>
          <w:spacing w:val="-4"/>
          <w:sz w:val="24"/>
          <w:szCs w:val="24"/>
        </w:rPr>
      </w:pPr>
      <w:r>
        <w:rPr>
          <w:rFonts w:ascii="Times New Roman" w:hAnsi="Times New Roman" w:cs="Times New Roman"/>
          <w:b/>
          <w:bCs/>
          <w:spacing w:val="-4"/>
          <w:sz w:val="24"/>
          <w:szCs w:val="24"/>
        </w:rPr>
        <w:t>Место предмета в учебном плане.</w:t>
      </w:r>
    </w:p>
    <w:p w:rsidR="004373E1" w:rsidRPr="00140932" w:rsidRDefault="004373E1" w:rsidP="004373E1">
      <w:pPr>
        <w:pStyle w:val="a3"/>
        <w:spacing w:before="0" w:beforeAutospacing="0" w:after="0" w:afterAutospacing="0"/>
        <w:jc w:val="both"/>
        <w:rPr>
          <w:b/>
          <w:bCs/>
          <w:color w:val="111A05"/>
        </w:rPr>
      </w:pPr>
      <w:r>
        <w:rPr>
          <w:color w:val="111A05"/>
        </w:rPr>
        <w:t xml:space="preserve">    Иностранный</w:t>
      </w:r>
      <w:r w:rsidRPr="00140932">
        <w:rPr>
          <w:color w:val="111A05"/>
        </w:rPr>
        <w:t xml:space="preserve"> язык входит в общеобразов</w:t>
      </w:r>
      <w:r>
        <w:rPr>
          <w:color w:val="111A05"/>
        </w:rPr>
        <w:t xml:space="preserve">ательную область «Филология». В ОГКОУ «Санаторная школа – интернат» </w:t>
      </w:r>
      <w:r w:rsidRPr="00140932">
        <w:rPr>
          <w:color w:val="111A05"/>
        </w:rPr>
        <w:t xml:space="preserve"> на обучение </w:t>
      </w:r>
      <w:r>
        <w:rPr>
          <w:color w:val="111A05"/>
        </w:rPr>
        <w:t>предмету «Иностранный</w:t>
      </w:r>
      <w:r w:rsidRPr="00140932">
        <w:rPr>
          <w:color w:val="111A05"/>
        </w:rPr>
        <w:t xml:space="preserve"> язык» </w:t>
      </w:r>
      <w:r w:rsidR="007C4F02">
        <w:t>в 9</w:t>
      </w:r>
      <w:r w:rsidRPr="003F3D74">
        <w:t xml:space="preserve"> классе</w:t>
      </w:r>
      <w:r w:rsidRPr="00140932">
        <w:rPr>
          <w:color w:val="111A05"/>
        </w:rPr>
        <w:t xml:space="preserve"> отводится 3 часа в неделю. Программа рассчитана на </w:t>
      </w:r>
      <w:r w:rsidR="007C4F02">
        <w:rPr>
          <w:bCs/>
          <w:color w:val="111A05"/>
        </w:rPr>
        <w:t>99 часов (33</w:t>
      </w:r>
      <w:r w:rsidRPr="002517D1">
        <w:rPr>
          <w:bCs/>
          <w:color w:val="111A05"/>
        </w:rPr>
        <w:t xml:space="preserve"> учебных недели</w:t>
      </w:r>
      <w:r w:rsidRPr="00140932">
        <w:rPr>
          <w:b/>
          <w:bCs/>
          <w:color w:val="111A05"/>
        </w:rPr>
        <w:t>)</w:t>
      </w:r>
      <w:r w:rsidRPr="00140932">
        <w:rPr>
          <w:color w:val="111A05"/>
        </w:rPr>
        <w:t xml:space="preserve"> в соответствии с Федеральным базисным учебным планом для общеобразовательных учреждений.</w:t>
      </w:r>
    </w:p>
    <w:p w:rsidR="004373E1" w:rsidRPr="0024155C" w:rsidRDefault="004373E1" w:rsidP="004373E1">
      <w:pPr>
        <w:spacing w:after="0" w:line="240" w:lineRule="auto"/>
        <w:jc w:val="both"/>
        <w:rPr>
          <w:rFonts w:ascii="Times New Roman" w:hAnsi="Times New Roman" w:cs="Times New Roman"/>
          <w:b/>
          <w:sz w:val="24"/>
          <w:szCs w:val="24"/>
        </w:rPr>
      </w:pPr>
      <w:r w:rsidRPr="00140932">
        <w:rPr>
          <w:rFonts w:ascii="Times New Roman" w:hAnsi="Times New Roman" w:cs="Times New Roman"/>
          <w:b/>
          <w:sz w:val="24"/>
          <w:szCs w:val="24"/>
        </w:rPr>
        <w:lastRenderedPageBreak/>
        <w:t>Коррекция:</w:t>
      </w:r>
      <w:r>
        <w:rPr>
          <w:rFonts w:ascii="Times New Roman" w:hAnsi="Times New Roman" w:cs="Times New Roman"/>
          <w:color w:val="000000"/>
          <w:spacing w:val="-7"/>
          <w:sz w:val="24"/>
          <w:szCs w:val="24"/>
        </w:rPr>
        <w:t xml:space="preserve">   </w:t>
      </w:r>
      <w:r w:rsidRPr="00140932">
        <w:rPr>
          <w:rFonts w:ascii="Times New Roman" w:hAnsi="Times New Roman" w:cs="Times New Roman"/>
          <w:color w:val="000000"/>
          <w:spacing w:val="-7"/>
          <w:sz w:val="24"/>
          <w:szCs w:val="24"/>
        </w:rPr>
        <w:t>Готовность к обучению иностранному язы</w:t>
      </w:r>
      <w:r w:rsidRPr="00140932">
        <w:rPr>
          <w:rFonts w:ascii="Times New Roman" w:hAnsi="Times New Roman" w:cs="Times New Roman"/>
          <w:color w:val="000000"/>
          <w:spacing w:val="-2"/>
          <w:sz w:val="24"/>
          <w:szCs w:val="24"/>
        </w:rPr>
        <w:t xml:space="preserve">ку у детей с ЗПР несколько снижена, </w:t>
      </w:r>
      <w:r w:rsidRPr="00140932">
        <w:rPr>
          <w:rFonts w:ascii="Times New Roman" w:hAnsi="Times New Roman" w:cs="Times New Roman"/>
          <w:color w:val="000000"/>
          <w:spacing w:val="-1"/>
          <w:sz w:val="24"/>
          <w:szCs w:val="24"/>
        </w:rPr>
        <w:t xml:space="preserve">что обусловлено недостаточной </w:t>
      </w:r>
      <w:proofErr w:type="spellStart"/>
      <w:r w:rsidRPr="00140932">
        <w:rPr>
          <w:rFonts w:ascii="Times New Roman" w:hAnsi="Times New Roman" w:cs="Times New Roman"/>
          <w:color w:val="000000"/>
          <w:spacing w:val="-1"/>
          <w:sz w:val="24"/>
          <w:szCs w:val="24"/>
        </w:rPr>
        <w:t>дифферен</w:t>
      </w:r>
      <w:r w:rsidRPr="00140932">
        <w:rPr>
          <w:rFonts w:ascii="Times New Roman" w:hAnsi="Times New Roman" w:cs="Times New Roman"/>
          <w:color w:val="000000"/>
          <w:spacing w:val="-4"/>
          <w:sz w:val="24"/>
          <w:szCs w:val="24"/>
        </w:rPr>
        <w:t>цированностью</w:t>
      </w:r>
      <w:proofErr w:type="spellEnd"/>
      <w:r w:rsidRPr="00140932">
        <w:rPr>
          <w:rFonts w:ascii="Times New Roman" w:hAnsi="Times New Roman" w:cs="Times New Roman"/>
          <w:color w:val="000000"/>
          <w:spacing w:val="-4"/>
          <w:sz w:val="24"/>
          <w:szCs w:val="24"/>
        </w:rPr>
        <w:t xml:space="preserve"> восприятия, бедностью сферы образов-представлений, непрочностью связи между вербальной и невербальной </w:t>
      </w:r>
      <w:r w:rsidRPr="00140932">
        <w:rPr>
          <w:rFonts w:ascii="Times New Roman" w:hAnsi="Times New Roman" w:cs="Times New Roman"/>
          <w:color w:val="000000"/>
          <w:spacing w:val="-1"/>
          <w:sz w:val="24"/>
          <w:szCs w:val="24"/>
        </w:rPr>
        <w:t>сферами, слабостью развития познаватель</w:t>
      </w:r>
      <w:r w:rsidRPr="00140932">
        <w:rPr>
          <w:rFonts w:ascii="Times New Roman" w:hAnsi="Times New Roman" w:cs="Times New Roman"/>
          <w:color w:val="000000"/>
          <w:spacing w:val="-5"/>
          <w:sz w:val="24"/>
          <w:szCs w:val="24"/>
        </w:rPr>
        <w:t>ных процессов: памяти, мышления, речи.</w:t>
      </w:r>
    </w:p>
    <w:p w:rsidR="004373E1" w:rsidRPr="00140932" w:rsidRDefault="004373E1" w:rsidP="004373E1">
      <w:pPr>
        <w:shd w:val="clear" w:color="auto" w:fill="FFFFFF"/>
        <w:spacing w:after="0" w:line="240" w:lineRule="auto"/>
        <w:ind w:right="24"/>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140932">
        <w:rPr>
          <w:rFonts w:ascii="Times New Roman" w:hAnsi="Times New Roman" w:cs="Times New Roman"/>
          <w:color w:val="000000"/>
          <w:spacing w:val="-2"/>
          <w:sz w:val="24"/>
          <w:szCs w:val="24"/>
        </w:rPr>
        <w:t>При изучен</w:t>
      </w:r>
      <w:r w:rsidR="00F04670">
        <w:rPr>
          <w:rFonts w:ascii="Times New Roman" w:hAnsi="Times New Roman" w:cs="Times New Roman"/>
          <w:color w:val="000000"/>
          <w:spacing w:val="-2"/>
          <w:sz w:val="24"/>
          <w:szCs w:val="24"/>
        </w:rPr>
        <w:t>ии иностранного языка дети с РАС</w:t>
      </w:r>
      <w:r w:rsidRPr="00140932">
        <w:rPr>
          <w:rFonts w:ascii="Times New Roman" w:hAnsi="Times New Roman" w:cs="Times New Roman"/>
          <w:color w:val="000000"/>
          <w:spacing w:val="-2"/>
          <w:sz w:val="24"/>
          <w:szCs w:val="24"/>
        </w:rPr>
        <w:t xml:space="preserve"> испытывают определенные трудности: </w:t>
      </w:r>
      <w:r w:rsidRPr="00140932">
        <w:rPr>
          <w:rFonts w:ascii="Times New Roman" w:hAnsi="Times New Roman" w:cs="Times New Roman"/>
          <w:color w:val="000000"/>
          <w:spacing w:val="-4"/>
          <w:sz w:val="24"/>
          <w:szCs w:val="24"/>
        </w:rPr>
        <w:t>замедленно происходит усвоение лексиче</w:t>
      </w:r>
      <w:r w:rsidRPr="00140932">
        <w:rPr>
          <w:rFonts w:ascii="Times New Roman" w:hAnsi="Times New Roman" w:cs="Times New Roman"/>
          <w:color w:val="000000"/>
          <w:spacing w:val="-2"/>
          <w:sz w:val="24"/>
          <w:szCs w:val="24"/>
        </w:rPr>
        <w:t>ского материала, синтаксических конструкций и их активное использование в уст</w:t>
      </w:r>
      <w:r w:rsidRPr="00140932">
        <w:rPr>
          <w:rFonts w:ascii="Times New Roman" w:hAnsi="Times New Roman" w:cs="Times New Roman"/>
          <w:color w:val="000000"/>
          <w:sz w:val="24"/>
          <w:szCs w:val="24"/>
        </w:rPr>
        <w:t>ной речи; затруднено восприятие грамма</w:t>
      </w:r>
      <w:r w:rsidRPr="00140932">
        <w:rPr>
          <w:rFonts w:ascii="Times New Roman" w:hAnsi="Times New Roman" w:cs="Times New Roman"/>
          <w:color w:val="000000"/>
          <w:spacing w:val="-6"/>
          <w:sz w:val="24"/>
          <w:szCs w:val="24"/>
        </w:rPr>
        <w:t xml:space="preserve">тических категорий и их применение на </w:t>
      </w:r>
      <w:r w:rsidRPr="00140932">
        <w:rPr>
          <w:rFonts w:ascii="Times New Roman" w:hAnsi="Times New Roman" w:cs="Times New Roman"/>
          <w:color w:val="000000"/>
          <w:spacing w:val="-3"/>
          <w:sz w:val="24"/>
          <w:szCs w:val="24"/>
        </w:rPr>
        <w:t>практике; характерно возникновение про</w:t>
      </w:r>
      <w:r w:rsidRPr="00140932">
        <w:rPr>
          <w:rFonts w:ascii="Times New Roman" w:hAnsi="Times New Roman" w:cs="Times New Roman"/>
          <w:color w:val="000000"/>
          <w:spacing w:val="-1"/>
          <w:sz w:val="24"/>
          <w:szCs w:val="24"/>
        </w:rPr>
        <w:t>блем при слушании (</w:t>
      </w:r>
      <w:proofErr w:type="spellStart"/>
      <w:r w:rsidRPr="00140932">
        <w:rPr>
          <w:rFonts w:ascii="Times New Roman" w:hAnsi="Times New Roman" w:cs="Times New Roman"/>
          <w:color w:val="000000"/>
          <w:spacing w:val="-1"/>
          <w:sz w:val="24"/>
          <w:szCs w:val="24"/>
        </w:rPr>
        <w:t>аудировании</w:t>
      </w:r>
      <w:proofErr w:type="spellEnd"/>
      <w:r w:rsidRPr="00140932">
        <w:rPr>
          <w:rFonts w:ascii="Times New Roman" w:hAnsi="Times New Roman" w:cs="Times New Roman"/>
          <w:color w:val="000000"/>
          <w:spacing w:val="-1"/>
          <w:sz w:val="24"/>
          <w:szCs w:val="24"/>
        </w:rPr>
        <w:t xml:space="preserve">) устной </w:t>
      </w:r>
      <w:r w:rsidRPr="00140932">
        <w:rPr>
          <w:rFonts w:ascii="Times New Roman" w:hAnsi="Times New Roman" w:cs="Times New Roman"/>
          <w:color w:val="000000"/>
          <w:sz w:val="24"/>
          <w:szCs w:val="24"/>
        </w:rPr>
        <w:t xml:space="preserve">речи, особенно связных текстов, а также </w:t>
      </w:r>
      <w:r w:rsidRPr="00140932">
        <w:rPr>
          <w:rFonts w:ascii="Times New Roman" w:hAnsi="Times New Roman" w:cs="Times New Roman"/>
          <w:color w:val="000000"/>
          <w:spacing w:val="-3"/>
          <w:sz w:val="24"/>
          <w:szCs w:val="24"/>
        </w:rPr>
        <w:t xml:space="preserve">трудностей во </w:t>
      </w:r>
      <w:proofErr w:type="spellStart"/>
      <w:r w:rsidRPr="00140932">
        <w:rPr>
          <w:rFonts w:ascii="Times New Roman" w:hAnsi="Times New Roman" w:cs="Times New Roman"/>
          <w:color w:val="000000"/>
          <w:spacing w:val="-3"/>
          <w:sz w:val="24"/>
          <w:szCs w:val="24"/>
        </w:rPr>
        <w:t>внеситуативном</w:t>
      </w:r>
      <w:proofErr w:type="spellEnd"/>
      <w:r w:rsidRPr="00140932">
        <w:rPr>
          <w:rFonts w:ascii="Times New Roman" w:hAnsi="Times New Roman" w:cs="Times New Roman"/>
          <w:color w:val="000000"/>
          <w:spacing w:val="-3"/>
          <w:sz w:val="24"/>
          <w:szCs w:val="24"/>
        </w:rPr>
        <w:t xml:space="preserve"> усвоении форм диалогической речи.</w:t>
      </w:r>
    </w:p>
    <w:p w:rsidR="004373E1" w:rsidRPr="00140932" w:rsidRDefault="004373E1" w:rsidP="004373E1">
      <w:pPr>
        <w:shd w:val="clear" w:color="auto" w:fill="FFFFFF"/>
        <w:spacing w:after="0" w:line="240" w:lineRule="auto"/>
        <w:ind w:right="3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40932">
        <w:rPr>
          <w:rFonts w:ascii="Times New Roman" w:hAnsi="Times New Roman" w:cs="Times New Roman"/>
          <w:color w:val="000000"/>
          <w:sz w:val="24"/>
          <w:szCs w:val="24"/>
        </w:rPr>
        <w:t xml:space="preserve">В процессе обучения </w:t>
      </w:r>
      <w:r>
        <w:rPr>
          <w:rFonts w:ascii="Times New Roman" w:hAnsi="Times New Roman" w:cs="Times New Roman"/>
          <w:color w:val="000000"/>
          <w:sz w:val="24"/>
          <w:szCs w:val="24"/>
        </w:rPr>
        <w:t>об</w:t>
      </w:r>
      <w:r w:rsidRPr="00140932">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140932">
        <w:rPr>
          <w:rFonts w:ascii="Times New Roman" w:hAnsi="Times New Roman" w:cs="Times New Roman"/>
          <w:color w:val="000000"/>
          <w:sz w:val="24"/>
          <w:szCs w:val="24"/>
        </w:rPr>
        <w:t>щиеся овладевают основными видами речевой деятель</w:t>
      </w:r>
      <w:r w:rsidRPr="00140932">
        <w:rPr>
          <w:rFonts w:ascii="Times New Roman" w:hAnsi="Times New Roman" w:cs="Times New Roman"/>
          <w:color w:val="000000"/>
          <w:spacing w:val="-4"/>
          <w:sz w:val="24"/>
          <w:szCs w:val="24"/>
        </w:rPr>
        <w:t xml:space="preserve">ности: чтением, говорением (устной речью), </w:t>
      </w:r>
      <w:proofErr w:type="spellStart"/>
      <w:r w:rsidRPr="00140932">
        <w:rPr>
          <w:rFonts w:ascii="Times New Roman" w:hAnsi="Times New Roman" w:cs="Times New Roman"/>
          <w:color w:val="000000"/>
          <w:spacing w:val="-2"/>
          <w:sz w:val="24"/>
          <w:szCs w:val="24"/>
        </w:rPr>
        <w:t>аудированием</w:t>
      </w:r>
      <w:proofErr w:type="spellEnd"/>
      <w:r w:rsidRPr="00140932">
        <w:rPr>
          <w:rFonts w:ascii="Times New Roman" w:hAnsi="Times New Roman" w:cs="Times New Roman"/>
          <w:color w:val="000000"/>
          <w:spacing w:val="-2"/>
          <w:sz w:val="24"/>
          <w:szCs w:val="24"/>
        </w:rPr>
        <w:t xml:space="preserve">. Письмо на всех этапах </w:t>
      </w:r>
      <w:r w:rsidRPr="00140932">
        <w:rPr>
          <w:rFonts w:ascii="Times New Roman" w:hAnsi="Times New Roman" w:cs="Times New Roman"/>
          <w:color w:val="000000"/>
          <w:spacing w:val="-3"/>
          <w:sz w:val="24"/>
          <w:szCs w:val="24"/>
        </w:rPr>
        <w:t xml:space="preserve">обучения используется только как средство обучения, способствующее более прочному </w:t>
      </w:r>
      <w:r w:rsidRPr="00140932">
        <w:rPr>
          <w:rFonts w:ascii="Times New Roman" w:hAnsi="Times New Roman" w:cs="Times New Roman"/>
          <w:color w:val="000000"/>
          <w:spacing w:val="-4"/>
          <w:sz w:val="24"/>
          <w:szCs w:val="24"/>
        </w:rPr>
        <w:t>усвоению лексико-грамматического мате</w:t>
      </w:r>
      <w:r w:rsidRPr="00140932">
        <w:rPr>
          <w:rFonts w:ascii="Times New Roman" w:hAnsi="Times New Roman" w:cs="Times New Roman"/>
          <w:color w:val="000000"/>
          <w:sz w:val="24"/>
          <w:szCs w:val="24"/>
        </w:rPr>
        <w:t>риала, а также совершенствованию навы</w:t>
      </w:r>
      <w:r w:rsidRPr="00140932">
        <w:rPr>
          <w:rFonts w:ascii="Times New Roman" w:hAnsi="Times New Roman" w:cs="Times New Roman"/>
          <w:color w:val="000000"/>
          <w:spacing w:val="-1"/>
          <w:sz w:val="24"/>
          <w:szCs w:val="24"/>
        </w:rPr>
        <w:t>ков в чтении и устной речи.</w:t>
      </w:r>
    </w:p>
    <w:p w:rsidR="004373E1" w:rsidRPr="00140932" w:rsidRDefault="004373E1" w:rsidP="004373E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40932">
        <w:rPr>
          <w:rFonts w:ascii="Times New Roman" w:hAnsi="Times New Roman" w:cs="Times New Roman"/>
          <w:color w:val="000000"/>
          <w:sz w:val="24"/>
          <w:szCs w:val="24"/>
        </w:rPr>
        <w:t>В основе обучени</w:t>
      </w:r>
      <w:r w:rsidR="00F04670">
        <w:rPr>
          <w:rFonts w:ascii="Times New Roman" w:hAnsi="Times New Roman" w:cs="Times New Roman"/>
          <w:color w:val="000000"/>
          <w:sz w:val="24"/>
          <w:szCs w:val="24"/>
        </w:rPr>
        <w:t>я иностранному языку детей с РАС</w:t>
      </w:r>
      <w:r w:rsidRPr="00140932">
        <w:rPr>
          <w:rFonts w:ascii="Times New Roman" w:hAnsi="Times New Roman" w:cs="Times New Roman"/>
          <w:color w:val="000000"/>
          <w:sz w:val="24"/>
          <w:szCs w:val="24"/>
        </w:rPr>
        <w:t xml:space="preserve"> лежит обучение чтению, в то </w:t>
      </w:r>
      <w:r w:rsidRPr="00140932">
        <w:rPr>
          <w:rFonts w:ascii="Times New Roman" w:hAnsi="Times New Roman" w:cs="Times New Roman"/>
          <w:color w:val="000000"/>
          <w:spacing w:val="-1"/>
          <w:sz w:val="24"/>
          <w:szCs w:val="24"/>
        </w:rPr>
        <w:t xml:space="preserve">время как в общеобразовательной школе </w:t>
      </w:r>
      <w:r w:rsidRPr="00140932">
        <w:rPr>
          <w:rFonts w:ascii="Times New Roman" w:hAnsi="Times New Roman" w:cs="Times New Roman"/>
          <w:color w:val="000000"/>
          <w:spacing w:val="-2"/>
          <w:sz w:val="24"/>
          <w:szCs w:val="24"/>
        </w:rPr>
        <w:t>обучение строится на устной основе.</w:t>
      </w:r>
    </w:p>
    <w:p w:rsidR="004373E1" w:rsidRPr="008268F4" w:rsidRDefault="004373E1" w:rsidP="004373E1">
      <w:pPr>
        <w:shd w:val="clear" w:color="auto" w:fill="FFFFFF"/>
        <w:spacing w:after="0" w:line="240" w:lineRule="auto"/>
        <w:ind w:right="14"/>
        <w:jc w:val="both"/>
        <w:rPr>
          <w:rFonts w:ascii="Times New Roman" w:hAnsi="Times New Roman" w:cs="Times New Roman"/>
          <w:sz w:val="24"/>
          <w:szCs w:val="24"/>
          <w:highlight w:val="yellow"/>
        </w:rPr>
      </w:pPr>
      <w:r>
        <w:rPr>
          <w:rFonts w:ascii="Times New Roman" w:hAnsi="Times New Roman" w:cs="Times New Roman"/>
          <w:color w:val="000000"/>
          <w:spacing w:val="-4"/>
          <w:sz w:val="24"/>
          <w:szCs w:val="24"/>
        </w:rPr>
        <w:t xml:space="preserve">        </w:t>
      </w:r>
      <w:r w:rsidRPr="00780EE1">
        <w:rPr>
          <w:rFonts w:ascii="Times New Roman" w:hAnsi="Times New Roman" w:cs="Times New Roman"/>
          <w:color w:val="000000"/>
          <w:spacing w:val="-4"/>
          <w:sz w:val="24"/>
          <w:szCs w:val="24"/>
        </w:rPr>
        <w:t>Требования к практическому владению обучающимися каждым видом речевой дея</w:t>
      </w:r>
      <w:r w:rsidRPr="00780EE1">
        <w:rPr>
          <w:rFonts w:ascii="Times New Roman" w:hAnsi="Times New Roman" w:cs="Times New Roman"/>
          <w:color w:val="000000"/>
          <w:spacing w:val="-5"/>
          <w:sz w:val="24"/>
          <w:szCs w:val="24"/>
        </w:rPr>
        <w:t xml:space="preserve">тельности определяются адаптированной </w:t>
      </w:r>
      <w:r w:rsidRPr="00780EE1">
        <w:rPr>
          <w:rFonts w:ascii="Times New Roman" w:hAnsi="Times New Roman" w:cs="Times New Roman"/>
          <w:color w:val="000000"/>
          <w:sz w:val="24"/>
          <w:szCs w:val="24"/>
        </w:rPr>
        <w:t xml:space="preserve">программой обучения в каждом классе и </w:t>
      </w:r>
      <w:r w:rsidRPr="00780EE1">
        <w:rPr>
          <w:rFonts w:ascii="Times New Roman" w:hAnsi="Times New Roman" w:cs="Times New Roman"/>
          <w:color w:val="000000"/>
          <w:spacing w:val="-4"/>
          <w:sz w:val="24"/>
          <w:szCs w:val="24"/>
        </w:rPr>
        <w:t xml:space="preserve">учитывают индивидуальные возможности </w:t>
      </w:r>
      <w:r w:rsidRPr="00780EE1">
        <w:rPr>
          <w:rFonts w:ascii="Times New Roman" w:hAnsi="Times New Roman" w:cs="Times New Roman"/>
          <w:color w:val="000000"/>
          <w:spacing w:val="-10"/>
          <w:sz w:val="24"/>
          <w:szCs w:val="24"/>
        </w:rPr>
        <w:t>учеников.</w:t>
      </w:r>
    </w:p>
    <w:p w:rsidR="004373E1" w:rsidRPr="004C4BB4" w:rsidRDefault="004373E1" w:rsidP="004373E1">
      <w:pPr>
        <w:pStyle w:val="1"/>
        <w:jc w:val="center"/>
        <w:rPr>
          <w:rFonts w:ascii="Times New Roman" w:hAnsi="Times New Roman" w:cs="Times New Roman"/>
          <w:b/>
        </w:rPr>
      </w:pPr>
      <w:r w:rsidRPr="004C4BB4">
        <w:rPr>
          <w:rFonts w:ascii="Times New Roman" w:hAnsi="Times New Roman" w:cs="Times New Roman"/>
          <w:b/>
        </w:rPr>
        <w:t>Содержание учебного предмета.</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bCs/>
          <w:color w:val="000000"/>
          <w:sz w:val="24"/>
          <w:szCs w:val="24"/>
          <w:lang w:eastAsia="ru-RU"/>
        </w:rPr>
        <w:t>1.</w:t>
      </w:r>
      <w:r>
        <w:rPr>
          <w:rFonts w:ascii="Times New Roman" w:hAnsi="Times New Roman" w:cs="Times New Roman"/>
          <w:bCs/>
          <w:color w:val="000000"/>
          <w:sz w:val="24"/>
          <w:szCs w:val="24"/>
          <w:lang w:eastAsia="ru-RU"/>
        </w:rPr>
        <w:t xml:space="preserve"> </w:t>
      </w:r>
      <w:proofErr w:type="spellStart"/>
      <w:r w:rsidRPr="006133A3">
        <w:rPr>
          <w:rFonts w:ascii="Times New Roman" w:hAnsi="Times New Roman" w:cs="Times New Roman"/>
          <w:bCs/>
          <w:color w:val="000000"/>
          <w:sz w:val="24"/>
          <w:szCs w:val="24"/>
          <w:lang w:eastAsia="ru-RU"/>
        </w:rPr>
        <w:t>Ferien</w:t>
      </w:r>
      <w:proofErr w:type="spellEnd"/>
      <w:r w:rsidRPr="006133A3">
        <w:rPr>
          <w:rFonts w:ascii="Times New Roman" w:hAnsi="Times New Roman" w:cs="Times New Roman"/>
          <w:bCs/>
          <w:color w:val="000000"/>
          <w:sz w:val="24"/>
          <w:szCs w:val="24"/>
          <w:lang w:eastAsia="ru-RU"/>
        </w:rPr>
        <w:t xml:space="preserve"> </w:t>
      </w:r>
      <w:proofErr w:type="spellStart"/>
      <w:r w:rsidRPr="006133A3">
        <w:rPr>
          <w:rFonts w:ascii="Times New Roman" w:hAnsi="Times New Roman" w:cs="Times New Roman"/>
          <w:bCs/>
          <w:color w:val="000000"/>
          <w:sz w:val="24"/>
          <w:szCs w:val="24"/>
          <w:lang w:eastAsia="ru-RU"/>
        </w:rPr>
        <w:t>und</w:t>
      </w:r>
      <w:proofErr w:type="spellEnd"/>
      <w:r w:rsidRPr="006133A3">
        <w:rPr>
          <w:rFonts w:ascii="Times New Roman" w:hAnsi="Times New Roman" w:cs="Times New Roman"/>
          <w:bCs/>
          <w:color w:val="000000"/>
          <w:sz w:val="24"/>
          <w:szCs w:val="24"/>
          <w:lang w:eastAsia="ru-RU"/>
        </w:rPr>
        <w:t xml:space="preserve"> </w:t>
      </w:r>
      <w:proofErr w:type="spellStart"/>
      <w:r w:rsidRPr="006133A3">
        <w:rPr>
          <w:rFonts w:ascii="Times New Roman" w:hAnsi="Times New Roman" w:cs="Times New Roman"/>
          <w:bCs/>
          <w:color w:val="000000"/>
          <w:sz w:val="24"/>
          <w:szCs w:val="24"/>
          <w:lang w:eastAsia="ru-RU"/>
        </w:rPr>
        <w:t>Bücher</w:t>
      </w:r>
      <w:proofErr w:type="spellEnd"/>
      <w:r w:rsidRPr="006133A3">
        <w:rPr>
          <w:rFonts w:ascii="Times New Roman" w:hAnsi="Times New Roman" w:cs="Times New Roman"/>
          <w:bCs/>
          <w:color w:val="000000"/>
          <w:sz w:val="24"/>
          <w:szCs w:val="24"/>
          <w:lang w:eastAsia="ru-RU"/>
        </w:rPr>
        <w:t xml:space="preserve">: </w:t>
      </w:r>
      <w:proofErr w:type="spellStart"/>
      <w:r w:rsidRPr="006133A3">
        <w:rPr>
          <w:rFonts w:ascii="Times New Roman" w:hAnsi="Times New Roman" w:cs="Times New Roman"/>
          <w:bCs/>
          <w:color w:val="000000"/>
          <w:sz w:val="24"/>
          <w:szCs w:val="24"/>
          <w:lang w:eastAsia="ru-RU"/>
        </w:rPr>
        <w:t>Gehören</w:t>
      </w:r>
      <w:proofErr w:type="spellEnd"/>
      <w:r w:rsidRPr="006133A3">
        <w:rPr>
          <w:rFonts w:ascii="Times New Roman" w:hAnsi="Times New Roman" w:cs="Times New Roman"/>
          <w:bCs/>
          <w:color w:val="000000"/>
          <w:sz w:val="24"/>
          <w:szCs w:val="24"/>
          <w:lang w:eastAsia="ru-RU"/>
        </w:rPr>
        <w:t xml:space="preserve"> </w:t>
      </w:r>
      <w:proofErr w:type="spellStart"/>
      <w:r w:rsidRPr="006133A3">
        <w:rPr>
          <w:rFonts w:ascii="Times New Roman" w:hAnsi="Times New Roman" w:cs="Times New Roman"/>
          <w:bCs/>
          <w:color w:val="000000"/>
          <w:sz w:val="24"/>
          <w:szCs w:val="24"/>
          <w:lang w:eastAsia="ru-RU"/>
        </w:rPr>
        <w:t>die</w:t>
      </w:r>
      <w:proofErr w:type="spellEnd"/>
      <w:r w:rsidRPr="006133A3">
        <w:rPr>
          <w:rFonts w:ascii="Times New Roman" w:hAnsi="Times New Roman" w:cs="Times New Roman"/>
          <w:bCs/>
          <w:color w:val="000000"/>
          <w:sz w:val="24"/>
          <w:szCs w:val="24"/>
          <w:lang w:eastAsia="ru-RU"/>
        </w:rPr>
        <w:t xml:space="preserve"> </w:t>
      </w:r>
      <w:proofErr w:type="spellStart"/>
      <w:r w:rsidRPr="006133A3">
        <w:rPr>
          <w:rFonts w:ascii="Times New Roman" w:hAnsi="Times New Roman" w:cs="Times New Roman"/>
          <w:bCs/>
          <w:color w:val="000000"/>
          <w:sz w:val="24"/>
          <w:szCs w:val="24"/>
          <w:lang w:eastAsia="ru-RU"/>
        </w:rPr>
        <w:t>zusammen</w:t>
      </w:r>
      <w:proofErr w:type="spellEnd"/>
      <w:r w:rsidRPr="006133A3">
        <w:rPr>
          <w:rFonts w:ascii="Times New Roman" w:hAnsi="Times New Roman" w:cs="Times New Roman"/>
          <w:bCs/>
          <w:color w:val="000000"/>
          <w:sz w:val="24"/>
          <w:szCs w:val="24"/>
          <w:lang w:eastAsia="ru-RU"/>
        </w:rPr>
        <w:t>? / Каникулы и книги: они связаны друг с другом?</w:t>
      </w:r>
      <w:r w:rsidRPr="006133A3">
        <w:rPr>
          <w:rFonts w:ascii="Times New Roman" w:hAnsi="Times New Roman" w:cs="Times New Roman"/>
          <w:color w:val="000000"/>
          <w:sz w:val="24"/>
          <w:szCs w:val="24"/>
          <w:lang w:eastAsia="ru-RU"/>
        </w:rPr>
        <w:t> Что читает немецкая молодежь? Для многих чтение - это хобби. Роль кни</w:t>
      </w:r>
      <w:r w:rsidR="00F04670">
        <w:rPr>
          <w:rFonts w:ascii="Times New Roman" w:hAnsi="Times New Roman" w:cs="Times New Roman"/>
          <w:color w:val="000000"/>
          <w:sz w:val="24"/>
          <w:szCs w:val="24"/>
          <w:lang w:eastAsia="ru-RU"/>
        </w:rPr>
        <w:t xml:space="preserve">ги в жизни человека. Немецкие </w:t>
      </w:r>
      <w:proofErr w:type="spellStart"/>
      <w:r w:rsidR="00F04670">
        <w:rPr>
          <w:rFonts w:ascii="Times New Roman" w:hAnsi="Times New Roman" w:cs="Times New Roman"/>
          <w:color w:val="000000"/>
          <w:sz w:val="24"/>
          <w:szCs w:val="24"/>
          <w:lang w:eastAsia="ru-RU"/>
        </w:rPr>
        <w:t>к</w:t>
      </w:r>
      <w:r w:rsidRPr="006133A3">
        <w:rPr>
          <w:rFonts w:ascii="Times New Roman" w:hAnsi="Times New Roman" w:cs="Times New Roman"/>
          <w:color w:val="000000"/>
          <w:sz w:val="24"/>
          <w:szCs w:val="24"/>
          <w:lang w:eastAsia="ru-RU"/>
        </w:rPr>
        <w:t>ассики</w:t>
      </w:r>
      <w:proofErr w:type="spellEnd"/>
      <w:r w:rsidRPr="006133A3">
        <w:rPr>
          <w:rFonts w:ascii="Times New Roman" w:hAnsi="Times New Roman" w:cs="Times New Roman"/>
          <w:color w:val="000000"/>
          <w:sz w:val="24"/>
          <w:szCs w:val="24"/>
          <w:lang w:eastAsia="ru-RU"/>
        </w:rPr>
        <w:t xml:space="preserve"> И.В. Гете, Ф. Шиллер, Г. Гейне. «Горький шоколад» </w:t>
      </w:r>
      <w:proofErr w:type="spellStart"/>
      <w:r w:rsidRPr="006133A3">
        <w:rPr>
          <w:rFonts w:ascii="Times New Roman" w:hAnsi="Times New Roman" w:cs="Times New Roman"/>
          <w:color w:val="000000"/>
          <w:sz w:val="24"/>
          <w:szCs w:val="24"/>
          <w:lang w:eastAsia="ru-RU"/>
        </w:rPr>
        <w:t>Мириам</w:t>
      </w:r>
      <w:proofErr w:type="spellEnd"/>
      <w:r w:rsidRPr="006133A3">
        <w:rPr>
          <w:rFonts w:ascii="Times New Roman" w:hAnsi="Times New Roman" w:cs="Times New Roman"/>
          <w:color w:val="000000"/>
          <w:sz w:val="24"/>
          <w:szCs w:val="24"/>
          <w:lang w:eastAsia="ru-RU"/>
        </w:rPr>
        <w:t xml:space="preserve"> </w:t>
      </w:r>
      <w:proofErr w:type="spellStart"/>
      <w:r w:rsidRPr="006133A3">
        <w:rPr>
          <w:rFonts w:ascii="Times New Roman" w:hAnsi="Times New Roman" w:cs="Times New Roman"/>
          <w:color w:val="000000"/>
          <w:sz w:val="24"/>
          <w:szCs w:val="24"/>
          <w:lang w:eastAsia="ru-RU"/>
        </w:rPr>
        <w:t>Преслер</w:t>
      </w:r>
      <w:proofErr w:type="spellEnd"/>
      <w:r w:rsidRPr="006133A3">
        <w:rPr>
          <w:rFonts w:ascii="Times New Roman" w:hAnsi="Times New Roman" w:cs="Times New Roman"/>
          <w:color w:val="000000"/>
          <w:sz w:val="24"/>
          <w:szCs w:val="24"/>
          <w:lang w:eastAsia="ru-RU"/>
        </w:rPr>
        <w:t>. Комиксы. Знакомство с различными жанрами немецкой литературы, каталоги немецких издательств как помощники в поисках нужной книги. О вкусах не спорят, поэтому мнения о книгах различны. Как создается книга? Интересные сведения из издательств.</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321129">
        <w:rPr>
          <w:rFonts w:ascii="Times New Roman" w:hAnsi="Times New Roman" w:cs="Times New Roman"/>
          <w:bCs/>
          <w:color w:val="000000"/>
          <w:sz w:val="24"/>
          <w:szCs w:val="24"/>
          <w:lang w:eastAsia="ru-RU"/>
        </w:rPr>
        <w:t>2.</w:t>
      </w:r>
      <w:r w:rsidRPr="00012756">
        <w:rPr>
          <w:rFonts w:ascii="Times New Roman" w:hAnsi="Times New Roman" w:cs="Times New Roman"/>
          <w:bCs/>
          <w:color w:val="000000"/>
          <w:sz w:val="24"/>
          <w:szCs w:val="24"/>
          <w:lang w:val="en-US" w:eastAsia="ru-RU"/>
        </w:rPr>
        <w:t> Die </w:t>
      </w:r>
      <w:proofErr w:type="spellStart"/>
      <w:r w:rsidRPr="00012756">
        <w:rPr>
          <w:rFonts w:ascii="Times New Roman" w:hAnsi="Times New Roman" w:cs="Times New Roman"/>
          <w:bCs/>
          <w:color w:val="000000"/>
          <w:sz w:val="24"/>
          <w:szCs w:val="24"/>
          <w:lang w:val="en-US" w:eastAsia="ru-RU"/>
        </w:rPr>
        <w:t>heutigen</w:t>
      </w:r>
      <w:proofErr w:type="spellEnd"/>
      <w:r w:rsidRPr="00012756">
        <w:rPr>
          <w:rFonts w:ascii="Times New Roman" w:hAnsi="Times New Roman" w:cs="Times New Roman"/>
          <w:bCs/>
          <w:color w:val="000000"/>
          <w:sz w:val="24"/>
          <w:szCs w:val="24"/>
          <w:lang w:val="en-US" w:eastAsia="ru-RU"/>
        </w:rPr>
        <w:t> </w:t>
      </w:r>
      <w:proofErr w:type="spellStart"/>
      <w:r w:rsidRPr="00012756">
        <w:rPr>
          <w:rFonts w:ascii="Times New Roman" w:hAnsi="Times New Roman" w:cs="Times New Roman"/>
          <w:bCs/>
          <w:color w:val="000000"/>
          <w:sz w:val="24"/>
          <w:szCs w:val="24"/>
          <w:lang w:val="en-US" w:eastAsia="ru-RU"/>
        </w:rPr>
        <w:t>Jugendlichen</w:t>
      </w:r>
      <w:proofErr w:type="spellEnd"/>
      <w:r w:rsidRPr="00321129">
        <w:rPr>
          <w:rFonts w:ascii="Times New Roman" w:hAnsi="Times New Roman" w:cs="Times New Roman"/>
          <w:bCs/>
          <w:color w:val="000000"/>
          <w:sz w:val="24"/>
          <w:szCs w:val="24"/>
          <w:lang w:eastAsia="ru-RU"/>
        </w:rPr>
        <w:t>.</w:t>
      </w:r>
      <w:r w:rsidRPr="00012756">
        <w:rPr>
          <w:rFonts w:ascii="Times New Roman" w:hAnsi="Times New Roman" w:cs="Times New Roman"/>
          <w:bCs/>
          <w:color w:val="000000"/>
          <w:sz w:val="24"/>
          <w:szCs w:val="24"/>
          <w:lang w:val="en-US" w:eastAsia="ru-RU"/>
        </w:rPr>
        <w:t> </w:t>
      </w:r>
      <w:proofErr w:type="spellStart"/>
      <w:r w:rsidRPr="00012756">
        <w:rPr>
          <w:rFonts w:ascii="Times New Roman" w:hAnsi="Times New Roman" w:cs="Times New Roman"/>
          <w:bCs/>
          <w:color w:val="000000"/>
          <w:sz w:val="24"/>
          <w:szCs w:val="24"/>
          <w:lang w:val="en-US" w:eastAsia="ru-RU"/>
        </w:rPr>
        <w:t>Welche</w:t>
      </w:r>
      <w:proofErr w:type="spellEnd"/>
      <w:r w:rsidRPr="00012756">
        <w:rPr>
          <w:rFonts w:ascii="Times New Roman" w:hAnsi="Times New Roman" w:cs="Times New Roman"/>
          <w:bCs/>
          <w:color w:val="000000"/>
          <w:sz w:val="24"/>
          <w:szCs w:val="24"/>
          <w:lang w:val="en-US" w:eastAsia="ru-RU"/>
        </w:rPr>
        <w:t> </w:t>
      </w:r>
      <w:proofErr w:type="spellStart"/>
      <w:r w:rsidRPr="00012756">
        <w:rPr>
          <w:rFonts w:ascii="Times New Roman" w:hAnsi="Times New Roman" w:cs="Times New Roman"/>
          <w:bCs/>
          <w:color w:val="000000"/>
          <w:sz w:val="24"/>
          <w:szCs w:val="24"/>
          <w:lang w:val="en-US" w:eastAsia="ru-RU"/>
        </w:rPr>
        <w:t>Probleme</w:t>
      </w:r>
      <w:proofErr w:type="spellEnd"/>
      <w:r w:rsidRPr="00012756">
        <w:rPr>
          <w:rFonts w:ascii="Times New Roman" w:hAnsi="Times New Roman" w:cs="Times New Roman"/>
          <w:bCs/>
          <w:color w:val="000000"/>
          <w:sz w:val="24"/>
          <w:szCs w:val="24"/>
          <w:lang w:val="en-US" w:eastAsia="ru-RU"/>
        </w:rPr>
        <w:t> </w:t>
      </w:r>
      <w:proofErr w:type="spellStart"/>
      <w:r w:rsidRPr="00012756">
        <w:rPr>
          <w:rFonts w:ascii="Times New Roman" w:hAnsi="Times New Roman" w:cs="Times New Roman"/>
          <w:bCs/>
          <w:color w:val="000000"/>
          <w:sz w:val="24"/>
          <w:szCs w:val="24"/>
          <w:lang w:val="en-US" w:eastAsia="ru-RU"/>
        </w:rPr>
        <w:t>haben</w:t>
      </w:r>
      <w:proofErr w:type="spellEnd"/>
      <w:r w:rsidRPr="00012756">
        <w:rPr>
          <w:rFonts w:ascii="Times New Roman" w:hAnsi="Times New Roman" w:cs="Times New Roman"/>
          <w:bCs/>
          <w:color w:val="000000"/>
          <w:sz w:val="24"/>
          <w:szCs w:val="24"/>
          <w:lang w:val="en-US" w:eastAsia="ru-RU"/>
        </w:rPr>
        <w:t> Si</w:t>
      </w:r>
      <w:r w:rsidRPr="006133A3">
        <w:rPr>
          <w:rFonts w:ascii="Times New Roman" w:hAnsi="Times New Roman" w:cs="Times New Roman"/>
          <w:bCs/>
          <w:color w:val="000000"/>
          <w:sz w:val="24"/>
          <w:szCs w:val="24"/>
          <w:lang w:eastAsia="ru-RU"/>
        </w:rPr>
        <w:t>е</w:t>
      </w:r>
      <w:r w:rsidRPr="00321129">
        <w:rPr>
          <w:rFonts w:ascii="Times New Roman" w:hAnsi="Times New Roman" w:cs="Times New Roman"/>
          <w:bCs/>
          <w:color w:val="000000"/>
          <w:sz w:val="24"/>
          <w:szCs w:val="24"/>
          <w:lang w:eastAsia="ru-RU"/>
        </w:rPr>
        <w:t xml:space="preserve">? / </w:t>
      </w:r>
      <w:r w:rsidRPr="006133A3">
        <w:rPr>
          <w:rFonts w:ascii="Times New Roman" w:hAnsi="Times New Roman" w:cs="Times New Roman"/>
          <w:bCs/>
          <w:color w:val="000000"/>
          <w:sz w:val="24"/>
          <w:szCs w:val="24"/>
          <w:lang w:eastAsia="ru-RU"/>
        </w:rPr>
        <w:t>Современная</w:t>
      </w:r>
      <w:r w:rsidRPr="00321129">
        <w:rPr>
          <w:rFonts w:ascii="Times New Roman" w:hAnsi="Times New Roman" w:cs="Times New Roman"/>
          <w:bCs/>
          <w:color w:val="000000"/>
          <w:sz w:val="24"/>
          <w:szCs w:val="24"/>
          <w:lang w:eastAsia="ru-RU"/>
        </w:rPr>
        <w:t xml:space="preserve"> </w:t>
      </w:r>
      <w:r w:rsidRPr="006133A3">
        <w:rPr>
          <w:rFonts w:ascii="Times New Roman" w:hAnsi="Times New Roman" w:cs="Times New Roman"/>
          <w:bCs/>
          <w:color w:val="000000"/>
          <w:sz w:val="24"/>
          <w:szCs w:val="24"/>
          <w:lang w:eastAsia="ru-RU"/>
        </w:rPr>
        <w:t>молодежь</w:t>
      </w:r>
      <w:r w:rsidRPr="00321129">
        <w:rPr>
          <w:rFonts w:ascii="Times New Roman" w:hAnsi="Times New Roman" w:cs="Times New Roman"/>
          <w:bCs/>
          <w:color w:val="000000"/>
          <w:sz w:val="24"/>
          <w:szCs w:val="24"/>
          <w:lang w:eastAsia="ru-RU"/>
        </w:rPr>
        <w:t xml:space="preserve">. </w:t>
      </w:r>
      <w:r w:rsidRPr="006133A3">
        <w:rPr>
          <w:rFonts w:ascii="Times New Roman" w:hAnsi="Times New Roman" w:cs="Times New Roman"/>
          <w:bCs/>
          <w:color w:val="000000"/>
          <w:sz w:val="24"/>
          <w:szCs w:val="24"/>
          <w:lang w:eastAsia="ru-RU"/>
        </w:rPr>
        <w:t>Какие же у Вас проблемы?</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Молодежь в Германии. Молодежные субкультуры. Что сегодня важно для молодежи? Проблемы молодежи: Разочарование в любви, поиск работы и места в жизни, поиск верных друзей, конфликты с родителями и учителями, насилие в доме и на улице, наркотики, курение и алкоголизм. Сравнение проблем молодежи в Германии и в России. Мои проблемы. Проблемы взрослых. Конфликты между детьми и родителями. Современная немецкая юношеская литература.</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bCs/>
          <w:color w:val="000000"/>
          <w:sz w:val="24"/>
          <w:szCs w:val="24"/>
          <w:lang w:val="en-US" w:eastAsia="ru-RU"/>
        </w:rPr>
        <w:t>3.</w:t>
      </w:r>
      <w:r w:rsidRPr="006133A3">
        <w:rPr>
          <w:rFonts w:ascii="Times New Roman" w:hAnsi="Times New Roman" w:cs="Times New Roman"/>
          <w:color w:val="000000"/>
          <w:sz w:val="24"/>
          <w:szCs w:val="24"/>
          <w:lang w:val="en-US" w:eastAsia="ru-RU"/>
        </w:rPr>
        <w:t> </w:t>
      </w:r>
      <w:r w:rsidRPr="006133A3">
        <w:rPr>
          <w:rFonts w:ascii="Times New Roman" w:hAnsi="Times New Roman" w:cs="Times New Roman"/>
          <w:bCs/>
          <w:color w:val="000000"/>
          <w:sz w:val="24"/>
          <w:szCs w:val="24"/>
          <w:lang w:val="en-US" w:eastAsia="ru-RU"/>
        </w:rPr>
        <w:t xml:space="preserve">Die </w:t>
      </w:r>
      <w:proofErr w:type="spellStart"/>
      <w:r w:rsidRPr="006133A3">
        <w:rPr>
          <w:rFonts w:ascii="Times New Roman" w:hAnsi="Times New Roman" w:cs="Times New Roman"/>
          <w:bCs/>
          <w:color w:val="000000"/>
          <w:sz w:val="24"/>
          <w:szCs w:val="24"/>
          <w:lang w:val="en-US" w:eastAsia="ru-RU"/>
        </w:rPr>
        <w:t>Zukunft</w:t>
      </w:r>
      <w:proofErr w:type="spellEnd"/>
      <w:r w:rsidRPr="006133A3">
        <w:rPr>
          <w:rFonts w:ascii="Times New Roman" w:hAnsi="Times New Roman" w:cs="Times New Roman"/>
          <w:bCs/>
          <w:color w:val="000000"/>
          <w:sz w:val="24"/>
          <w:szCs w:val="24"/>
          <w:lang w:val="en-US" w:eastAsia="ru-RU"/>
        </w:rPr>
        <w:t xml:space="preserve"> </w:t>
      </w:r>
      <w:proofErr w:type="spellStart"/>
      <w:r w:rsidRPr="006133A3">
        <w:rPr>
          <w:rFonts w:ascii="Times New Roman" w:hAnsi="Times New Roman" w:cs="Times New Roman"/>
          <w:bCs/>
          <w:color w:val="000000"/>
          <w:sz w:val="24"/>
          <w:szCs w:val="24"/>
          <w:lang w:val="en-US" w:eastAsia="ru-RU"/>
        </w:rPr>
        <w:t>beginnt</w:t>
      </w:r>
      <w:proofErr w:type="spellEnd"/>
      <w:r w:rsidRPr="006133A3">
        <w:rPr>
          <w:rFonts w:ascii="Times New Roman" w:hAnsi="Times New Roman" w:cs="Times New Roman"/>
          <w:bCs/>
          <w:color w:val="000000"/>
          <w:sz w:val="24"/>
          <w:szCs w:val="24"/>
          <w:lang w:val="en-US" w:eastAsia="ru-RU"/>
        </w:rPr>
        <w:t xml:space="preserve"> </w:t>
      </w:r>
      <w:proofErr w:type="spellStart"/>
      <w:r w:rsidRPr="006133A3">
        <w:rPr>
          <w:rFonts w:ascii="Times New Roman" w:hAnsi="Times New Roman" w:cs="Times New Roman"/>
          <w:bCs/>
          <w:color w:val="000000"/>
          <w:sz w:val="24"/>
          <w:szCs w:val="24"/>
          <w:lang w:val="en-US" w:eastAsia="ru-RU"/>
        </w:rPr>
        <w:t>schon</w:t>
      </w:r>
      <w:proofErr w:type="spellEnd"/>
      <w:r w:rsidRPr="006133A3">
        <w:rPr>
          <w:rFonts w:ascii="Times New Roman" w:hAnsi="Times New Roman" w:cs="Times New Roman"/>
          <w:bCs/>
          <w:color w:val="000000"/>
          <w:sz w:val="24"/>
          <w:szCs w:val="24"/>
          <w:lang w:val="en-US" w:eastAsia="ru-RU"/>
        </w:rPr>
        <w:t xml:space="preserve"> </w:t>
      </w:r>
      <w:proofErr w:type="spellStart"/>
      <w:r w:rsidRPr="006133A3">
        <w:rPr>
          <w:rFonts w:ascii="Times New Roman" w:hAnsi="Times New Roman" w:cs="Times New Roman"/>
          <w:bCs/>
          <w:color w:val="000000"/>
          <w:sz w:val="24"/>
          <w:szCs w:val="24"/>
          <w:lang w:val="en-US" w:eastAsia="ru-RU"/>
        </w:rPr>
        <w:t>jetzt</w:t>
      </w:r>
      <w:proofErr w:type="spellEnd"/>
      <w:r w:rsidRPr="006133A3">
        <w:rPr>
          <w:rFonts w:ascii="Times New Roman" w:hAnsi="Times New Roman" w:cs="Times New Roman"/>
          <w:bCs/>
          <w:color w:val="000000"/>
          <w:sz w:val="24"/>
          <w:szCs w:val="24"/>
          <w:lang w:val="en-US" w:eastAsia="ru-RU"/>
        </w:rPr>
        <w:t>. </w:t>
      </w:r>
      <w:proofErr w:type="spellStart"/>
      <w:r w:rsidRPr="006133A3">
        <w:rPr>
          <w:rFonts w:ascii="Times New Roman" w:hAnsi="Times New Roman" w:cs="Times New Roman"/>
          <w:bCs/>
          <w:color w:val="000000"/>
          <w:sz w:val="24"/>
          <w:szCs w:val="24"/>
          <w:lang w:eastAsia="ru-RU"/>
        </w:rPr>
        <w:t>Wie</w:t>
      </w:r>
      <w:proofErr w:type="spellEnd"/>
      <w:r w:rsidRPr="006133A3">
        <w:rPr>
          <w:rFonts w:ascii="Times New Roman" w:hAnsi="Times New Roman" w:cs="Times New Roman"/>
          <w:bCs/>
          <w:color w:val="000000"/>
          <w:sz w:val="24"/>
          <w:szCs w:val="24"/>
          <w:lang w:eastAsia="ru-RU"/>
        </w:rPr>
        <w:t> </w:t>
      </w:r>
      <w:proofErr w:type="spellStart"/>
      <w:r w:rsidRPr="006133A3">
        <w:rPr>
          <w:rFonts w:ascii="Times New Roman" w:hAnsi="Times New Roman" w:cs="Times New Roman"/>
          <w:bCs/>
          <w:color w:val="000000"/>
          <w:sz w:val="24"/>
          <w:szCs w:val="24"/>
          <w:lang w:eastAsia="ru-RU"/>
        </w:rPr>
        <w:t>steht</w:t>
      </w:r>
      <w:proofErr w:type="spellEnd"/>
      <w:r w:rsidRPr="006133A3">
        <w:rPr>
          <w:rFonts w:ascii="Times New Roman" w:hAnsi="Times New Roman" w:cs="Times New Roman"/>
          <w:bCs/>
          <w:color w:val="000000"/>
          <w:sz w:val="24"/>
          <w:szCs w:val="24"/>
          <w:lang w:eastAsia="ru-RU"/>
        </w:rPr>
        <w:t> </w:t>
      </w:r>
      <w:proofErr w:type="spellStart"/>
      <w:r w:rsidRPr="006133A3">
        <w:rPr>
          <w:rFonts w:ascii="Times New Roman" w:hAnsi="Times New Roman" w:cs="Times New Roman"/>
          <w:bCs/>
          <w:color w:val="000000"/>
          <w:sz w:val="24"/>
          <w:szCs w:val="24"/>
          <w:lang w:eastAsia="ru-RU"/>
        </w:rPr>
        <w:t>es</w:t>
      </w:r>
      <w:proofErr w:type="spellEnd"/>
      <w:r w:rsidRPr="006133A3">
        <w:rPr>
          <w:rFonts w:ascii="Times New Roman" w:hAnsi="Times New Roman" w:cs="Times New Roman"/>
          <w:bCs/>
          <w:color w:val="000000"/>
          <w:sz w:val="24"/>
          <w:szCs w:val="24"/>
          <w:lang w:eastAsia="ru-RU"/>
        </w:rPr>
        <w:t> </w:t>
      </w:r>
      <w:proofErr w:type="spellStart"/>
      <w:r w:rsidRPr="006133A3">
        <w:rPr>
          <w:rFonts w:ascii="Times New Roman" w:hAnsi="Times New Roman" w:cs="Times New Roman"/>
          <w:bCs/>
          <w:color w:val="000000"/>
          <w:sz w:val="24"/>
          <w:szCs w:val="24"/>
          <w:lang w:eastAsia="ru-RU"/>
        </w:rPr>
        <w:t>mit</w:t>
      </w:r>
      <w:proofErr w:type="spellEnd"/>
      <w:r w:rsidRPr="006133A3">
        <w:rPr>
          <w:rFonts w:ascii="Times New Roman" w:hAnsi="Times New Roman" w:cs="Times New Roman"/>
          <w:bCs/>
          <w:color w:val="000000"/>
          <w:sz w:val="24"/>
          <w:szCs w:val="24"/>
          <w:lang w:eastAsia="ru-RU"/>
        </w:rPr>
        <w:t> </w:t>
      </w:r>
      <w:proofErr w:type="spellStart"/>
      <w:r w:rsidRPr="006133A3">
        <w:rPr>
          <w:rFonts w:ascii="Times New Roman" w:hAnsi="Times New Roman" w:cs="Times New Roman"/>
          <w:bCs/>
          <w:color w:val="000000"/>
          <w:sz w:val="24"/>
          <w:szCs w:val="24"/>
          <w:lang w:eastAsia="ru-RU"/>
        </w:rPr>
        <w:t>der</w:t>
      </w:r>
      <w:proofErr w:type="spellEnd"/>
      <w:r w:rsidRPr="006133A3">
        <w:rPr>
          <w:rFonts w:ascii="Times New Roman" w:hAnsi="Times New Roman" w:cs="Times New Roman"/>
          <w:bCs/>
          <w:color w:val="000000"/>
          <w:sz w:val="24"/>
          <w:szCs w:val="24"/>
          <w:lang w:eastAsia="ru-RU"/>
        </w:rPr>
        <w:t> </w:t>
      </w:r>
      <w:proofErr w:type="spellStart"/>
      <w:r w:rsidRPr="006133A3">
        <w:rPr>
          <w:rFonts w:ascii="Times New Roman" w:hAnsi="Times New Roman" w:cs="Times New Roman"/>
          <w:bCs/>
          <w:color w:val="000000"/>
          <w:sz w:val="24"/>
          <w:szCs w:val="24"/>
          <w:lang w:eastAsia="ru-RU"/>
        </w:rPr>
        <w:t>Berufswahl</w:t>
      </w:r>
      <w:proofErr w:type="spellEnd"/>
      <w:r w:rsidRPr="006133A3">
        <w:rPr>
          <w:rFonts w:ascii="Times New Roman" w:hAnsi="Times New Roman" w:cs="Times New Roman"/>
          <w:bCs/>
          <w:color w:val="000000"/>
          <w:sz w:val="24"/>
          <w:szCs w:val="24"/>
          <w:lang w:eastAsia="ru-RU"/>
        </w:rPr>
        <w:t> / Будущее начинается уже сегодня. Как обстоят дела с выбором профессии?</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 xml:space="preserve">Система образования в Германии, типы школ. Возможности получения профессионального образования: Организация производственной практики в школе. Поиск рабочего места выпускниками школ. Наиболее популярные профессии в Германии, профессии, о которых мечтают подростки, кумиры молодежи и их воздействие на выбор профессии. Что важно при выборе профессии? Выбор профессии. Археолог Генрих </w:t>
      </w:r>
      <w:proofErr w:type="spellStart"/>
      <w:r w:rsidRPr="006133A3">
        <w:rPr>
          <w:rFonts w:ascii="Times New Roman" w:hAnsi="Times New Roman" w:cs="Times New Roman"/>
          <w:color w:val="000000"/>
          <w:sz w:val="24"/>
          <w:szCs w:val="24"/>
          <w:lang w:eastAsia="ru-RU"/>
        </w:rPr>
        <w:t>Шлиманн</w:t>
      </w:r>
      <w:proofErr w:type="spellEnd"/>
      <w:r w:rsidRPr="006133A3">
        <w:rPr>
          <w:rFonts w:ascii="Times New Roman" w:hAnsi="Times New Roman" w:cs="Times New Roman"/>
          <w:color w:val="000000"/>
          <w:sz w:val="24"/>
          <w:szCs w:val="24"/>
          <w:lang w:eastAsia="ru-RU"/>
        </w:rPr>
        <w:t xml:space="preserve"> и его мечта о Трое.</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bCs/>
          <w:color w:val="000000"/>
          <w:sz w:val="24"/>
          <w:szCs w:val="24"/>
          <w:lang w:val="en-US" w:eastAsia="ru-RU"/>
        </w:rPr>
        <w:t xml:space="preserve">4. </w:t>
      </w:r>
      <w:proofErr w:type="spellStart"/>
      <w:r w:rsidRPr="006133A3">
        <w:rPr>
          <w:rFonts w:ascii="Times New Roman" w:hAnsi="Times New Roman" w:cs="Times New Roman"/>
          <w:bCs/>
          <w:color w:val="000000"/>
          <w:sz w:val="24"/>
          <w:szCs w:val="24"/>
          <w:lang w:val="en-US" w:eastAsia="ru-RU"/>
        </w:rPr>
        <w:t>Massenmedien</w:t>
      </w:r>
      <w:proofErr w:type="spellEnd"/>
      <w:r w:rsidRPr="006133A3">
        <w:rPr>
          <w:rFonts w:ascii="Times New Roman" w:hAnsi="Times New Roman" w:cs="Times New Roman"/>
          <w:bCs/>
          <w:color w:val="000000"/>
          <w:sz w:val="24"/>
          <w:szCs w:val="24"/>
          <w:lang w:val="en-US" w:eastAsia="ru-RU"/>
        </w:rPr>
        <w:t xml:space="preserve">. </w:t>
      </w:r>
      <w:proofErr w:type="spellStart"/>
      <w:r w:rsidRPr="006133A3">
        <w:rPr>
          <w:rFonts w:ascii="Times New Roman" w:hAnsi="Times New Roman" w:cs="Times New Roman"/>
          <w:bCs/>
          <w:color w:val="000000"/>
          <w:sz w:val="24"/>
          <w:szCs w:val="24"/>
          <w:lang w:val="en-US" w:eastAsia="ru-RU"/>
        </w:rPr>
        <w:t>Ist</w:t>
      </w:r>
      <w:proofErr w:type="spellEnd"/>
      <w:r w:rsidRPr="006133A3">
        <w:rPr>
          <w:rFonts w:ascii="Times New Roman" w:hAnsi="Times New Roman" w:cs="Times New Roman"/>
          <w:bCs/>
          <w:color w:val="000000"/>
          <w:sz w:val="24"/>
          <w:szCs w:val="24"/>
          <w:lang w:val="en-US" w:eastAsia="ru-RU"/>
        </w:rPr>
        <w:t xml:space="preserve"> </w:t>
      </w:r>
      <w:proofErr w:type="spellStart"/>
      <w:r w:rsidRPr="006133A3">
        <w:rPr>
          <w:rFonts w:ascii="Times New Roman" w:hAnsi="Times New Roman" w:cs="Times New Roman"/>
          <w:bCs/>
          <w:color w:val="000000"/>
          <w:sz w:val="24"/>
          <w:szCs w:val="24"/>
          <w:lang w:val="en-US" w:eastAsia="ru-RU"/>
        </w:rPr>
        <w:t>es</w:t>
      </w:r>
      <w:proofErr w:type="spellEnd"/>
      <w:r w:rsidRPr="006133A3">
        <w:rPr>
          <w:rFonts w:ascii="Times New Roman" w:hAnsi="Times New Roman" w:cs="Times New Roman"/>
          <w:bCs/>
          <w:color w:val="000000"/>
          <w:sz w:val="24"/>
          <w:szCs w:val="24"/>
          <w:lang w:val="en-US" w:eastAsia="ru-RU"/>
        </w:rPr>
        <w:t xml:space="preserve"> </w:t>
      </w:r>
      <w:proofErr w:type="spellStart"/>
      <w:r w:rsidRPr="006133A3">
        <w:rPr>
          <w:rFonts w:ascii="Times New Roman" w:hAnsi="Times New Roman" w:cs="Times New Roman"/>
          <w:bCs/>
          <w:color w:val="000000"/>
          <w:sz w:val="24"/>
          <w:szCs w:val="24"/>
          <w:lang w:val="en-US" w:eastAsia="ru-RU"/>
        </w:rPr>
        <w:t>wirklich</w:t>
      </w:r>
      <w:proofErr w:type="spellEnd"/>
      <w:r w:rsidRPr="006133A3">
        <w:rPr>
          <w:rFonts w:ascii="Times New Roman" w:hAnsi="Times New Roman" w:cs="Times New Roman"/>
          <w:bCs/>
          <w:color w:val="000000"/>
          <w:sz w:val="24"/>
          <w:szCs w:val="24"/>
          <w:lang w:val="en-US" w:eastAsia="ru-RU"/>
        </w:rPr>
        <w:t xml:space="preserve"> </w:t>
      </w:r>
      <w:proofErr w:type="spellStart"/>
      <w:r w:rsidRPr="006133A3">
        <w:rPr>
          <w:rFonts w:ascii="Times New Roman" w:hAnsi="Times New Roman" w:cs="Times New Roman"/>
          <w:bCs/>
          <w:color w:val="000000"/>
          <w:sz w:val="24"/>
          <w:szCs w:val="24"/>
          <w:lang w:val="en-US" w:eastAsia="ru-RU"/>
        </w:rPr>
        <w:t>vierte</w:t>
      </w:r>
      <w:proofErr w:type="spellEnd"/>
      <w:r w:rsidRPr="006133A3">
        <w:rPr>
          <w:rFonts w:ascii="Times New Roman" w:hAnsi="Times New Roman" w:cs="Times New Roman"/>
          <w:bCs/>
          <w:color w:val="000000"/>
          <w:sz w:val="24"/>
          <w:szCs w:val="24"/>
          <w:lang w:val="en-US" w:eastAsia="ru-RU"/>
        </w:rPr>
        <w:t xml:space="preserve"> </w:t>
      </w:r>
      <w:proofErr w:type="spellStart"/>
      <w:r w:rsidRPr="006133A3">
        <w:rPr>
          <w:rFonts w:ascii="Times New Roman" w:hAnsi="Times New Roman" w:cs="Times New Roman"/>
          <w:bCs/>
          <w:color w:val="000000"/>
          <w:sz w:val="24"/>
          <w:szCs w:val="24"/>
          <w:lang w:val="en-US" w:eastAsia="ru-RU"/>
        </w:rPr>
        <w:t>Macht</w:t>
      </w:r>
      <w:proofErr w:type="spellEnd"/>
      <w:r w:rsidRPr="006133A3">
        <w:rPr>
          <w:rFonts w:ascii="Times New Roman" w:hAnsi="Times New Roman" w:cs="Times New Roman"/>
          <w:bCs/>
          <w:color w:val="000000"/>
          <w:sz w:val="24"/>
          <w:szCs w:val="24"/>
          <w:lang w:val="en-US" w:eastAsia="ru-RU"/>
        </w:rPr>
        <w:t>? / </w:t>
      </w:r>
      <w:r w:rsidRPr="006133A3">
        <w:rPr>
          <w:rFonts w:ascii="Times New Roman" w:hAnsi="Times New Roman" w:cs="Times New Roman"/>
          <w:bCs/>
          <w:color w:val="000000"/>
          <w:sz w:val="24"/>
          <w:szCs w:val="24"/>
          <w:lang w:eastAsia="ru-RU"/>
        </w:rPr>
        <w:t>СМИ</w:t>
      </w:r>
      <w:r w:rsidRPr="006133A3">
        <w:rPr>
          <w:rFonts w:ascii="Times New Roman" w:hAnsi="Times New Roman" w:cs="Times New Roman"/>
          <w:bCs/>
          <w:color w:val="000000"/>
          <w:sz w:val="24"/>
          <w:szCs w:val="24"/>
          <w:lang w:val="en-US" w:eastAsia="ru-RU"/>
        </w:rPr>
        <w:t>. </w:t>
      </w:r>
      <w:r w:rsidRPr="006133A3">
        <w:rPr>
          <w:rFonts w:ascii="Times New Roman" w:hAnsi="Times New Roman" w:cs="Times New Roman"/>
          <w:bCs/>
          <w:color w:val="000000"/>
          <w:sz w:val="24"/>
          <w:szCs w:val="24"/>
          <w:lang w:eastAsia="ru-RU"/>
        </w:rPr>
        <w:t>Действительно ли это четвертая власть</w:t>
      </w:r>
      <w:r w:rsidRPr="006133A3">
        <w:rPr>
          <w:rFonts w:ascii="Times New Roman" w:hAnsi="Times New Roman" w:cs="Times New Roman"/>
          <w:color w:val="000000"/>
          <w:sz w:val="24"/>
          <w:szCs w:val="24"/>
          <w:lang w:eastAsia="ru-RU"/>
        </w:rPr>
        <w:t>?</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Средства массовой информации. Задачи СМИ.</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 xml:space="preserve">Газеты и журналы, которые издаются в Германии. Телевидение как самое популярное средство массовой информации. Компьютер и его место в жизни молодежи. Интернет как помощник в учебе. Немецкое радио. Телевидение: «за» и «против». Компьютер: «за» и </w:t>
      </w:r>
      <w:r w:rsidRPr="006133A3">
        <w:rPr>
          <w:rFonts w:ascii="Times New Roman" w:hAnsi="Times New Roman" w:cs="Times New Roman"/>
          <w:color w:val="000000"/>
          <w:sz w:val="24"/>
          <w:szCs w:val="24"/>
          <w:lang w:eastAsia="ru-RU"/>
        </w:rPr>
        <w:lastRenderedPageBreak/>
        <w:t>«против». Школьная газета - средство массовой информации в школе. Мнения различных людей о средствах массовой информации. Культура чтения в Германии и в России.</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Этим шести главам предпослан небольшой вводный курс повторения «Каникулы, пока!». Тематически он связан с началом учебного года и воспоминаниями о каникулах.</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Материал учебника каждой главы разделен на блоки и в зависимости от объекта усвоения и от доминирующего вида формируемой речевой деятельности учащихся (исключение составляет предпоследний блок, который носит синтетический характер). Таких блоков 7.</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Блок 1 «</w:t>
      </w:r>
      <w:proofErr w:type="spellStart"/>
      <w:r w:rsidRPr="006133A3">
        <w:rPr>
          <w:rFonts w:ascii="Times New Roman" w:hAnsi="Times New Roman" w:cs="Times New Roman"/>
          <w:color w:val="000000"/>
          <w:sz w:val="24"/>
          <w:szCs w:val="24"/>
          <w:lang w:eastAsia="ru-RU"/>
        </w:rPr>
        <w:t>Lesen</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macht</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klug</w:t>
      </w:r>
      <w:proofErr w:type="spellEnd"/>
      <w:r w:rsidRPr="006133A3">
        <w:rPr>
          <w:rFonts w:ascii="Times New Roman" w:hAnsi="Times New Roman" w:cs="Times New Roman"/>
          <w:color w:val="000000"/>
          <w:sz w:val="24"/>
          <w:szCs w:val="24"/>
          <w:lang w:eastAsia="ru-RU"/>
        </w:rPr>
        <w:t xml:space="preserve">» содержит текстовый материал и ориентирован главным образом </w:t>
      </w:r>
      <w:proofErr w:type="gramStart"/>
      <w:r w:rsidRPr="006133A3">
        <w:rPr>
          <w:rFonts w:ascii="Times New Roman" w:hAnsi="Times New Roman" w:cs="Times New Roman"/>
          <w:color w:val="000000"/>
          <w:sz w:val="24"/>
          <w:szCs w:val="24"/>
          <w:lang w:eastAsia="ru-RU"/>
        </w:rPr>
        <w:t>на</w:t>
      </w:r>
      <w:proofErr w:type="gramEnd"/>
      <w:r w:rsidRPr="006133A3">
        <w:rPr>
          <w:rFonts w:ascii="Times New Roman" w:hAnsi="Times New Roman" w:cs="Times New Roman"/>
          <w:color w:val="000000"/>
          <w:sz w:val="24"/>
          <w:szCs w:val="24"/>
          <w:lang w:eastAsia="ru-RU"/>
        </w:rPr>
        <w:t xml:space="preserve"> обучению чтению.</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Блок 2 «</w:t>
      </w:r>
      <w:proofErr w:type="spellStart"/>
      <w:r w:rsidRPr="006133A3">
        <w:rPr>
          <w:rFonts w:ascii="Times New Roman" w:hAnsi="Times New Roman" w:cs="Times New Roman"/>
          <w:color w:val="000000"/>
          <w:sz w:val="24"/>
          <w:szCs w:val="24"/>
          <w:lang w:eastAsia="ru-RU"/>
        </w:rPr>
        <w:t>Lernst</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du</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was</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dann</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wei</w:t>
      </w:r>
      <w:proofErr w:type="spellEnd"/>
      <w:r w:rsidRPr="006133A3">
        <w:rPr>
          <w:rFonts w:ascii="Times New Roman" w:hAnsi="Times New Roman" w:cs="Times New Roman"/>
          <w:color w:val="000000"/>
          <w:sz w:val="24"/>
          <w:szCs w:val="24"/>
          <w:lang w:eastAsia="ru-RU"/>
        </w:rPr>
        <w:t>βt du was!» предусматривает работу над лексикой для ее усвоения при чтении и употреблении в устной речи.</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Блок</w:t>
      </w:r>
      <w:r w:rsidRPr="006133A3">
        <w:rPr>
          <w:rFonts w:ascii="Times New Roman" w:hAnsi="Times New Roman" w:cs="Times New Roman"/>
          <w:color w:val="000000"/>
          <w:sz w:val="24"/>
          <w:szCs w:val="24"/>
          <w:lang w:val="en-US" w:eastAsia="ru-RU"/>
        </w:rPr>
        <w:t> 3. «</w:t>
      </w:r>
      <w:proofErr w:type="spellStart"/>
      <w:r w:rsidRPr="006133A3">
        <w:rPr>
          <w:rFonts w:ascii="Times New Roman" w:hAnsi="Times New Roman" w:cs="Times New Roman"/>
          <w:color w:val="000000"/>
          <w:sz w:val="24"/>
          <w:szCs w:val="24"/>
          <w:lang w:val="en-US" w:eastAsia="ru-RU"/>
        </w:rPr>
        <w:t>Reden</w:t>
      </w:r>
      <w:proofErr w:type="spellEnd"/>
      <w:r w:rsidRPr="006133A3">
        <w:rPr>
          <w:rFonts w:ascii="Times New Roman" w:hAnsi="Times New Roman" w:cs="Times New Roman"/>
          <w:color w:val="000000"/>
          <w:sz w:val="24"/>
          <w:szCs w:val="24"/>
          <w:lang w:val="en-US" w:eastAsia="ru-RU"/>
        </w:rPr>
        <w:t xml:space="preserve"> </w:t>
      </w:r>
      <w:proofErr w:type="spellStart"/>
      <w:r w:rsidRPr="006133A3">
        <w:rPr>
          <w:rFonts w:ascii="Times New Roman" w:hAnsi="Times New Roman" w:cs="Times New Roman"/>
          <w:color w:val="000000"/>
          <w:sz w:val="24"/>
          <w:szCs w:val="24"/>
          <w:lang w:val="en-US" w:eastAsia="ru-RU"/>
        </w:rPr>
        <w:t>ist</w:t>
      </w:r>
      <w:proofErr w:type="spellEnd"/>
      <w:r w:rsidRPr="006133A3">
        <w:rPr>
          <w:rFonts w:ascii="Times New Roman" w:hAnsi="Times New Roman" w:cs="Times New Roman"/>
          <w:color w:val="000000"/>
          <w:sz w:val="24"/>
          <w:szCs w:val="24"/>
          <w:lang w:val="en-US" w:eastAsia="ru-RU"/>
        </w:rPr>
        <w:t xml:space="preserve"> Silber und </w:t>
      </w:r>
      <w:proofErr w:type="spellStart"/>
      <w:r w:rsidRPr="006133A3">
        <w:rPr>
          <w:rFonts w:ascii="Times New Roman" w:hAnsi="Times New Roman" w:cs="Times New Roman"/>
          <w:color w:val="000000"/>
          <w:sz w:val="24"/>
          <w:szCs w:val="24"/>
          <w:lang w:val="en-US" w:eastAsia="ru-RU"/>
        </w:rPr>
        <w:t>Schweigen</w:t>
      </w:r>
      <w:proofErr w:type="spellEnd"/>
      <w:r w:rsidRPr="006133A3">
        <w:rPr>
          <w:rFonts w:ascii="Times New Roman" w:hAnsi="Times New Roman" w:cs="Times New Roman"/>
          <w:color w:val="000000"/>
          <w:sz w:val="24"/>
          <w:szCs w:val="24"/>
          <w:lang w:val="en-US" w:eastAsia="ru-RU"/>
        </w:rPr>
        <w:t xml:space="preserve"> </w:t>
      </w:r>
      <w:proofErr w:type="spellStart"/>
      <w:r w:rsidRPr="006133A3">
        <w:rPr>
          <w:rFonts w:ascii="Times New Roman" w:hAnsi="Times New Roman" w:cs="Times New Roman"/>
          <w:color w:val="000000"/>
          <w:sz w:val="24"/>
          <w:szCs w:val="24"/>
          <w:lang w:val="en-US" w:eastAsia="ru-RU"/>
        </w:rPr>
        <w:t>ist</w:t>
      </w:r>
      <w:proofErr w:type="spellEnd"/>
      <w:r w:rsidRPr="006133A3">
        <w:rPr>
          <w:rFonts w:ascii="Times New Roman" w:hAnsi="Times New Roman" w:cs="Times New Roman"/>
          <w:color w:val="000000"/>
          <w:sz w:val="24"/>
          <w:szCs w:val="24"/>
          <w:lang w:val="en-US" w:eastAsia="ru-RU"/>
        </w:rPr>
        <w:t xml:space="preserve"> Gold. </w:t>
      </w:r>
      <w:proofErr w:type="spellStart"/>
      <w:r w:rsidRPr="006133A3">
        <w:rPr>
          <w:rFonts w:ascii="Times New Roman" w:hAnsi="Times New Roman" w:cs="Times New Roman"/>
          <w:color w:val="000000"/>
          <w:sz w:val="24"/>
          <w:szCs w:val="24"/>
          <w:lang w:eastAsia="ru-RU"/>
        </w:rPr>
        <w:t>Aber</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nicht</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beim</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Fremdsprachenlernen</w:t>
      </w:r>
      <w:proofErr w:type="spellEnd"/>
      <w:r w:rsidRPr="006133A3">
        <w:rPr>
          <w:rFonts w:ascii="Times New Roman" w:hAnsi="Times New Roman" w:cs="Times New Roman"/>
          <w:color w:val="000000"/>
          <w:sz w:val="24"/>
          <w:szCs w:val="24"/>
          <w:lang w:eastAsia="ru-RU"/>
        </w:rPr>
        <w:t>» состоит из серии упражнений для обучения устно-речевому обращению.</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Блок 4. «</w:t>
      </w:r>
      <w:proofErr w:type="spellStart"/>
      <w:r w:rsidRPr="006133A3">
        <w:rPr>
          <w:rFonts w:ascii="Times New Roman" w:hAnsi="Times New Roman" w:cs="Times New Roman"/>
          <w:color w:val="000000"/>
          <w:sz w:val="24"/>
          <w:szCs w:val="24"/>
          <w:lang w:eastAsia="ru-RU"/>
        </w:rPr>
        <w:t>Wir</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sind</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ganz</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Ohr</w:t>
      </w:r>
      <w:proofErr w:type="spellEnd"/>
      <w:r w:rsidRPr="006133A3">
        <w:rPr>
          <w:rFonts w:ascii="Times New Roman" w:hAnsi="Times New Roman" w:cs="Times New Roman"/>
          <w:color w:val="000000"/>
          <w:sz w:val="24"/>
          <w:szCs w:val="24"/>
          <w:lang w:eastAsia="ru-RU"/>
        </w:rPr>
        <w:t xml:space="preserve">» включает задания, небольшие тексты – экспозиции к тому, что дети будут воспринимать на слух. Сами тексты для </w:t>
      </w:r>
      <w:proofErr w:type="spellStart"/>
      <w:r w:rsidRPr="006133A3">
        <w:rPr>
          <w:rFonts w:ascii="Times New Roman" w:hAnsi="Times New Roman" w:cs="Times New Roman"/>
          <w:color w:val="000000"/>
          <w:sz w:val="24"/>
          <w:szCs w:val="24"/>
          <w:lang w:eastAsia="ru-RU"/>
        </w:rPr>
        <w:t>аудирования</w:t>
      </w:r>
      <w:proofErr w:type="spellEnd"/>
      <w:r w:rsidRPr="006133A3">
        <w:rPr>
          <w:rFonts w:ascii="Times New Roman" w:hAnsi="Times New Roman" w:cs="Times New Roman"/>
          <w:color w:val="000000"/>
          <w:sz w:val="24"/>
          <w:szCs w:val="24"/>
          <w:lang w:eastAsia="ru-RU"/>
        </w:rPr>
        <w:t xml:space="preserve"> записаны на аудионоситель.</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Блок 5 «</w:t>
      </w:r>
      <w:proofErr w:type="spellStart"/>
      <w:r w:rsidRPr="006133A3">
        <w:rPr>
          <w:rFonts w:ascii="Times New Roman" w:hAnsi="Times New Roman" w:cs="Times New Roman"/>
          <w:color w:val="000000"/>
          <w:sz w:val="24"/>
          <w:szCs w:val="24"/>
          <w:lang w:eastAsia="ru-RU"/>
        </w:rPr>
        <w:t>Grammatik</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Ist</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das</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eine</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harte</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Nuss</w:t>
      </w:r>
      <w:proofErr w:type="spellEnd"/>
      <w:r w:rsidRPr="006133A3">
        <w:rPr>
          <w:rFonts w:ascii="Times New Roman" w:hAnsi="Times New Roman" w:cs="Times New Roman"/>
          <w:color w:val="000000"/>
          <w:sz w:val="24"/>
          <w:szCs w:val="24"/>
          <w:lang w:eastAsia="ru-RU"/>
        </w:rPr>
        <w:t>?» предусматривает целенаправленную работу над грамматическим материалом.</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Блок 6 «</w:t>
      </w:r>
      <w:proofErr w:type="spellStart"/>
      <w:r w:rsidRPr="006133A3">
        <w:rPr>
          <w:rFonts w:ascii="Times New Roman" w:hAnsi="Times New Roman" w:cs="Times New Roman"/>
          <w:color w:val="000000"/>
          <w:sz w:val="24"/>
          <w:szCs w:val="24"/>
          <w:lang w:eastAsia="ru-RU"/>
        </w:rPr>
        <w:t>Wir</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prüfen</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was</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wir</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schön</w:t>
      </w:r>
      <w:proofErr w:type="spellEnd"/>
      <w:r w:rsidRPr="006133A3">
        <w:rPr>
          <w:rFonts w:ascii="Times New Roman" w:hAnsi="Times New Roman" w:cs="Times New Roman"/>
          <w:color w:val="000000"/>
          <w:sz w:val="24"/>
          <w:szCs w:val="24"/>
          <w:lang w:eastAsia="ru-RU"/>
        </w:rPr>
        <w:t> </w:t>
      </w:r>
      <w:proofErr w:type="spellStart"/>
      <w:r w:rsidRPr="006133A3">
        <w:rPr>
          <w:rFonts w:ascii="Times New Roman" w:hAnsi="Times New Roman" w:cs="Times New Roman"/>
          <w:color w:val="000000"/>
          <w:sz w:val="24"/>
          <w:szCs w:val="24"/>
          <w:lang w:eastAsia="ru-RU"/>
        </w:rPr>
        <w:t>können</w:t>
      </w:r>
      <w:proofErr w:type="spellEnd"/>
      <w:r w:rsidRPr="006133A3">
        <w:rPr>
          <w:rFonts w:ascii="Times New Roman" w:hAnsi="Times New Roman" w:cs="Times New Roman"/>
          <w:color w:val="000000"/>
          <w:sz w:val="24"/>
          <w:szCs w:val="24"/>
          <w:lang w:eastAsia="ru-RU"/>
        </w:rPr>
        <w:t>» содержит материал для повторения, обобщения, а также для контроля и самоконтроля по теме.</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Блок 7 «</w:t>
      </w:r>
      <w:proofErr w:type="spellStart"/>
      <w:r w:rsidRPr="006133A3">
        <w:rPr>
          <w:rFonts w:ascii="Times New Roman" w:hAnsi="Times New Roman" w:cs="Times New Roman"/>
          <w:color w:val="000000"/>
          <w:sz w:val="24"/>
          <w:szCs w:val="24"/>
          <w:lang w:eastAsia="ru-RU"/>
        </w:rPr>
        <w:t>Deutsch</w:t>
      </w:r>
      <w:proofErr w:type="spellEnd"/>
      <w:r w:rsidRPr="006133A3">
        <w:rPr>
          <w:rFonts w:ascii="Times New Roman" w:hAnsi="Times New Roman" w:cs="Times New Roman"/>
          <w:color w:val="000000"/>
          <w:sz w:val="24"/>
          <w:szCs w:val="24"/>
          <w:lang w:eastAsia="ru-RU"/>
        </w:rPr>
        <w:t xml:space="preserve"> </w:t>
      </w:r>
      <w:proofErr w:type="spellStart"/>
      <w:r w:rsidRPr="006133A3">
        <w:rPr>
          <w:rFonts w:ascii="Times New Roman" w:hAnsi="Times New Roman" w:cs="Times New Roman"/>
          <w:color w:val="000000"/>
          <w:sz w:val="24"/>
          <w:szCs w:val="24"/>
          <w:lang w:eastAsia="ru-RU"/>
        </w:rPr>
        <w:t>lernen</w:t>
      </w:r>
      <w:proofErr w:type="spellEnd"/>
      <w:r w:rsidRPr="006133A3">
        <w:rPr>
          <w:rFonts w:ascii="Times New Roman" w:hAnsi="Times New Roman" w:cs="Times New Roman"/>
          <w:color w:val="000000"/>
          <w:sz w:val="24"/>
          <w:szCs w:val="24"/>
          <w:lang w:eastAsia="ru-RU"/>
        </w:rPr>
        <w:t xml:space="preserve"> – </w:t>
      </w:r>
      <w:proofErr w:type="spellStart"/>
      <w:r w:rsidRPr="006133A3">
        <w:rPr>
          <w:rFonts w:ascii="Times New Roman" w:hAnsi="Times New Roman" w:cs="Times New Roman"/>
          <w:color w:val="000000"/>
          <w:sz w:val="24"/>
          <w:szCs w:val="24"/>
          <w:lang w:eastAsia="ru-RU"/>
        </w:rPr>
        <w:t>Land</w:t>
      </w:r>
      <w:proofErr w:type="spellEnd"/>
      <w:r w:rsidRPr="006133A3">
        <w:rPr>
          <w:rFonts w:ascii="Times New Roman" w:hAnsi="Times New Roman" w:cs="Times New Roman"/>
          <w:color w:val="000000"/>
          <w:sz w:val="24"/>
          <w:szCs w:val="24"/>
          <w:lang w:eastAsia="ru-RU"/>
        </w:rPr>
        <w:t xml:space="preserve"> </w:t>
      </w:r>
      <w:proofErr w:type="spellStart"/>
      <w:r w:rsidRPr="006133A3">
        <w:rPr>
          <w:rFonts w:ascii="Times New Roman" w:hAnsi="Times New Roman" w:cs="Times New Roman"/>
          <w:color w:val="000000"/>
          <w:sz w:val="24"/>
          <w:szCs w:val="24"/>
          <w:lang w:eastAsia="ru-RU"/>
        </w:rPr>
        <w:t>und</w:t>
      </w:r>
      <w:proofErr w:type="spellEnd"/>
      <w:r w:rsidRPr="006133A3">
        <w:rPr>
          <w:rFonts w:ascii="Times New Roman" w:hAnsi="Times New Roman" w:cs="Times New Roman"/>
          <w:color w:val="000000"/>
          <w:sz w:val="24"/>
          <w:szCs w:val="24"/>
          <w:lang w:eastAsia="ru-RU"/>
        </w:rPr>
        <w:t xml:space="preserve"> </w:t>
      </w:r>
      <w:proofErr w:type="spellStart"/>
      <w:r w:rsidRPr="006133A3">
        <w:rPr>
          <w:rFonts w:ascii="Times New Roman" w:hAnsi="Times New Roman" w:cs="Times New Roman"/>
          <w:color w:val="000000"/>
          <w:sz w:val="24"/>
          <w:szCs w:val="24"/>
          <w:lang w:eastAsia="ru-RU"/>
        </w:rPr>
        <w:t>Leute</w:t>
      </w:r>
      <w:proofErr w:type="spellEnd"/>
      <w:r w:rsidRPr="006133A3">
        <w:rPr>
          <w:rFonts w:ascii="Times New Roman" w:hAnsi="Times New Roman" w:cs="Times New Roman"/>
          <w:color w:val="000000"/>
          <w:sz w:val="24"/>
          <w:szCs w:val="24"/>
          <w:lang w:eastAsia="ru-RU"/>
        </w:rPr>
        <w:t xml:space="preserve"> </w:t>
      </w:r>
      <w:proofErr w:type="spellStart"/>
      <w:r w:rsidRPr="006133A3">
        <w:rPr>
          <w:rFonts w:ascii="Times New Roman" w:hAnsi="Times New Roman" w:cs="Times New Roman"/>
          <w:color w:val="000000"/>
          <w:sz w:val="24"/>
          <w:szCs w:val="24"/>
          <w:lang w:eastAsia="ru-RU"/>
        </w:rPr>
        <w:t>kennen</w:t>
      </w:r>
      <w:proofErr w:type="spellEnd"/>
      <w:r w:rsidRPr="006133A3">
        <w:rPr>
          <w:rFonts w:ascii="Times New Roman" w:hAnsi="Times New Roman" w:cs="Times New Roman"/>
          <w:color w:val="000000"/>
          <w:sz w:val="24"/>
          <w:szCs w:val="24"/>
          <w:lang w:eastAsia="ru-RU"/>
        </w:rPr>
        <w:t xml:space="preserve"> </w:t>
      </w:r>
      <w:proofErr w:type="spellStart"/>
      <w:r w:rsidRPr="006133A3">
        <w:rPr>
          <w:rFonts w:ascii="Times New Roman" w:hAnsi="Times New Roman" w:cs="Times New Roman"/>
          <w:color w:val="000000"/>
          <w:sz w:val="24"/>
          <w:szCs w:val="24"/>
          <w:lang w:eastAsia="ru-RU"/>
        </w:rPr>
        <w:t>lernen</w:t>
      </w:r>
      <w:proofErr w:type="spellEnd"/>
      <w:r w:rsidRPr="006133A3">
        <w:rPr>
          <w:rFonts w:ascii="Times New Roman" w:hAnsi="Times New Roman" w:cs="Times New Roman"/>
          <w:color w:val="000000"/>
          <w:sz w:val="24"/>
          <w:szCs w:val="24"/>
          <w:lang w:eastAsia="ru-RU"/>
        </w:rPr>
        <w:t>» - страноведческий блок.</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 xml:space="preserve">Такое деление материала в известной мере условно, так как работа над текстом (чтение, </w:t>
      </w:r>
      <w:proofErr w:type="spellStart"/>
      <w:r w:rsidRPr="006133A3">
        <w:rPr>
          <w:rFonts w:ascii="Times New Roman" w:hAnsi="Times New Roman" w:cs="Times New Roman"/>
          <w:color w:val="000000"/>
          <w:sz w:val="24"/>
          <w:szCs w:val="24"/>
          <w:lang w:eastAsia="ru-RU"/>
        </w:rPr>
        <w:t>аудирование</w:t>
      </w:r>
      <w:proofErr w:type="spellEnd"/>
      <w:r w:rsidRPr="006133A3">
        <w:rPr>
          <w:rFonts w:ascii="Times New Roman" w:hAnsi="Times New Roman" w:cs="Times New Roman"/>
          <w:color w:val="000000"/>
          <w:sz w:val="24"/>
          <w:szCs w:val="24"/>
          <w:lang w:eastAsia="ru-RU"/>
        </w:rPr>
        <w:t xml:space="preserve">) предполагает решение и некоторых устно-речевых задач, так же и как работа над лексикой. Последняя может включать, кроме того, повторение определенного грамматического материала и.т.д. Внутри каждого блока материал подразделяется на обязательный, призванный обеспечить базовый уровень </w:t>
      </w:r>
      <w:proofErr w:type="spellStart"/>
      <w:r w:rsidRPr="006133A3">
        <w:rPr>
          <w:rFonts w:ascii="Times New Roman" w:hAnsi="Times New Roman" w:cs="Times New Roman"/>
          <w:color w:val="000000"/>
          <w:sz w:val="24"/>
          <w:szCs w:val="24"/>
          <w:lang w:eastAsia="ru-RU"/>
        </w:rPr>
        <w:t>обученности</w:t>
      </w:r>
      <w:proofErr w:type="spellEnd"/>
      <w:r w:rsidRPr="006133A3">
        <w:rPr>
          <w:rFonts w:ascii="Times New Roman" w:hAnsi="Times New Roman" w:cs="Times New Roman"/>
          <w:color w:val="000000"/>
          <w:sz w:val="24"/>
          <w:szCs w:val="24"/>
          <w:lang w:eastAsia="ru-RU"/>
        </w:rPr>
        <w:t>, и факультативный (он отмечен звездочкой), который дается отдельным учащимся.</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color w:val="000000"/>
          <w:sz w:val="24"/>
          <w:szCs w:val="24"/>
          <w:lang w:eastAsia="ru-RU"/>
        </w:rPr>
        <w:t>Последовательность блоков в главе также условна и не всегда выдерживается: в одном случае работа над главой начинается с блока чтения, в другом – с лексического блока и.т.д.</w:t>
      </w:r>
    </w:p>
    <w:p w:rsidR="004C4BB4" w:rsidRPr="006133A3" w:rsidRDefault="004C4BB4" w:rsidP="004C4BB4">
      <w:pPr>
        <w:shd w:val="clear" w:color="auto" w:fill="FFFFFF"/>
        <w:spacing w:after="0" w:line="294" w:lineRule="atLeast"/>
        <w:jc w:val="both"/>
        <w:rPr>
          <w:rFonts w:ascii="Arial" w:hAnsi="Arial" w:cs="Arial"/>
          <w:color w:val="000000"/>
          <w:sz w:val="24"/>
          <w:szCs w:val="24"/>
          <w:lang w:eastAsia="ru-RU"/>
        </w:rPr>
      </w:pPr>
      <w:r w:rsidRPr="006133A3">
        <w:rPr>
          <w:rFonts w:ascii="Times New Roman" w:hAnsi="Times New Roman" w:cs="Times New Roman"/>
          <w:i/>
          <w:iCs/>
          <w:color w:val="000000"/>
          <w:sz w:val="24"/>
          <w:szCs w:val="24"/>
          <w:lang w:eastAsia="ru-RU"/>
        </w:rPr>
        <w:t>Рабочая тетрадь</w:t>
      </w:r>
      <w:r w:rsidRPr="006133A3">
        <w:rPr>
          <w:rFonts w:ascii="Times New Roman" w:hAnsi="Times New Roman" w:cs="Times New Roman"/>
          <w:color w:val="000000"/>
          <w:sz w:val="24"/>
          <w:szCs w:val="24"/>
          <w:lang w:eastAsia="ru-RU"/>
        </w:rPr>
        <w:t> интегрирована в учебник (в материале учебника указана, на каком этапе работы следует обращаться к ней).</w:t>
      </w:r>
    </w:p>
    <w:p w:rsidR="004373E1" w:rsidRPr="003E11FC" w:rsidRDefault="00901DB4" w:rsidP="004C4BB4">
      <w:pPr>
        <w:pStyle w:val="1"/>
        <w:jc w:val="center"/>
        <w:rPr>
          <w:rFonts w:ascii="Times New Roman" w:hAnsi="Times New Roman" w:cs="Times New Roman"/>
          <w:b/>
        </w:rPr>
      </w:pPr>
      <w:r w:rsidRPr="003E11FC">
        <w:rPr>
          <w:rFonts w:ascii="Times New Roman" w:hAnsi="Times New Roman" w:cs="Times New Roman"/>
          <w:b/>
        </w:rPr>
        <w:t>Учебно-методическое</w:t>
      </w:r>
      <w:r w:rsidR="004373E1" w:rsidRPr="003E11FC">
        <w:rPr>
          <w:rFonts w:ascii="Times New Roman" w:hAnsi="Times New Roman" w:cs="Times New Roman"/>
          <w:b/>
        </w:rPr>
        <w:t xml:space="preserve"> и материально - техническое обеспечение образовательной деятельности</w:t>
      </w:r>
      <w:r w:rsidR="004373E1">
        <w:rPr>
          <w:rFonts w:ascii="Times New Roman" w:hAnsi="Times New Roman" w:cs="Times New Roman"/>
          <w:b/>
        </w:rPr>
        <w:t>.</w:t>
      </w:r>
    </w:p>
    <w:p w:rsidR="004373E1" w:rsidRPr="003E11FC" w:rsidRDefault="004373E1" w:rsidP="004373E1">
      <w:pPr>
        <w:pStyle w:val="1"/>
        <w:jc w:val="center"/>
        <w:rPr>
          <w:rFonts w:ascii="Times New Roman" w:hAnsi="Times New Roman" w:cs="Times New Roman"/>
          <w:i/>
        </w:rPr>
      </w:pPr>
      <w:r w:rsidRPr="003E11FC">
        <w:rPr>
          <w:rFonts w:ascii="Times New Roman" w:hAnsi="Times New Roman" w:cs="Times New Roman"/>
          <w:i/>
          <w:iCs/>
        </w:rPr>
        <w:t>Требования к организации пространства.</w:t>
      </w:r>
    </w:p>
    <w:p w:rsidR="004373E1" w:rsidRPr="003E11FC" w:rsidRDefault="004373E1" w:rsidP="004373E1">
      <w:pPr>
        <w:pStyle w:val="1"/>
        <w:jc w:val="both"/>
        <w:rPr>
          <w:rFonts w:ascii="Times New Roman" w:hAnsi="Times New Roman" w:cs="Times New Roman"/>
        </w:rPr>
      </w:pPr>
      <w:r w:rsidRPr="003E11FC">
        <w:rPr>
          <w:rFonts w:ascii="Times New Roman" w:hAnsi="Times New Roman" w:cs="Times New Roman"/>
        </w:rPr>
        <w:t xml:space="preserve">Уроки иностранных языков проводятся в специально оборудованном кабинете. 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 - визуализированные источники. А именно, удобно расположенные и доступные стенды с представленным на них наглядным материалом. Организация рабочего пространства обучающегося с задержкой психического развития в классе предполагает выбор парты и партнера. Однако, обучающиеся с задержкой психического развития постоянно должен находиться в зоне внимания педагога (поэтому желательна первая парта). </w:t>
      </w:r>
    </w:p>
    <w:p w:rsidR="004373E1" w:rsidRPr="003E11FC" w:rsidRDefault="004373E1" w:rsidP="004373E1">
      <w:pPr>
        <w:pStyle w:val="1"/>
        <w:jc w:val="center"/>
        <w:rPr>
          <w:rFonts w:ascii="Times New Roman" w:hAnsi="Times New Roman" w:cs="Times New Roman"/>
          <w:i/>
        </w:rPr>
      </w:pPr>
      <w:r w:rsidRPr="003E11FC">
        <w:rPr>
          <w:rFonts w:ascii="Times New Roman" w:hAnsi="Times New Roman" w:cs="Times New Roman"/>
          <w:i/>
          <w:iCs/>
        </w:rPr>
        <w:t>Особое значение имеют различные виды педагогической поддержки в усвоении знаний</w:t>
      </w:r>
      <w:r w:rsidRPr="003E11FC">
        <w:rPr>
          <w:rFonts w:ascii="Times New Roman" w:hAnsi="Times New Roman" w:cs="Times New Roman"/>
          <w:i/>
        </w:rPr>
        <w:t>:</w:t>
      </w:r>
    </w:p>
    <w:p w:rsidR="004373E1" w:rsidRPr="003E11FC" w:rsidRDefault="004373E1" w:rsidP="004373E1">
      <w:pPr>
        <w:pStyle w:val="1"/>
        <w:numPr>
          <w:ilvl w:val="0"/>
          <w:numId w:val="9"/>
        </w:numPr>
        <w:jc w:val="both"/>
        <w:rPr>
          <w:rFonts w:ascii="Times New Roman" w:hAnsi="Times New Roman" w:cs="Times New Roman"/>
        </w:rPr>
      </w:pPr>
      <w:r w:rsidRPr="003E11FC">
        <w:rPr>
          <w:rFonts w:ascii="Times New Roman" w:hAnsi="Times New Roman" w:cs="Times New Roman"/>
        </w:rPr>
        <w:t>обучение без принуждения (основанное на интересе, успехе, доверии);</w:t>
      </w:r>
    </w:p>
    <w:p w:rsidR="004373E1" w:rsidRPr="003E11FC" w:rsidRDefault="004373E1" w:rsidP="004373E1">
      <w:pPr>
        <w:pStyle w:val="1"/>
        <w:numPr>
          <w:ilvl w:val="0"/>
          <w:numId w:val="9"/>
        </w:numPr>
        <w:jc w:val="both"/>
        <w:rPr>
          <w:rFonts w:ascii="Times New Roman" w:hAnsi="Times New Roman" w:cs="Times New Roman"/>
        </w:rPr>
      </w:pPr>
      <w:r w:rsidRPr="003E11FC">
        <w:rPr>
          <w:rFonts w:ascii="Times New Roman" w:hAnsi="Times New Roman" w:cs="Times New Roman"/>
        </w:rPr>
        <w:t>урок как система реабилитации, в результате которой каждый ученик начинает чувствовать и сознавать себя способным действовать разумно, ставить перед собой цели и достигать их;</w:t>
      </w:r>
    </w:p>
    <w:p w:rsidR="004373E1" w:rsidRPr="003E11FC" w:rsidRDefault="004373E1" w:rsidP="004373E1">
      <w:pPr>
        <w:pStyle w:val="1"/>
        <w:numPr>
          <w:ilvl w:val="0"/>
          <w:numId w:val="9"/>
        </w:numPr>
        <w:jc w:val="both"/>
        <w:rPr>
          <w:rFonts w:ascii="Times New Roman" w:hAnsi="Times New Roman" w:cs="Times New Roman"/>
        </w:rPr>
      </w:pPr>
      <w:r w:rsidRPr="003E11FC">
        <w:rPr>
          <w:rFonts w:ascii="Times New Roman" w:hAnsi="Times New Roman" w:cs="Times New Roman"/>
        </w:rPr>
        <w:t>адаптация содержания, очищение учебного материала от сложных подробностей и излишнего многообразия;</w:t>
      </w:r>
    </w:p>
    <w:p w:rsidR="004373E1" w:rsidRPr="003E11FC" w:rsidRDefault="004373E1" w:rsidP="004373E1">
      <w:pPr>
        <w:pStyle w:val="1"/>
        <w:numPr>
          <w:ilvl w:val="0"/>
          <w:numId w:val="9"/>
        </w:numPr>
        <w:jc w:val="both"/>
        <w:rPr>
          <w:rFonts w:ascii="Times New Roman" w:hAnsi="Times New Roman" w:cs="Times New Roman"/>
        </w:rPr>
      </w:pPr>
      <w:r w:rsidRPr="003E11FC">
        <w:rPr>
          <w:rFonts w:ascii="Times New Roman" w:hAnsi="Times New Roman" w:cs="Times New Roman"/>
        </w:rPr>
        <w:lastRenderedPageBreak/>
        <w:t>одновременное подключение слуха, зрения, моторики, памяти и логического мышления в процессе восприятия материала;</w:t>
      </w:r>
    </w:p>
    <w:p w:rsidR="004373E1" w:rsidRPr="003E11FC" w:rsidRDefault="004373E1" w:rsidP="004373E1">
      <w:pPr>
        <w:pStyle w:val="1"/>
        <w:numPr>
          <w:ilvl w:val="0"/>
          <w:numId w:val="9"/>
        </w:numPr>
        <w:jc w:val="both"/>
        <w:rPr>
          <w:rFonts w:ascii="Times New Roman" w:hAnsi="Times New Roman" w:cs="Times New Roman"/>
        </w:rPr>
      </w:pPr>
      <w:r w:rsidRPr="003E11FC">
        <w:rPr>
          <w:rFonts w:ascii="Times New Roman" w:hAnsi="Times New Roman" w:cs="Times New Roman"/>
        </w:rPr>
        <w:t>использование ориентировочной основы действий (опорных сигналов);</w:t>
      </w:r>
    </w:p>
    <w:p w:rsidR="004373E1" w:rsidRPr="003E11FC" w:rsidRDefault="004373E1" w:rsidP="004373E1">
      <w:pPr>
        <w:pStyle w:val="1"/>
        <w:numPr>
          <w:ilvl w:val="0"/>
          <w:numId w:val="9"/>
        </w:numPr>
        <w:jc w:val="both"/>
        <w:rPr>
          <w:rFonts w:ascii="Times New Roman" w:hAnsi="Times New Roman" w:cs="Times New Roman"/>
        </w:rPr>
      </w:pPr>
      <w:r w:rsidRPr="003E11FC">
        <w:rPr>
          <w:rFonts w:ascii="Times New Roman" w:hAnsi="Times New Roman" w:cs="Times New Roman"/>
        </w:rPr>
        <w:t>формулирование определений по установленному образцу, применение алгоритмов;</w:t>
      </w:r>
    </w:p>
    <w:p w:rsidR="004373E1" w:rsidRPr="003E11FC" w:rsidRDefault="004373E1" w:rsidP="004373E1">
      <w:pPr>
        <w:pStyle w:val="1"/>
        <w:numPr>
          <w:ilvl w:val="0"/>
          <w:numId w:val="9"/>
        </w:numPr>
        <w:jc w:val="both"/>
        <w:rPr>
          <w:rFonts w:ascii="Times New Roman" w:hAnsi="Times New Roman" w:cs="Times New Roman"/>
        </w:rPr>
      </w:pPr>
      <w:proofErr w:type="spellStart"/>
      <w:r w:rsidRPr="003E11FC">
        <w:rPr>
          <w:rFonts w:ascii="Times New Roman" w:hAnsi="Times New Roman" w:cs="Times New Roman"/>
        </w:rPr>
        <w:t>взаимообучение</w:t>
      </w:r>
      <w:proofErr w:type="spellEnd"/>
      <w:r w:rsidRPr="003E11FC">
        <w:rPr>
          <w:rFonts w:ascii="Times New Roman" w:hAnsi="Times New Roman" w:cs="Times New Roman"/>
        </w:rPr>
        <w:t>, диалогические методики;</w:t>
      </w:r>
    </w:p>
    <w:p w:rsidR="004373E1" w:rsidRPr="003E11FC" w:rsidRDefault="004373E1" w:rsidP="004373E1">
      <w:pPr>
        <w:pStyle w:val="1"/>
        <w:numPr>
          <w:ilvl w:val="0"/>
          <w:numId w:val="9"/>
        </w:numPr>
        <w:jc w:val="both"/>
        <w:rPr>
          <w:rFonts w:ascii="Times New Roman" w:hAnsi="Times New Roman" w:cs="Times New Roman"/>
        </w:rPr>
      </w:pPr>
      <w:r w:rsidRPr="003E11FC">
        <w:rPr>
          <w:rFonts w:ascii="Times New Roman" w:hAnsi="Times New Roman" w:cs="Times New Roman"/>
        </w:rPr>
        <w:t>дополнительные упражнения;</w:t>
      </w:r>
    </w:p>
    <w:p w:rsidR="004373E1" w:rsidRPr="003E11FC" w:rsidRDefault="004373E1" w:rsidP="004373E1">
      <w:pPr>
        <w:pStyle w:val="1"/>
        <w:numPr>
          <w:ilvl w:val="0"/>
          <w:numId w:val="9"/>
        </w:numPr>
        <w:jc w:val="both"/>
        <w:rPr>
          <w:rFonts w:ascii="Times New Roman" w:hAnsi="Times New Roman" w:cs="Times New Roman"/>
        </w:rPr>
      </w:pPr>
      <w:r w:rsidRPr="003E11FC">
        <w:rPr>
          <w:rFonts w:ascii="Times New Roman" w:hAnsi="Times New Roman" w:cs="Times New Roman"/>
        </w:rPr>
        <w:t>оптимальность темпа с позиции полного усвоения и др.</w:t>
      </w:r>
    </w:p>
    <w:p w:rsidR="004373E1" w:rsidRPr="003E11FC" w:rsidRDefault="004373E1" w:rsidP="004373E1">
      <w:pPr>
        <w:pStyle w:val="1"/>
        <w:jc w:val="center"/>
        <w:rPr>
          <w:rFonts w:ascii="Times New Roman" w:hAnsi="Times New Roman" w:cs="Times New Roman"/>
          <w:i/>
        </w:rPr>
      </w:pPr>
      <w:r w:rsidRPr="003E11FC">
        <w:rPr>
          <w:rFonts w:ascii="Times New Roman" w:hAnsi="Times New Roman" w:cs="Times New Roman"/>
          <w:i/>
          <w:iCs/>
        </w:rPr>
        <w:t>Формы индивидуальной работы при обучении иностранным языкам  детей с ЗПР:</w:t>
      </w:r>
    </w:p>
    <w:p w:rsidR="004373E1" w:rsidRPr="003E11FC" w:rsidRDefault="004373E1" w:rsidP="004373E1">
      <w:pPr>
        <w:pStyle w:val="1"/>
        <w:numPr>
          <w:ilvl w:val="0"/>
          <w:numId w:val="8"/>
        </w:numPr>
        <w:jc w:val="both"/>
        <w:rPr>
          <w:rFonts w:ascii="Times New Roman" w:hAnsi="Times New Roman" w:cs="Times New Roman"/>
        </w:rPr>
      </w:pPr>
      <w:r w:rsidRPr="003E11FC">
        <w:rPr>
          <w:rFonts w:ascii="Times New Roman" w:hAnsi="Times New Roman" w:cs="Times New Roman"/>
        </w:rPr>
        <w:t>Составление карточек индивидуальных заданий по темам (карточки, схемы, таблицы, занимательный материал, иллюстрации и т.д.)</w:t>
      </w:r>
    </w:p>
    <w:p w:rsidR="004373E1" w:rsidRPr="003E11FC" w:rsidRDefault="004373E1" w:rsidP="004373E1">
      <w:pPr>
        <w:pStyle w:val="1"/>
        <w:numPr>
          <w:ilvl w:val="0"/>
          <w:numId w:val="8"/>
        </w:numPr>
        <w:jc w:val="both"/>
        <w:rPr>
          <w:rFonts w:ascii="Times New Roman" w:hAnsi="Times New Roman" w:cs="Times New Roman"/>
        </w:rPr>
      </w:pPr>
      <w:r w:rsidRPr="003E11FC">
        <w:rPr>
          <w:rFonts w:ascii="Times New Roman" w:hAnsi="Times New Roman" w:cs="Times New Roman"/>
        </w:rPr>
        <w:t>Специальные индивидуальные задания на уроке.</w:t>
      </w:r>
    </w:p>
    <w:p w:rsidR="004373E1" w:rsidRPr="003E11FC" w:rsidRDefault="004373E1" w:rsidP="004373E1">
      <w:pPr>
        <w:pStyle w:val="1"/>
        <w:numPr>
          <w:ilvl w:val="0"/>
          <w:numId w:val="8"/>
        </w:numPr>
        <w:jc w:val="both"/>
        <w:rPr>
          <w:rFonts w:ascii="Times New Roman" w:hAnsi="Times New Roman" w:cs="Times New Roman"/>
        </w:rPr>
      </w:pPr>
      <w:r w:rsidRPr="003E11FC">
        <w:rPr>
          <w:rFonts w:ascii="Times New Roman" w:hAnsi="Times New Roman" w:cs="Times New Roman"/>
        </w:rPr>
        <w:t>Дифференцированные задания при проверочной, самостоятельной и контрольной работах.</w:t>
      </w:r>
    </w:p>
    <w:p w:rsidR="004373E1" w:rsidRPr="003E11FC" w:rsidRDefault="004373E1" w:rsidP="004373E1">
      <w:pPr>
        <w:pStyle w:val="1"/>
        <w:numPr>
          <w:ilvl w:val="0"/>
          <w:numId w:val="8"/>
        </w:numPr>
        <w:jc w:val="both"/>
        <w:rPr>
          <w:rFonts w:ascii="Times New Roman" w:hAnsi="Times New Roman" w:cs="Times New Roman"/>
        </w:rPr>
      </w:pPr>
      <w:r w:rsidRPr="003E11FC">
        <w:rPr>
          <w:rFonts w:ascii="Times New Roman" w:hAnsi="Times New Roman" w:cs="Times New Roman"/>
        </w:rPr>
        <w:t>Предупреждающие опросы.</w:t>
      </w:r>
    </w:p>
    <w:p w:rsidR="004373E1" w:rsidRPr="003E11FC" w:rsidRDefault="004373E1" w:rsidP="004373E1">
      <w:pPr>
        <w:pStyle w:val="1"/>
        <w:numPr>
          <w:ilvl w:val="0"/>
          <w:numId w:val="8"/>
        </w:numPr>
        <w:jc w:val="both"/>
        <w:rPr>
          <w:rFonts w:ascii="Times New Roman" w:hAnsi="Times New Roman" w:cs="Times New Roman"/>
        </w:rPr>
      </w:pPr>
      <w:r w:rsidRPr="003E11FC">
        <w:rPr>
          <w:rFonts w:ascii="Times New Roman" w:hAnsi="Times New Roman" w:cs="Times New Roman"/>
        </w:rPr>
        <w:t>Выполнение заданий по индивидуальным карточкам дома.</w:t>
      </w:r>
    </w:p>
    <w:p w:rsidR="004373E1" w:rsidRPr="003E11FC" w:rsidRDefault="004373E1" w:rsidP="004373E1">
      <w:pPr>
        <w:pStyle w:val="1"/>
        <w:numPr>
          <w:ilvl w:val="0"/>
          <w:numId w:val="8"/>
        </w:numPr>
        <w:jc w:val="both"/>
        <w:rPr>
          <w:rFonts w:ascii="Times New Roman" w:hAnsi="Times New Roman" w:cs="Times New Roman"/>
        </w:rPr>
      </w:pPr>
      <w:r w:rsidRPr="003E11FC">
        <w:rPr>
          <w:rFonts w:ascii="Times New Roman" w:hAnsi="Times New Roman" w:cs="Times New Roman"/>
        </w:rPr>
        <w:t>Проведение консультаций. Проверка индивидуальных заданий в присутствии ученика.</w:t>
      </w:r>
    </w:p>
    <w:p w:rsidR="004373E1" w:rsidRPr="003E11FC" w:rsidRDefault="004373E1" w:rsidP="004373E1">
      <w:pPr>
        <w:pStyle w:val="1"/>
        <w:numPr>
          <w:ilvl w:val="0"/>
          <w:numId w:val="8"/>
        </w:numPr>
        <w:jc w:val="both"/>
        <w:rPr>
          <w:rFonts w:ascii="Times New Roman" w:hAnsi="Times New Roman" w:cs="Times New Roman"/>
        </w:rPr>
      </w:pPr>
      <w:r w:rsidRPr="003E11FC">
        <w:rPr>
          <w:rFonts w:ascii="Times New Roman" w:hAnsi="Times New Roman" w:cs="Times New Roman"/>
        </w:rPr>
        <w:t>Оказание помощи обучающемуся перед уроком.</w:t>
      </w:r>
    </w:p>
    <w:p w:rsidR="004373E1" w:rsidRPr="003E11FC" w:rsidRDefault="004373E1" w:rsidP="004373E1">
      <w:pPr>
        <w:pStyle w:val="1"/>
        <w:jc w:val="center"/>
        <w:rPr>
          <w:rFonts w:ascii="Times New Roman" w:hAnsi="Times New Roman" w:cs="Times New Roman"/>
          <w:i/>
        </w:rPr>
      </w:pPr>
      <w:r w:rsidRPr="003E11FC">
        <w:rPr>
          <w:rFonts w:ascii="Times New Roman" w:hAnsi="Times New Roman" w:cs="Times New Roman"/>
          <w:i/>
          <w:iCs/>
        </w:rPr>
        <w:t>Рекомендации, которые необходимо помнить при адаптированном обучении школьников:</w:t>
      </w:r>
    </w:p>
    <w:p w:rsidR="004373E1" w:rsidRPr="003E11FC" w:rsidRDefault="004373E1" w:rsidP="004373E1">
      <w:pPr>
        <w:pStyle w:val="1"/>
        <w:jc w:val="both"/>
        <w:rPr>
          <w:rFonts w:ascii="Times New Roman" w:hAnsi="Times New Roman" w:cs="Times New Roman"/>
        </w:rPr>
      </w:pPr>
      <w:r w:rsidRPr="003E11FC">
        <w:rPr>
          <w:rFonts w:ascii="Times New Roman" w:hAnsi="Times New Roman" w:cs="Times New Roman"/>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4373E1" w:rsidRPr="003E11FC" w:rsidRDefault="004373E1" w:rsidP="004373E1">
      <w:pPr>
        <w:pStyle w:val="1"/>
        <w:jc w:val="both"/>
        <w:rPr>
          <w:rFonts w:ascii="Times New Roman" w:hAnsi="Times New Roman" w:cs="Times New Roman"/>
        </w:rPr>
      </w:pPr>
      <w:r w:rsidRPr="003E11FC">
        <w:rPr>
          <w:rFonts w:ascii="Times New Roman" w:hAnsi="Times New Roman" w:cs="Times New Roman"/>
        </w:rPr>
        <w:t>2. По возможности задавать обучающемуся наводящие вопросы, которые помогут ему последовательно изложить материал.</w:t>
      </w:r>
    </w:p>
    <w:p w:rsidR="004373E1" w:rsidRPr="003E11FC" w:rsidRDefault="004373E1" w:rsidP="004373E1">
      <w:pPr>
        <w:pStyle w:val="1"/>
        <w:jc w:val="both"/>
        <w:rPr>
          <w:rFonts w:ascii="Times New Roman" w:hAnsi="Times New Roman" w:cs="Times New Roman"/>
        </w:rPr>
      </w:pPr>
      <w:r w:rsidRPr="003E11FC">
        <w:rPr>
          <w:rFonts w:ascii="Times New Roman" w:hAnsi="Times New Roman" w:cs="Times New Roman"/>
        </w:rPr>
        <w:t>3. Систематически проверять усвоение материала по темам уроков, на которых обучающийся отсутствовал по той или иной причине.</w:t>
      </w:r>
    </w:p>
    <w:p w:rsidR="004373E1" w:rsidRPr="003E11FC" w:rsidRDefault="004373E1" w:rsidP="004373E1">
      <w:pPr>
        <w:pStyle w:val="1"/>
        <w:jc w:val="both"/>
        <w:rPr>
          <w:rFonts w:ascii="Times New Roman" w:hAnsi="Times New Roman" w:cs="Times New Roman"/>
        </w:rPr>
      </w:pPr>
      <w:r w:rsidRPr="003E11FC">
        <w:rPr>
          <w:rFonts w:ascii="Times New Roman" w:hAnsi="Times New Roman" w:cs="Times New Roman"/>
        </w:rPr>
        <w:t>4. В ходе опроса и при анализе его результатов создать атмосферу доброжелательности.</w:t>
      </w:r>
    </w:p>
    <w:p w:rsidR="004373E1" w:rsidRPr="003E11FC" w:rsidRDefault="004373E1" w:rsidP="004373E1">
      <w:pPr>
        <w:pStyle w:val="1"/>
        <w:jc w:val="both"/>
        <w:rPr>
          <w:rFonts w:ascii="Times New Roman" w:hAnsi="Times New Roman" w:cs="Times New Roman"/>
        </w:rPr>
      </w:pPr>
      <w:r w:rsidRPr="003E11FC">
        <w:rPr>
          <w:rFonts w:ascii="Times New Roman" w:hAnsi="Times New Roman" w:cs="Times New Roman"/>
        </w:rPr>
        <w:t>5. В процессе изучения нового материала внимание слабоуспевающего ученика обращается на наиболее сложные разделы изучаемой темы. Необходимо чаще обращаться к нему с вопросами, выясняющими понимание учебного материала, стимулировать вопросы при затруднениях в усвоении нового материала.</w:t>
      </w:r>
    </w:p>
    <w:p w:rsidR="004373E1" w:rsidRPr="003E11FC" w:rsidRDefault="004373E1" w:rsidP="004373E1">
      <w:pPr>
        <w:pStyle w:val="1"/>
        <w:jc w:val="both"/>
        <w:rPr>
          <w:rFonts w:ascii="Times New Roman" w:hAnsi="Times New Roman" w:cs="Times New Roman"/>
        </w:rPr>
      </w:pPr>
      <w:r w:rsidRPr="003E11FC">
        <w:rPr>
          <w:rFonts w:ascii="Times New Roman" w:hAnsi="Times New Roman" w:cs="Times New Roman"/>
        </w:rPr>
        <w:t>6. В ходе самостоятельной работы на уроке обучающемуся по адаптированной программе рекомендуется давать упражнения, направленные на устранение ошибок, допускаемых им при устных ответах или в письменных работах.</w:t>
      </w:r>
    </w:p>
    <w:p w:rsidR="004373E1" w:rsidRPr="003E11FC" w:rsidRDefault="004373E1" w:rsidP="004373E1">
      <w:pPr>
        <w:pStyle w:val="1"/>
        <w:jc w:val="both"/>
        <w:rPr>
          <w:rFonts w:ascii="Times New Roman" w:hAnsi="Times New Roman" w:cs="Times New Roman"/>
        </w:rPr>
      </w:pPr>
      <w:r w:rsidRPr="003E11FC">
        <w:rPr>
          <w:rFonts w:ascii="Times New Roman" w:hAnsi="Times New Roman" w:cs="Times New Roman"/>
        </w:rPr>
        <w:t>7. Необходимо отмечать положительные моменты в их работе, затруднения и указывать способы их устранения, оказывать помощь с одновременным развитием самостоятельности в учении.</w:t>
      </w:r>
    </w:p>
    <w:p w:rsidR="004373E1" w:rsidRPr="003E11FC" w:rsidRDefault="004373E1" w:rsidP="004373E1">
      <w:pPr>
        <w:pStyle w:val="1"/>
        <w:jc w:val="center"/>
        <w:rPr>
          <w:rFonts w:ascii="Times New Roman" w:hAnsi="Times New Roman" w:cs="Times New Roman"/>
          <w:i/>
        </w:rPr>
      </w:pPr>
      <w:r w:rsidRPr="003E11FC">
        <w:rPr>
          <w:rFonts w:ascii="Times New Roman" w:hAnsi="Times New Roman" w:cs="Times New Roman"/>
          <w:i/>
          <w:iCs/>
        </w:rPr>
        <w:t>Учебный и дидактический материал</w:t>
      </w:r>
    </w:p>
    <w:p w:rsidR="004373E1" w:rsidRPr="003E11FC" w:rsidRDefault="004373E1" w:rsidP="004373E1">
      <w:pPr>
        <w:pStyle w:val="1"/>
        <w:jc w:val="both"/>
        <w:rPr>
          <w:rFonts w:ascii="Times New Roman" w:hAnsi="Times New Roman" w:cs="Times New Roman"/>
        </w:rPr>
      </w:pPr>
      <w:r w:rsidRPr="003E11FC">
        <w:rPr>
          <w:rFonts w:ascii="Times New Roman" w:hAnsi="Times New Roman" w:cs="Times New Roman"/>
        </w:rPr>
        <w:t>При освоении вар</w:t>
      </w:r>
      <w:r w:rsidR="00F04670">
        <w:rPr>
          <w:rFonts w:ascii="Times New Roman" w:hAnsi="Times New Roman" w:cs="Times New Roman"/>
        </w:rPr>
        <w:t>иант 7.1. АООП обучающиеся с РАС</w:t>
      </w:r>
      <w:r w:rsidRPr="003E11FC">
        <w:rPr>
          <w:rFonts w:ascii="Times New Roman" w:hAnsi="Times New Roman" w:cs="Times New Roman"/>
        </w:rPr>
        <w:t xml:space="preserve">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w:t>
      </w:r>
    </w:p>
    <w:p w:rsidR="002668A4" w:rsidRDefault="007F7DDF"/>
    <w:p w:rsidR="00F04670" w:rsidRDefault="00F04670">
      <w:pPr>
        <w:rPr>
          <w:b/>
          <w:sz w:val="24"/>
          <w:szCs w:val="24"/>
        </w:rPr>
      </w:pPr>
      <w:r>
        <w:rPr>
          <w:b/>
          <w:sz w:val="24"/>
          <w:szCs w:val="24"/>
        </w:rPr>
        <w:t xml:space="preserve">                                                          </w:t>
      </w:r>
    </w:p>
    <w:p w:rsidR="00F04670" w:rsidRDefault="00F04670">
      <w:pPr>
        <w:rPr>
          <w:b/>
          <w:sz w:val="24"/>
          <w:szCs w:val="24"/>
        </w:rPr>
      </w:pPr>
    </w:p>
    <w:p w:rsidR="00F04670" w:rsidRPr="00F04670" w:rsidRDefault="00F04670">
      <w:pPr>
        <w:rPr>
          <w:rFonts w:ascii="Times New Roman" w:hAnsi="Times New Roman" w:cs="Times New Roman"/>
          <w:sz w:val="24"/>
          <w:szCs w:val="24"/>
        </w:rPr>
      </w:pPr>
      <w:r w:rsidRPr="00F04670">
        <w:rPr>
          <w:rFonts w:ascii="Times New Roman" w:hAnsi="Times New Roman" w:cs="Times New Roman"/>
          <w:b/>
          <w:sz w:val="24"/>
          <w:szCs w:val="24"/>
        </w:rPr>
        <w:lastRenderedPageBreak/>
        <w:t xml:space="preserve">                                                    Ожидаемые результаты</w:t>
      </w:r>
      <w:r w:rsidRPr="00F04670">
        <w:rPr>
          <w:rFonts w:ascii="Times New Roman" w:hAnsi="Times New Roman" w:cs="Times New Roman"/>
          <w:sz w:val="24"/>
          <w:szCs w:val="24"/>
        </w:rPr>
        <w:t xml:space="preserve"> </w:t>
      </w:r>
    </w:p>
    <w:p w:rsidR="00CD13AE" w:rsidRDefault="00F04670">
      <w:pPr>
        <w:rPr>
          <w:rFonts w:ascii="Times New Roman" w:hAnsi="Times New Roman" w:cs="Times New Roman"/>
          <w:sz w:val="24"/>
          <w:szCs w:val="24"/>
        </w:rPr>
      </w:pPr>
      <w:r w:rsidRPr="00F04670">
        <w:rPr>
          <w:rFonts w:ascii="Times New Roman" w:hAnsi="Times New Roman" w:cs="Times New Roman"/>
          <w:sz w:val="24"/>
          <w:szCs w:val="24"/>
        </w:rPr>
        <w:t xml:space="preserve">Личностные результаты: Обучающийся будет или сможет: — соотносить поступки и события с принятыми этическими принципами и моральными нормами; — ориентироваться в социальных ролях и межличностных отношениях; — накапливать опыт социального поведения; — осваивать основные социальные нормы, правила поведения, роли и формы социальной жизни в школе; — осознавать значения семьи в жизни человека и общества; — вести диалог с другими людьми; — участвовать в общественной жизни в пределах возрастных компетенций и психологических особенностей и </w:t>
      </w:r>
      <w:proofErr w:type="spellStart"/>
      <w:r w:rsidRPr="00F04670">
        <w:rPr>
          <w:rFonts w:ascii="Times New Roman" w:hAnsi="Times New Roman" w:cs="Times New Roman"/>
          <w:sz w:val="24"/>
          <w:szCs w:val="24"/>
        </w:rPr>
        <w:t>сформированности</w:t>
      </w:r>
      <w:proofErr w:type="spellEnd"/>
      <w:r w:rsidRPr="00F04670">
        <w:rPr>
          <w:rFonts w:ascii="Times New Roman" w:hAnsi="Times New Roman" w:cs="Times New Roman"/>
          <w:sz w:val="24"/>
          <w:szCs w:val="24"/>
        </w:rPr>
        <w:t xml:space="preserve"> жизненной компетенции; — уметь соблюдать социальные правила поведения в ситуации фрустрации; — уметь понимать и заявлять о своих трудностях, оценивать свои собственные силы и при необходимости попросить о помощи; — уметь принимать и оказывать помощь; — уметь понимать собственное эмоциональное состояние (усталости, чувства радости, печали, страха, гнева и др.) и при необходимости сообщать об этом социально приемлемым способом; — уметь справиться со своими негативными эмоциями, знать и использовать способы преодоления своих эмоциональных состояний, в том числе простые приемы </w:t>
      </w:r>
      <w:proofErr w:type="spellStart"/>
      <w:r w:rsidRPr="00F04670">
        <w:rPr>
          <w:rFonts w:ascii="Times New Roman" w:hAnsi="Times New Roman" w:cs="Times New Roman"/>
          <w:sz w:val="24"/>
          <w:szCs w:val="24"/>
        </w:rPr>
        <w:t>саморегуляции</w:t>
      </w:r>
      <w:proofErr w:type="spellEnd"/>
      <w:r w:rsidRPr="00F04670">
        <w:rPr>
          <w:rFonts w:ascii="Times New Roman" w:hAnsi="Times New Roman" w:cs="Times New Roman"/>
          <w:sz w:val="24"/>
          <w:szCs w:val="24"/>
        </w:rPr>
        <w:t xml:space="preserve">; — развивать критическое мышление и умения противостоять манипуляциям, вовлечению в асоциальные группы подростков; — уметь использовать имеющиеся социально-бытовые навыки с учетом конкретной ситуации. Регулятивные УУД: Обучающийся будет или сможет: − сознательно планировать и организовывать свою познавательную деятельность (от постановки цели до получения и оценки результата); − осуществлять итоговый и пошаговый контроль по результату; 13 − начинать выполнение действия и заканчивать его в требуемый временной момент; −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 адекватно воспринимать предложения и оценку учителей, товарищей, родителей; − контролировать своё поведение в зависимости от ситуации. Познавательные УУД: Обучающийся будет или сможет: − выполнять познавательные и практические задания, в том числе с использованием проектной деятельности и на занятиях, и в доступной социальной практике; − использовать элементы причинно-следственного анализа; − исследовать несложные реальные связи и зависимости; − определять характеристики изучаемого объекта; выбирать критерии для сравнения, сопоставления, оценки объектов; − извлекать нужную информацию по заданной теме в адаптированных источниках различного типа; Коммуникативные УУД: Обучающийся будет или сможет: − оценивать свои учебные достижения, поведение, черты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 определять собственное отношение к явлениям современной жизни и формулировать свою точку зрения; − адекватно использовать речевые средства для решения различных коммуникативных задач; − договариваться и приходить к общему решению в совместной деятельности, в том числе в ситуации столкновения интересов; − конструктивно разрешать конфликтные ситуации. </w:t>
      </w:r>
      <w:proofErr w:type="spellStart"/>
      <w:r w:rsidRPr="00F04670">
        <w:rPr>
          <w:rFonts w:ascii="Times New Roman" w:hAnsi="Times New Roman" w:cs="Times New Roman"/>
          <w:sz w:val="24"/>
          <w:szCs w:val="24"/>
        </w:rPr>
        <w:t>Метапредметные</w:t>
      </w:r>
      <w:proofErr w:type="spellEnd"/>
      <w:r w:rsidRPr="00F04670">
        <w:rPr>
          <w:rFonts w:ascii="Times New Roman" w:hAnsi="Times New Roman" w:cs="Times New Roman"/>
          <w:sz w:val="24"/>
          <w:szCs w:val="24"/>
        </w:rPr>
        <w:t xml:space="preserve">: Обучающийся будет или сможет: — использовать полученные знания для </w:t>
      </w:r>
      <w:proofErr w:type="spellStart"/>
      <w:r w:rsidRPr="00F04670">
        <w:rPr>
          <w:rFonts w:ascii="Times New Roman" w:hAnsi="Times New Roman" w:cs="Times New Roman"/>
          <w:sz w:val="24"/>
          <w:szCs w:val="24"/>
        </w:rPr>
        <w:t>безопасноговзаимодействия</w:t>
      </w:r>
      <w:proofErr w:type="spellEnd"/>
      <w:r w:rsidRPr="00F04670">
        <w:rPr>
          <w:rFonts w:ascii="Times New Roman" w:hAnsi="Times New Roman" w:cs="Times New Roman"/>
          <w:sz w:val="24"/>
          <w:szCs w:val="24"/>
        </w:rPr>
        <w:t xml:space="preserve"> с окружающей средой и для развития и </w:t>
      </w:r>
      <w:proofErr w:type="spellStart"/>
      <w:r w:rsidRPr="00F04670">
        <w:rPr>
          <w:rFonts w:ascii="Times New Roman" w:hAnsi="Times New Roman" w:cs="Times New Roman"/>
          <w:sz w:val="24"/>
          <w:szCs w:val="24"/>
        </w:rPr>
        <w:t>усложнениякартины</w:t>
      </w:r>
      <w:proofErr w:type="spellEnd"/>
      <w:r w:rsidRPr="00F04670">
        <w:rPr>
          <w:rFonts w:ascii="Times New Roman" w:hAnsi="Times New Roman" w:cs="Times New Roman"/>
          <w:sz w:val="24"/>
          <w:szCs w:val="24"/>
        </w:rPr>
        <w:t xml:space="preserve"> мира; — осмысливать и оценивать свой жизненный опыт и </w:t>
      </w:r>
      <w:proofErr w:type="spellStart"/>
      <w:r w:rsidRPr="00F04670">
        <w:rPr>
          <w:rFonts w:ascii="Times New Roman" w:hAnsi="Times New Roman" w:cs="Times New Roman"/>
          <w:sz w:val="24"/>
          <w:szCs w:val="24"/>
        </w:rPr>
        <w:t>использоватьего</w:t>
      </w:r>
      <w:proofErr w:type="spellEnd"/>
      <w:r w:rsidRPr="00F04670">
        <w:rPr>
          <w:rFonts w:ascii="Times New Roman" w:hAnsi="Times New Roman" w:cs="Times New Roman"/>
          <w:sz w:val="24"/>
          <w:szCs w:val="24"/>
        </w:rPr>
        <w:t xml:space="preserve"> в организации собственного поведения; — переносить полученные </w:t>
      </w:r>
      <w:r w:rsidRPr="00F04670">
        <w:rPr>
          <w:rFonts w:ascii="Times New Roman" w:hAnsi="Times New Roman" w:cs="Times New Roman"/>
          <w:sz w:val="24"/>
          <w:szCs w:val="24"/>
        </w:rPr>
        <w:lastRenderedPageBreak/>
        <w:t xml:space="preserve">знания в новую ситуацию; — правильно определять свою социальную роль в общении; — применять на практике правила личной безопасности; — осознанно и произвольно строить речевые высказывания в устной </w:t>
      </w:r>
      <w:proofErr w:type="spellStart"/>
      <w:r w:rsidRPr="00F04670">
        <w:rPr>
          <w:rFonts w:ascii="Times New Roman" w:hAnsi="Times New Roman" w:cs="Times New Roman"/>
          <w:sz w:val="24"/>
          <w:szCs w:val="24"/>
        </w:rPr>
        <w:t>иписьменной</w:t>
      </w:r>
      <w:proofErr w:type="spellEnd"/>
      <w:r w:rsidRPr="00F04670">
        <w:rPr>
          <w:rFonts w:ascii="Times New Roman" w:hAnsi="Times New Roman" w:cs="Times New Roman"/>
          <w:sz w:val="24"/>
          <w:szCs w:val="24"/>
        </w:rPr>
        <w:t xml:space="preserve"> форме; — слушать и вступать в диалог, участвовать в </w:t>
      </w:r>
      <w:proofErr w:type="spellStart"/>
      <w:r w:rsidRPr="00F04670">
        <w:rPr>
          <w:rFonts w:ascii="Times New Roman" w:hAnsi="Times New Roman" w:cs="Times New Roman"/>
          <w:sz w:val="24"/>
          <w:szCs w:val="24"/>
        </w:rPr>
        <w:t>коллективномобсуждении</w:t>
      </w:r>
      <w:proofErr w:type="spellEnd"/>
      <w:r w:rsidRPr="00F04670">
        <w:rPr>
          <w:rFonts w:ascii="Times New Roman" w:hAnsi="Times New Roman" w:cs="Times New Roman"/>
          <w:sz w:val="24"/>
          <w:szCs w:val="24"/>
        </w:rPr>
        <w:t xml:space="preserve"> 14 проблем; — учитывать позиции и мнения </w:t>
      </w:r>
      <w:proofErr w:type="spellStart"/>
      <w:r w:rsidRPr="00F04670">
        <w:rPr>
          <w:rFonts w:ascii="Times New Roman" w:hAnsi="Times New Roman" w:cs="Times New Roman"/>
          <w:sz w:val="24"/>
          <w:szCs w:val="24"/>
        </w:rPr>
        <w:t>другихлюдей</w:t>
      </w:r>
      <w:proofErr w:type="spellEnd"/>
      <w:r w:rsidRPr="00F04670">
        <w:rPr>
          <w:rFonts w:ascii="Times New Roman" w:hAnsi="Times New Roman" w:cs="Times New Roman"/>
          <w:sz w:val="24"/>
          <w:szCs w:val="24"/>
        </w:rPr>
        <w:t xml:space="preserve">, партнера по общению или деятельности, в том числе, в </w:t>
      </w:r>
      <w:proofErr w:type="spellStart"/>
      <w:r w:rsidRPr="00F04670">
        <w:rPr>
          <w:rFonts w:ascii="Times New Roman" w:hAnsi="Times New Roman" w:cs="Times New Roman"/>
          <w:sz w:val="24"/>
          <w:szCs w:val="24"/>
        </w:rPr>
        <w:t>учебнойдеятельности</w:t>
      </w:r>
      <w:proofErr w:type="spellEnd"/>
      <w:r w:rsidRPr="00F04670">
        <w:rPr>
          <w:rFonts w:ascii="Times New Roman" w:hAnsi="Times New Roman" w:cs="Times New Roman"/>
          <w:sz w:val="24"/>
          <w:szCs w:val="24"/>
        </w:rPr>
        <w:t xml:space="preserve">; — интегрироваться в группу сверстников и строить </w:t>
      </w:r>
      <w:proofErr w:type="spellStart"/>
      <w:r w:rsidRPr="00F04670">
        <w:rPr>
          <w:rFonts w:ascii="Times New Roman" w:hAnsi="Times New Roman" w:cs="Times New Roman"/>
          <w:sz w:val="24"/>
          <w:szCs w:val="24"/>
        </w:rPr>
        <w:t>продуктивноевзаимодействие</w:t>
      </w:r>
      <w:proofErr w:type="spellEnd"/>
      <w:r w:rsidRPr="00F04670">
        <w:rPr>
          <w:rFonts w:ascii="Times New Roman" w:hAnsi="Times New Roman" w:cs="Times New Roman"/>
          <w:sz w:val="24"/>
          <w:szCs w:val="24"/>
        </w:rPr>
        <w:t xml:space="preserve"> и сотрудничество со сверстниками и взрослыми; — извлекать необходимую информацию из прослушанных </w:t>
      </w:r>
      <w:proofErr w:type="spellStart"/>
      <w:r w:rsidRPr="00F04670">
        <w:rPr>
          <w:rFonts w:ascii="Times New Roman" w:hAnsi="Times New Roman" w:cs="Times New Roman"/>
          <w:sz w:val="24"/>
          <w:szCs w:val="24"/>
        </w:rPr>
        <w:t>текстовразличных</w:t>
      </w:r>
      <w:proofErr w:type="spellEnd"/>
      <w:r w:rsidRPr="00F04670">
        <w:rPr>
          <w:rFonts w:ascii="Times New Roman" w:hAnsi="Times New Roman" w:cs="Times New Roman"/>
          <w:sz w:val="24"/>
          <w:szCs w:val="24"/>
        </w:rPr>
        <w:t xml:space="preserve"> жанров, определять основную и второстепенную информацию; — использовать навыки вербальной и невербальной </w:t>
      </w:r>
      <w:proofErr w:type="spellStart"/>
      <w:r w:rsidRPr="00F04670">
        <w:rPr>
          <w:rFonts w:ascii="Times New Roman" w:hAnsi="Times New Roman" w:cs="Times New Roman"/>
          <w:sz w:val="24"/>
          <w:szCs w:val="24"/>
        </w:rPr>
        <w:t>коммуникациидля</w:t>
      </w:r>
      <w:proofErr w:type="spellEnd"/>
      <w:r w:rsidRPr="00F04670">
        <w:rPr>
          <w:rFonts w:ascii="Times New Roman" w:hAnsi="Times New Roman" w:cs="Times New Roman"/>
          <w:sz w:val="24"/>
          <w:szCs w:val="24"/>
        </w:rPr>
        <w:t xml:space="preserve"> организации адекватного социального поведения в семье, в </w:t>
      </w:r>
      <w:proofErr w:type="spellStart"/>
      <w:r w:rsidRPr="00F04670">
        <w:rPr>
          <w:rFonts w:ascii="Times New Roman" w:hAnsi="Times New Roman" w:cs="Times New Roman"/>
          <w:sz w:val="24"/>
          <w:szCs w:val="24"/>
        </w:rPr>
        <w:t>школе,в</w:t>
      </w:r>
      <w:proofErr w:type="spellEnd"/>
      <w:r w:rsidRPr="00F04670">
        <w:rPr>
          <w:rFonts w:ascii="Times New Roman" w:hAnsi="Times New Roman" w:cs="Times New Roman"/>
          <w:sz w:val="24"/>
          <w:szCs w:val="24"/>
        </w:rPr>
        <w:t xml:space="preserve"> обществе; — применять общепринятые правила социального </w:t>
      </w:r>
      <w:proofErr w:type="spellStart"/>
      <w:r w:rsidRPr="00F04670">
        <w:rPr>
          <w:rFonts w:ascii="Times New Roman" w:hAnsi="Times New Roman" w:cs="Times New Roman"/>
          <w:sz w:val="24"/>
          <w:szCs w:val="24"/>
        </w:rPr>
        <w:t>взаимодействияс</w:t>
      </w:r>
      <w:proofErr w:type="spellEnd"/>
      <w:r w:rsidRPr="00F04670">
        <w:rPr>
          <w:rFonts w:ascii="Times New Roman" w:hAnsi="Times New Roman" w:cs="Times New Roman"/>
          <w:sz w:val="24"/>
          <w:szCs w:val="24"/>
        </w:rPr>
        <w:t xml:space="preserve"> учетом конкретных обстоятельств ситуации общения; — правильно определять пространственную и </w:t>
      </w:r>
      <w:proofErr w:type="spellStart"/>
      <w:r w:rsidRPr="00F04670">
        <w:rPr>
          <w:rFonts w:ascii="Times New Roman" w:hAnsi="Times New Roman" w:cs="Times New Roman"/>
          <w:sz w:val="24"/>
          <w:szCs w:val="24"/>
        </w:rPr>
        <w:t>психологическуюдистанцию</w:t>
      </w:r>
      <w:proofErr w:type="spellEnd"/>
      <w:r w:rsidRPr="00F04670">
        <w:rPr>
          <w:rFonts w:ascii="Times New Roman" w:hAnsi="Times New Roman" w:cs="Times New Roman"/>
          <w:sz w:val="24"/>
          <w:szCs w:val="24"/>
        </w:rPr>
        <w:t xml:space="preserve"> в общении; — управлять своим эмоциональным состоянием в </w:t>
      </w:r>
      <w:proofErr w:type="spellStart"/>
      <w:r w:rsidRPr="00F04670">
        <w:rPr>
          <w:rFonts w:ascii="Times New Roman" w:hAnsi="Times New Roman" w:cs="Times New Roman"/>
          <w:sz w:val="24"/>
          <w:szCs w:val="24"/>
        </w:rPr>
        <w:t>процессесоциального</w:t>
      </w:r>
      <w:proofErr w:type="spellEnd"/>
      <w:r w:rsidRPr="00F04670">
        <w:rPr>
          <w:rFonts w:ascii="Times New Roman" w:hAnsi="Times New Roman" w:cs="Times New Roman"/>
          <w:sz w:val="24"/>
          <w:szCs w:val="24"/>
        </w:rPr>
        <w:t xml:space="preserve"> взаимодействия; — строить свое поведение, опираясь на необходимые знания </w:t>
      </w:r>
      <w:proofErr w:type="spellStart"/>
      <w:r w:rsidRPr="00F04670">
        <w:rPr>
          <w:rFonts w:ascii="Times New Roman" w:hAnsi="Times New Roman" w:cs="Times New Roman"/>
          <w:sz w:val="24"/>
          <w:szCs w:val="24"/>
        </w:rPr>
        <w:t>ипредставления</w:t>
      </w:r>
      <w:proofErr w:type="spellEnd"/>
      <w:r w:rsidRPr="00F04670">
        <w:rPr>
          <w:rFonts w:ascii="Times New Roman" w:hAnsi="Times New Roman" w:cs="Times New Roman"/>
          <w:sz w:val="24"/>
          <w:szCs w:val="24"/>
        </w:rPr>
        <w:t xml:space="preserve"> о других людях; — соотносить свои желания, стремления с интересами </w:t>
      </w:r>
      <w:proofErr w:type="spellStart"/>
      <w:r w:rsidRPr="00F04670">
        <w:rPr>
          <w:rFonts w:ascii="Times New Roman" w:hAnsi="Times New Roman" w:cs="Times New Roman"/>
          <w:sz w:val="24"/>
          <w:szCs w:val="24"/>
        </w:rPr>
        <w:t>другихлюдей</w:t>
      </w:r>
      <w:proofErr w:type="spellEnd"/>
      <w:r w:rsidRPr="00F04670">
        <w:rPr>
          <w:rFonts w:ascii="Times New Roman" w:hAnsi="Times New Roman" w:cs="Times New Roman"/>
          <w:sz w:val="24"/>
          <w:szCs w:val="24"/>
        </w:rPr>
        <w:t xml:space="preserve">; — учитывать выражение лица, интонации, жесты собеседника </w:t>
      </w:r>
      <w:proofErr w:type="spellStart"/>
      <w:r w:rsidRPr="00F04670">
        <w:rPr>
          <w:rFonts w:ascii="Times New Roman" w:hAnsi="Times New Roman" w:cs="Times New Roman"/>
          <w:sz w:val="24"/>
          <w:szCs w:val="24"/>
        </w:rPr>
        <w:t>ворганизации</w:t>
      </w:r>
      <w:proofErr w:type="spellEnd"/>
      <w:r w:rsidRPr="00F04670">
        <w:rPr>
          <w:rFonts w:ascii="Times New Roman" w:hAnsi="Times New Roman" w:cs="Times New Roman"/>
          <w:sz w:val="24"/>
          <w:szCs w:val="24"/>
        </w:rPr>
        <w:t xml:space="preserve"> своего поведения. Предметные результаты определяются совместно с учителем: − овладение содержанием АООП ООО (конкретных предметных областей, подпрограмм) с учетом индивидуальных возможностей; − индивидуальные достижения по отдельным учебным предметам. </w:t>
      </w:r>
      <w:r w:rsidR="00CD13AE">
        <w:rPr>
          <w:rFonts w:ascii="Times New Roman" w:hAnsi="Times New Roman" w:cs="Times New Roman"/>
          <w:sz w:val="24"/>
          <w:szCs w:val="24"/>
        </w:rPr>
        <w:t xml:space="preserve">   </w:t>
      </w:r>
    </w:p>
    <w:p w:rsidR="00CD13AE" w:rsidRPr="00CD13AE" w:rsidRDefault="00CD13AE">
      <w:pPr>
        <w:rPr>
          <w:rFonts w:ascii="Times New Roman" w:hAnsi="Times New Roman" w:cs="Times New Roman"/>
          <w:b/>
          <w:sz w:val="24"/>
          <w:szCs w:val="24"/>
        </w:rPr>
      </w:pPr>
      <w:r w:rsidRPr="00CD13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13AE">
        <w:rPr>
          <w:rFonts w:ascii="Times New Roman" w:hAnsi="Times New Roman" w:cs="Times New Roman"/>
          <w:b/>
          <w:sz w:val="24"/>
          <w:szCs w:val="24"/>
        </w:rPr>
        <w:t xml:space="preserve">  Способы контроля                           </w:t>
      </w:r>
    </w:p>
    <w:p w:rsidR="00F04670" w:rsidRPr="00F04670" w:rsidRDefault="00F04670">
      <w:pPr>
        <w:rPr>
          <w:rFonts w:ascii="Times New Roman" w:hAnsi="Times New Roman" w:cs="Times New Roman"/>
          <w:sz w:val="24"/>
          <w:szCs w:val="24"/>
        </w:rPr>
      </w:pPr>
      <w:r w:rsidRPr="00F04670">
        <w:rPr>
          <w:rFonts w:ascii="Times New Roman" w:hAnsi="Times New Roman" w:cs="Times New Roman"/>
          <w:sz w:val="24"/>
          <w:szCs w:val="24"/>
        </w:rPr>
        <w:t xml:space="preserve">• Тест </w:t>
      </w:r>
      <w:proofErr w:type="spellStart"/>
      <w:r w:rsidRPr="00F04670">
        <w:rPr>
          <w:rFonts w:ascii="Times New Roman" w:hAnsi="Times New Roman" w:cs="Times New Roman"/>
          <w:sz w:val="24"/>
          <w:szCs w:val="24"/>
        </w:rPr>
        <w:t>Тулуз-Пьеррона</w:t>
      </w:r>
      <w:proofErr w:type="spellEnd"/>
      <w:r w:rsidRPr="00F04670">
        <w:rPr>
          <w:rFonts w:ascii="Times New Roman" w:hAnsi="Times New Roman" w:cs="Times New Roman"/>
          <w:sz w:val="24"/>
          <w:szCs w:val="24"/>
        </w:rPr>
        <w:t xml:space="preserve">; • Таблицы </w:t>
      </w:r>
      <w:proofErr w:type="spellStart"/>
      <w:r w:rsidRPr="00F04670">
        <w:rPr>
          <w:rFonts w:ascii="Times New Roman" w:hAnsi="Times New Roman" w:cs="Times New Roman"/>
          <w:sz w:val="24"/>
          <w:szCs w:val="24"/>
        </w:rPr>
        <w:t>Шульте</w:t>
      </w:r>
      <w:proofErr w:type="spellEnd"/>
      <w:r w:rsidRPr="00F04670">
        <w:rPr>
          <w:rFonts w:ascii="Times New Roman" w:hAnsi="Times New Roman" w:cs="Times New Roman"/>
          <w:sz w:val="24"/>
          <w:szCs w:val="24"/>
        </w:rPr>
        <w:t xml:space="preserve">, • Корректурные пробы; • Методика «Заучивание 10 слов» А.Р. </w:t>
      </w:r>
      <w:proofErr w:type="spellStart"/>
      <w:r w:rsidRPr="00F04670">
        <w:rPr>
          <w:rFonts w:ascii="Times New Roman" w:hAnsi="Times New Roman" w:cs="Times New Roman"/>
          <w:sz w:val="24"/>
          <w:szCs w:val="24"/>
        </w:rPr>
        <w:t>Лурия</w:t>
      </w:r>
      <w:proofErr w:type="spellEnd"/>
      <w:r w:rsidRPr="00F04670">
        <w:rPr>
          <w:rFonts w:ascii="Times New Roman" w:hAnsi="Times New Roman" w:cs="Times New Roman"/>
          <w:sz w:val="24"/>
          <w:szCs w:val="24"/>
        </w:rPr>
        <w:t xml:space="preserve">; • Методика опосредованного запоминания (по А.Н. Леонтьеву); • «Исключение лишнего»; • «Выделение существенных признаков»; • «Числовые ряды»; • Методика «Лесенка»; • «Дом-Дерево-Человек»; • Опросник Г. </w:t>
      </w:r>
      <w:proofErr w:type="spellStart"/>
      <w:r w:rsidRPr="00F04670">
        <w:rPr>
          <w:rFonts w:ascii="Times New Roman" w:hAnsi="Times New Roman" w:cs="Times New Roman"/>
          <w:sz w:val="24"/>
          <w:szCs w:val="24"/>
        </w:rPr>
        <w:t>Шмишека</w:t>
      </w:r>
      <w:proofErr w:type="spellEnd"/>
      <w:r w:rsidRPr="00F04670">
        <w:rPr>
          <w:rFonts w:ascii="Times New Roman" w:hAnsi="Times New Roman" w:cs="Times New Roman"/>
          <w:sz w:val="24"/>
          <w:szCs w:val="24"/>
        </w:rPr>
        <w:t xml:space="preserve">, Л.Г. </w:t>
      </w:r>
      <w:proofErr w:type="spellStart"/>
      <w:r w:rsidRPr="00F04670">
        <w:rPr>
          <w:rFonts w:ascii="Times New Roman" w:hAnsi="Times New Roman" w:cs="Times New Roman"/>
          <w:sz w:val="24"/>
          <w:szCs w:val="24"/>
        </w:rPr>
        <w:t>Почебут</w:t>
      </w:r>
      <w:proofErr w:type="spellEnd"/>
      <w:r w:rsidRPr="00F04670">
        <w:rPr>
          <w:rFonts w:ascii="Times New Roman" w:hAnsi="Times New Roman" w:cs="Times New Roman"/>
          <w:sz w:val="24"/>
          <w:szCs w:val="24"/>
        </w:rPr>
        <w:t xml:space="preserve">; • «Закончи рисунок» (по П. </w:t>
      </w:r>
      <w:proofErr w:type="spellStart"/>
      <w:r w:rsidRPr="00F04670">
        <w:rPr>
          <w:rFonts w:ascii="Times New Roman" w:hAnsi="Times New Roman" w:cs="Times New Roman"/>
          <w:sz w:val="24"/>
          <w:szCs w:val="24"/>
        </w:rPr>
        <w:t>Торрансу</w:t>
      </w:r>
      <w:proofErr w:type="spellEnd"/>
      <w:r w:rsidRPr="00F04670">
        <w:rPr>
          <w:rFonts w:ascii="Times New Roman" w:hAnsi="Times New Roman" w:cs="Times New Roman"/>
          <w:sz w:val="24"/>
          <w:szCs w:val="24"/>
        </w:rPr>
        <w:t xml:space="preserve">); • Тест «Вербальная диагностика самооценки личности»; • Методика диагностики мотивации учения и эмоционального отношения к учению; 15 • Методика «Исследование волевой </w:t>
      </w:r>
      <w:proofErr w:type="spellStart"/>
      <w:r w:rsidRPr="00F04670">
        <w:rPr>
          <w:rFonts w:ascii="Times New Roman" w:hAnsi="Times New Roman" w:cs="Times New Roman"/>
          <w:sz w:val="24"/>
          <w:szCs w:val="24"/>
        </w:rPr>
        <w:t>саморегуляции</w:t>
      </w:r>
      <w:proofErr w:type="spellEnd"/>
      <w:r w:rsidRPr="00F04670">
        <w:rPr>
          <w:rFonts w:ascii="Times New Roman" w:hAnsi="Times New Roman" w:cs="Times New Roman"/>
          <w:sz w:val="24"/>
          <w:szCs w:val="24"/>
        </w:rPr>
        <w:t xml:space="preserve">» (А.В. Зверькова, Е.В. </w:t>
      </w:r>
      <w:proofErr w:type="spellStart"/>
      <w:r w:rsidRPr="00F04670">
        <w:rPr>
          <w:rFonts w:ascii="Times New Roman" w:hAnsi="Times New Roman" w:cs="Times New Roman"/>
          <w:sz w:val="24"/>
          <w:szCs w:val="24"/>
        </w:rPr>
        <w:t>Эйдман</w:t>
      </w:r>
      <w:proofErr w:type="spellEnd"/>
      <w:r w:rsidRPr="00F04670">
        <w:rPr>
          <w:rFonts w:ascii="Times New Roman" w:hAnsi="Times New Roman" w:cs="Times New Roman"/>
          <w:sz w:val="24"/>
          <w:szCs w:val="24"/>
        </w:rPr>
        <w:t xml:space="preserve">); • Методика «Числовые ряды» (5-й </w:t>
      </w:r>
      <w:proofErr w:type="spellStart"/>
      <w:r w:rsidRPr="00F04670">
        <w:rPr>
          <w:rFonts w:ascii="Times New Roman" w:hAnsi="Times New Roman" w:cs="Times New Roman"/>
          <w:sz w:val="24"/>
          <w:szCs w:val="24"/>
        </w:rPr>
        <w:t>субтест</w:t>
      </w:r>
      <w:proofErr w:type="spellEnd"/>
      <w:r w:rsidRPr="00F04670">
        <w:rPr>
          <w:rFonts w:ascii="Times New Roman" w:hAnsi="Times New Roman" w:cs="Times New Roman"/>
          <w:sz w:val="24"/>
          <w:szCs w:val="24"/>
        </w:rPr>
        <w:t xml:space="preserve"> методики определения уровня умственного развития для младших подростков (ГИТ)); • Методика «Аналогии» (6-й </w:t>
      </w:r>
      <w:proofErr w:type="spellStart"/>
      <w:r w:rsidRPr="00F04670">
        <w:rPr>
          <w:rFonts w:ascii="Times New Roman" w:hAnsi="Times New Roman" w:cs="Times New Roman"/>
          <w:sz w:val="24"/>
          <w:szCs w:val="24"/>
        </w:rPr>
        <w:t>субтест</w:t>
      </w:r>
      <w:proofErr w:type="spellEnd"/>
      <w:r w:rsidRPr="00F04670">
        <w:rPr>
          <w:rFonts w:ascii="Times New Roman" w:hAnsi="Times New Roman" w:cs="Times New Roman"/>
          <w:sz w:val="24"/>
          <w:szCs w:val="24"/>
        </w:rPr>
        <w:t xml:space="preserve"> методики определения уровня умственного развития для младших подростков (ГИТ)); • «Методика изучения </w:t>
      </w:r>
      <w:proofErr w:type="spellStart"/>
      <w:r w:rsidRPr="00F04670">
        <w:rPr>
          <w:rFonts w:ascii="Times New Roman" w:hAnsi="Times New Roman" w:cs="Times New Roman"/>
          <w:sz w:val="24"/>
          <w:szCs w:val="24"/>
        </w:rPr>
        <w:t>социализированности</w:t>
      </w:r>
      <w:proofErr w:type="spellEnd"/>
      <w:r w:rsidRPr="00F04670">
        <w:rPr>
          <w:rFonts w:ascii="Times New Roman" w:hAnsi="Times New Roman" w:cs="Times New Roman"/>
          <w:sz w:val="24"/>
          <w:szCs w:val="24"/>
        </w:rPr>
        <w:t xml:space="preserve"> личности учащегося» М.И. Рожкова; • Наблюдение; • Анкета на исследование уровня осмысления выбираемой профессии</w:t>
      </w:r>
      <w:r w:rsidR="00CD13AE">
        <w:rPr>
          <w:rFonts w:ascii="Times New Roman" w:hAnsi="Times New Roman" w:cs="Times New Roman"/>
          <w:sz w:val="24"/>
          <w:szCs w:val="24"/>
        </w:rPr>
        <w:t>.</w:t>
      </w:r>
    </w:p>
    <w:sectPr w:rsidR="00F04670" w:rsidRPr="00F04670" w:rsidSect="00656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538"/>
    <w:multiLevelType w:val="hybridMultilevel"/>
    <w:tmpl w:val="D72C4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30AB0"/>
    <w:multiLevelType w:val="hybridMultilevel"/>
    <w:tmpl w:val="70584F98"/>
    <w:lvl w:ilvl="0" w:tplc="FC7242AC">
      <w:start w:val="1"/>
      <w:numFmt w:val="bullet"/>
      <w:lvlText w:val="•"/>
      <w:lvlJc w:val="left"/>
      <w:pPr>
        <w:tabs>
          <w:tab w:val="num" w:pos="720"/>
        </w:tabs>
        <w:ind w:left="720" w:hanging="360"/>
      </w:pPr>
      <w:rPr>
        <w:rFonts w:ascii="Arial" w:hAnsi="Arial" w:hint="default"/>
      </w:rPr>
    </w:lvl>
    <w:lvl w:ilvl="1" w:tplc="2E828270">
      <w:start w:val="1"/>
      <w:numFmt w:val="bullet"/>
      <w:lvlText w:val="•"/>
      <w:lvlJc w:val="left"/>
      <w:pPr>
        <w:tabs>
          <w:tab w:val="num" w:pos="1440"/>
        </w:tabs>
        <w:ind w:left="1440" w:hanging="360"/>
      </w:pPr>
      <w:rPr>
        <w:rFonts w:ascii="Arial" w:hAnsi="Arial" w:hint="default"/>
      </w:rPr>
    </w:lvl>
    <w:lvl w:ilvl="2" w:tplc="652A9500">
      <w:start w:val="1"/>
      <w:numFmt w:val="bullet"/>
      <w:lvlText w:val="•"/>
      <w:lvlJc w:val="left"/>
      <w:pPr>
        <w:tabs>
          <w:tab w:val="num" w:pos="2160"/>
        </w:tabs>
        <w:ind w:left="2160" w:hanging="360"/>
      </w:pPr>
      <w:rPr>
        <w:rFonts w:ascii="Arial" w:hAnsi="Arial" w:hint="default"/>
      </w:rPr>
    </w:lvl>
    <w:lvl w:ilvl="3" w:tplc="8FE6170C">
      <w:start w:val="1"/>
      <w:numFmt w:val="bullet"/>
      <w:lvlText w:val="•"/>
      <w:lvlJc w:val="left"/>
      <w:pPr>
        <w:tabs>
          <w:tab w:val="num" w:pos="2880"/>
        </w:tabs>
        <w:ind w:left="2880" w:hanging="360"/>
      </w:pPr>
      <w:rPr>
        <w:rFonts w:ascii="Arial" w:hAnsi="Arial" w:hint="default"/>
      </w:rPr>
    </w:lvl>
    <w:lvl w:ilvl="4" w:tplc="94341380">
      <w:start w:val="1"/>
      <w:numFmt w:val="bullet"/>
      <w:lvlText w:val="•"/>
      <w:lvlJc w:val="left"/>
      <w:pPr>
        <w:tabs>
          <w:tab w:val="num" w:pos="3600"/>
        </w:tabs>
        <w:ind w:left="3600" w:hanging="360"/>
      </w:pPr>
      <w:rPr>
        <w:rFonts w:ascii="Arial" w:hAnsi="Arial" w:hint="default"/>
      </w:rPr>
    </w:lvl>
    <w:lvl w:ilvl="5" w:tplc="626E818E">
      <w:start w:val="1"/>
      <w:numFmt w:val="bullet"/>
      <w:lvlText w:val="•"/>
      <w:lvlJc w:val="left"/>
      <w:pPr>
        <w:tabs>
          <w:tab w:val="num" w:pos="4320"/>
        </w:tabs>
        <w:ind w:left="4320" w:hanging="360"/>
      </w:pPr>
      <w:rPr>
        <w:rFonts w:ascii="Arial" w:hAnsi="Arial" w:hint="default"/>
      </w:rPr>
    </w:lvl>
    <w:lvl w:ilvl="6" w:tplc="BE80D25C">
      <w:start w:val="1"/>
      <w:numFmt w:val="bullet"/>
      <w:lvlText w:val="•"/>
      <w:lvlJc w:val="left"/>
      <w:pPr>
        <w:tabs>
          <w:tab w:val="num" w:pos="5040"/>
        </w:tabs>
        <w:ind w:left="5040" w:hanging="360"/>
      </w:pPr>
      <w:rPr>
        <w:rFonts w:ascii="Arial" w:hAnsi="Arial" w:hint="default"/>
      </w:rPr>
    </w:lvl>
    <w:lvl w:ilvl="7" w:tplc="935EE3CC">
      <w:start w:val="1"/>
      <w:numFmt w:val="bullet"/>
      <w:lvlText w:val="•"/>
      <w:lvlJc w:val="left"/>
      <w:pPr>
        <w:tabs>
          <w:tab w:val="num" w:pos="5760"/>
        </w:tabs>
        <w:ind w:left="5760" w:hanging="360"/>
      </w:pPr>
      <w:rPr>
        <w:rFonts w:ascii="Arial" w:hAnsi="Arial" w:hint="default"/>
      </w:rPr>
    </w:lvl>
    <w:lvl w:ilvl="8" w:tplc="986E1B9E">
      <w:start w:val="1"/>
      <w:numFmt w:val="bullet"/>
      <w:lvlText w:val="•"/>
      <w:lvlJc w:val="left"/>
      <w:pPr>
        <w:tabs>
          <w:tab w:val="num" w:pos="6480"/>
        </w:tabs>
        <w:ind w:left="6480" w:hanging="360"/>
      </w:pPr>
      <w:rPr>
        <w:rFonts w:ascii="Arial" w:hAnsi="Arial" w:hint="default"/>
      </w:rPr>
    </w:lvl>
  </w:abstractNum>
  <w:abstractNum w:abstractNumId="2">
    <w:nsid w:val="2F917A12"/>
    <w:multiLevelType w:val="hybridMultilevel"/>
    <w:tmpl w:val="BE9E2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F65B00"/>
    <w:multiLevelType w:val="hybridMultilevel"/>
    <w:tmpl w:val="98489D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AB73249"/>
    <w:multiLevelType w:val="multilevel"/>
    <w:tmpl w:val="BBCE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D60F07"/>
    <w:multiLevelType w:val="hybridMultilevel"/>
    <w:tmpl w:val="54001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656ED"/>
    <w:multiLevelType w:val="hybridMultilevel"/>
    <w:tmpl w:val="0756A87C"/>
    <w:lvl w:ilvl="0" w:tplc="0B24BCC0">
      <w:start w:val="1"/>
      <w:numFmt w:val="bullet"/>
      <w:lvlText w:val="•"/>
      <w:lvlJc w:val="left"/>
      <w:pPr>
        <w:tabs>
          <w:tab w:val="num" w:pos="720"/>
        </w:tabs>
        <w:ind w:left="720" w:hanging="360"/>
      </w:pPr>
      <w:rPr>
        <w:rFonts w:ascii="Arial" w:hAnsi="Arial" w:hint="default"/>
      </w:rPr>
    </w:lvl>
    <w:lvl w:ilvl="1" w:tplc="C4A442D4">
      <w:start w:val="1"/>
      <w:numFmt w:val="bullet"/>
      <w:lvlText w:val="•"/>
      <w:lvlJc w:val="left"/>
      <w:pPr>
        <w:tabs>
          <w:tab w:val="num" w:pos="1440"/>
        </w:tabs>
        <w:ind w:left="1440" w:hanging="360"/>
      </w:pPr>
      <w:rPr>
        <w:rFonts w:ascii="Arial" w:hAnsi="Arial" w:hint="default"/>
      </w:rPr>
    </w:lvl>
    <w:lvl w:ilvl="2" w:tplc="1A42A84A">
      <w:start w:val="1"/>
      <w:numFmt w:val="bullet"/>
      <w:lvlText w:val="•"/>
      <w:lvlJc w:val="left"/>
      <w:pPr>
        <w:tabs>
          <w:tab w:val="num" w:pos="2160"/>
        </w:tabs>
        <w:ind w:left="2160" w:hanging="360"/>
      </w:pPr>
      <w:rPr>
        <w:rFonts w:ascii="Arial" w:hAnsi="Arial" w:hint="default"/>
      </w:rPr>
    </w:lvl>
    <w:lvl w:ilvl="3" w:tplc="A91895C2">
      <w:start w:val="1"/>
      <w:numFmt w:val="bullet"/>
      <w:lvlText w:val="•"/>
      <w:lvlJc w:val="left"/>
      <w:pPr>
        <w:tabs>
          <w:tab w:val="num" w:pos="2880"/>
        </w:tabs>
        <w:ind w:left="2880" w:hanging="360"/>
      </w:pPr>
      <w:rPr>
        <w:rFonts w:ascii="Arial" w:hAnsi="Arial" w:hint="default"/>
      </w:rPr>
    </w:lvl>
    <w:lvl w:ilvl="4" w:tplc="97262D30">
      <w:start w:val="1"/>
      <w:numFmt w:val="bullet"/>
      <w:lvlText w:val="•"/>
      <w:lvlJc w:val="left"/>
      <w:pPr>
        <w:tabs>
          <w:tab w:val="num" w:pos="3600"/>
        </w:tabs>
        <w:ind w:left="3600" w:hanging="360"/>
      </w:pPr>
      <w:rPr>
        <w:rFonts w:ascii="Arial" w:hAnsi="Arial" w:hint="default"/>
      </w:rPr>
    </w:lvl>
    <w:lvl w:ilvl="5" w:tplc="E63ABE06">
      <w:start w:val="1"/>
      <w:numFmt w:val="bullet"/>
      <w:lvlText w:val="•"/>
      <w:lvlJc w:val="left"/>
      <w:pPr>
        <w:tabs>
          <w:tab w:val="num" w:pos="4320"/>
        </w:tabs>
        <w:ind w:left="4320" w:hanging="360"/>
      </w:pPr>
      <w:rPr>
        <w:rFonts w:ascii="Arial" w:hAnsi="Arial" w:hint="default"/>
      </w:rPr>
    </w:lvl>
    <w:lvl w:ilvl="6" w:tplc="97147FEA">
      <w:start w:val="1"/>
      <w:numFmt w:val="bullet"/>
      <w:lvlText w:val="•"/>
      <w:lvlJc w:val="left"/>
      <w:pPr>
        <w:tabs>
          <w:tab w:val="num" w:pos="5040"/>
        </w:tabs>
        <w:ind w:left="5040" w:hanging="360"/>
      </w:pPr>
      <w:rPr>
        <w:rFonts w:ascii="Arial" w:hAnsi="Arial" w:hint="default"/>
      </w:rPr>
    </w:lvl>
    <w:lvl w:ilvl="7" w:tplc="B4CA42F6">
      <w:start w:val="1"/>
      <w:numFmt w:val="bullet"/>
      <w:lvlText w:val="•"/>
      <w:lvlJc w:val="left"/>
      <w:pPr>
        <w:tabs>
          <w:tab w:val="num" w:pos="5760"/>
        </w:tabs>
        <w:ind w:left="5760" w:hanging="360"/>
      </w:pPr>
      <w:rPr>
        <w:rFonts w:ascii="Arial" w:hAnsi="Arial" w:hint="default"/>
      </w:rPr>
    </w:lvl>
    <w:lvl w:ilvl="8" w:tplc="4D96F23E">
      <w:start w:val="1"/>
      <w:numFmt w:val="bullet"/>
      <w:lvlText w:val="•"/>
      <w:lvlJc w:val="left"/>
      <w:pPr>
        <w:tabs>
          <w:tab w:val="num" w:pos="6480"/>
        </w:tabs>
        <w:ind w:left="6480" w:hanging="360"/>
      </w:pPr>
      <w:rPr>
        <w:rFonts w:ascii="Arial" w:hAnsi="Arial" w:hint="default"/>
      </w:rPr>
    </w:lvl>
  </w:abstractNum>
  <w:abstractNum w:abstractNumId="7">
    <w:nsid w:val="504D55A8"/>
    <w:multiLevelType w:val="hybridMultilevel"/>
    <w:tmpl w:val="C0982BE0"/>
    <w:lvl w:ilvl="0" w:tplc="A3D236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A606B5"/>
    <w:multiLevelType w:val="hybridMultilevel"/>
    <w:tmpl w:val="21B0AC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4021B0F"/>
    <w:multiLevelType w:val="hybridMultilevel"/>
    <w:tmpl w:val="AE6AA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833419"/>
    <w:multiLevelType w:val="multilevel"/>
    <w:tmpl w:val="CD4C7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3"/>
  </w:num>
  <w:num w:numId="5">
    <w:abstractNumId w:val="2"/>
  </w:num>
  <w:num w:numId="6">
    <w:abstractNumId w:val="10"/>
  </w:num>
  <w:num w:numId="7">
    <w:abstractNumId w:val="7"/>
  </w:num>
  <w:num w:numId="8">
    <w:abstractNumId w:val="5"/>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73E1"/>
    <w:rsid w:val="00012756"/>
    <w:rsid w:val="00040BC8"/>
    <w:rsid w:val="00321129"/>
    <w:rsid w:val="00381B61"/>
    <w:rsid w:val="004373E1"/>
    <w:rsid w:val="004C4BB4"/>
    <w:rsid w:val="004F769E"/>
    <w:rsid w:val="00506CED"/>
    <w:rsid w:val="0052710F"/>
    <w:rsid w:val="0065637E"/>
    <w:rsid w:val="00721A53"/>
    <w:rsid w:val="007C4F02"/>
    <w:rsid w:val="007F7DDF"/>
    <w:rsid w:val="00820D09"/>
    <w:rsid w:val="008F62D2"/>
    <w:rsid w:val="00901DB4"/>
    <w:rsid w:val="00B9489C"/>
    <w:rsid w:val="00C3681B"/>
    <w:rsid w:val="00CD13AE"/>
    <w:rsid w:val="00DA4E89"/>
    <w:rsid w:val="00F04670"/>
    <w:rsid w:val="00F113B0"/>
    <w:rsid w:val="00F8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E1"/>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73E1"/>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basedOn w:val="a0"/>
    <w:rsid w:val="004373E1"/>
    <w:rPr>
      <w:rFonts w:cs="Times New Roman"/>
      <w:color w:val="0000FF"/>
      <w:u w:val="none"/>
      <w:effect w:val="none"/>
    </w:rPr>
  </w:style>
  <w:style w:type="character" w:customStyle="1" w:styleId="c2">
    <w:name w:val="c2"/>
    <w:basedOn w:val="a0"/>
    <w:rsid w:val="004373E1"/>
    <w:rPr>
      <w:rFonts w:cs="Times New Roman"/>
    </w:rPr>
  </w:style>
  <w:style w:type="paragraph" w:customStyle="1" w:styleId="dash041e005f0431005f044b005f0447005f043d005f044b005f0439">
    <w:name w:val="dash041e_005f0431_005f044b_005f0447_005f043d_005f044b_005f0439"/>
    <w:basedOn w:val="a"/>
    <w:rsid w:val="004373E1"/>
    <w:pPr>
      <w:spacing w:after="0" w:line="240" w:lineRule="auto"/>
    </w:pPr>
    <w:rPr>
      <w:rFonts w:ascii="Times New Roman" w:eastAsia="Calibri" w:hAnsi="Times New Roman" w:cs="Times New Roman"/>
      <w:sz w:val="24"/>
      <w:szCs w:val="24"/>
      <w:lang w:eastAsia="ru-RU"/>
    </w:rPr>
  </w:style>
  <w:style w:type="character" w:styleId="a5">
    <w:name w:val="Strong"/>
    <w:basedOn w:val="a0"/>
    <w:uiPriority w:val="22"/>
    <w:qFormat/>
    <w:rsid w:val="004373E1"/>
    <w:rPr>
      <w:rFonts w:cs="Times New Roman"/>
      <w:b/>
      <w:bCs/>
    </w:rPr>
  </w:style>
  <w:style w:type="character" w:styleId="a6">
    <w:name w:val="Emphasis"/>
    <w:basedOn w:val="a0"/>
    <w:uiPriority w:val="20"/>
    <w:qFormat/>
    <w:rsid w:val="004373E1"/>
    <w:rPr>
      <w:rFonts w:cs="Times New Roman"/>
      <w:i/>
      <w:iCs/>
    </w:rPr>
  </w:style>
  <w:style w:type="paragraph" w:customStyle="1" w:styleId="c1">
    <w:name w:val="c1"/>
    <w:basedOn w:val="a"/>
    <w:rsid w:val="004373E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Без интервала1"/>
    <w:qFormat/>
    <w:rsid w:val="004373E1"/>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a7">
    <w:name w:val="Основной текст_"/>
    <w:basedOn w:val="a0"/>
    <w:link w:val="3"/>
    <w:rsid w:val="004373E1"/>
    <w:rPr>
      <w:rFonts w:ascii="Century Schoolbook" w:eastAsia="Century Schoolbook" w:hAnsi="Century Schoolbook"/>
      <w:shd w:val="clear" w:color="auto" w:fill="FFFFFF"/>
    </w:rPr>
  </w:style>
  <w:style w:type="paragraph" w:customStyle="1" w:styleId="3">
    <w:name w:val="Основной текст3"/>
    <w:basedOn w:val="a"/>
    <w:link w:val="a7"/>
    <w:rsid w:val="004373E1"/>
    <w:pPr>
      <w:widowControl w:val="0"/>
      <w:shd w:val="clear" w:color="auto" w:fill="FFFFFF"/>
      <w:spacing w:after="240" w:line="0" w:lineRule="atLeast"/>
      <w:ind w:hanging="260"/>
    </w:pPr>
    <w:rPr>
      <w:rFonts w:ascii="Century Schoolbook" w:eastAsia="Century Schoolbook" w:hAnsi="Century Schoolbook" w:cstheme="minorBidi"/>
      <w:shd w:val="clear" w:color="auto" w:fill="FFFFFF"/>
    </w:rPr>
  </w:style>
  <w:style w:type="paragraph" w:customStyle="1" w:styleId="c33c39">
    <w:name w:val="c33 c39"/>
    <w:basedOn w:val="a"/>
    <w:rsid w:val="004373E1"/>
    <w:pPr>
      <w:spacing w:before="90" w:after="90" w:line="240" w:lineRule="auto"/>
    </w:pPr>
    <w:rPr>
      <w:rFonts w:ascii="Times New Roman" w:hAnsi="Times New Roman" w:cs="Times New Roman"/>
      <w:sz w:val="24"/>
      <w:szCs w:val="24"/>
      <w:lang w:eastAsia="ru-RU"/>
    </w:rPr>
  </w:style>
  <w:style w:type="character" w:customStyle="1" w:styleId="c32">
    <w:name w:val="c32"/>
    <w:basedOn w:val="a0"/>
    <w:rsid w:val="004373E1"/>
  </w:style>
  <w:style w:type="character" w:customStyle="1" w:styleId="c47">
    <w:name w:val="c47"/>
    <w:basedOn w:val="a0"/>
    <w:rsid w:val="004373E1"/>
  </w:style>
  <w:style w:type="character" w:customStyle="1" w:styleId="c26">
    <w:name w:val="c26"/>
    <w:basedOn w:val="a0"/>
    <w:rsid w:val="004373E1"/>
  </w:style>
  <w:style w:type="character" w:customStyle="1" w:styleId="c32c68">
    <w:name w:val="c32 c68"/>
    <w:basedOn w:val="a0"/>
    <w:rsid w:val="004373E1"/>
  </w:style>
  <w:style w:type="paragraph" w:styleId="a8">
    <w:name w:val="No Spacing"/>
    <w:qFormat/>
    <w:rsid w:val="004373E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6737</Words>
  <Characters>38404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17</cp:revision>
  <dcterms:created xsi:type="dcterms:W3CDTF">2019-01-13T16:47:00Z</dcterms:created>
  <dcterms:modified xsi:type="dcterms:W3CDTF">2025-02-24T12:08:00Z</dcterms:modified>
</cp:coreProperties>
</file>